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5DC" w:rsidRDefault="004645DC">
      <w:r>
        <w:t>JO311224Nouvellescollectivitésterritoriales</w:t>
      </w:r>
    </w:p>
    <w:p w:rsidR="004645DC" w:rsidRDefault="004645DC"/>
    <w:p w:rsidR="004645DC" w:rsidRPr="004645DC" w:rsidRDefault="004645DC" w:rsidP="004645DC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112 Arrêté du 12 juillet 2024 portant création de la commune nouvelle de Haut </w:t>
      </w:r>
      <w:proofErr w:type="spellStart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Valmorey</w:t>
      </w:r>
      <w:proofErr w:type="spellEnd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       113 Arrêté du 16 juillet 2024 portant modification des limites territoriales de la commune de </w:t>
      </w:r>
      <w:proofErr w:type="spellStart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Neussargues</w:t>
      </w:r>
      <w:proofErr w:type="spellEnd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-en-Pinatelle et érigeant le territoire de l'ancienne commune de Celles en commune séparée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       114 Arrêté du 29 juillet 2024 portant création de la commune nouvelle de L'Orée de </w:t>
      </w:r>
      <w:proofErr w:type="spellStart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Mormal</w:t>
      </w:r>
      <w:proofErr w:type="spellEnd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115 Arrêté du 6 août 2024 portant création de la commune nouvelle de Thoiras-Corbès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116 Arrêté du 4 septembre 2024 portant création de la commune nouvelle de Plumieux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       117 Arrêté du 13 septembre 2024 portant création de la commune nouvelle de </w:t>
      </w:r>
      <w:proofErr w:type="spellStart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Merlerault</w:t>
      </w:r>
      <w:proofErr w:type="spellEnd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-le-Pin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118 Arrêté du 13 septembre 2024 portant création de la commune nouvelle de Tannay-le-Mont-Dieu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119 Arrêté du 16 septembre 2024 portant création de la commune nouvelle de Laigné-Saint-Gervais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120 Arrêté du 19 septembre 2024 portant création de la commune nouvelle de Val-de-la-Hune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121 Arrêté du 25 septembre 2024 portant création de la commune nouvelle Les Trois-Saints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122 Arrêté du 25 septembre 2024 portant création de la commune nouvelle de Pays-de-Montbenoît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123 Arrêté du 26 septembre 2024 portant création de la commune nouvelle de La Neuville-au-Temple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lastRenderedPageBreak/>
        <w:t>        124 Arrêté du 27 septembre 2024 portant création de la commune nouvelle de Mamirolle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125 Arrêté du 27 septembre 2024 portant création de la commune nouvelle de Neufchâteau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126 Arrêté du 27 septembre 2024 portant création de la commune nouvelle de Parsac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127 Arrêté du 16 octobre 2024 portant création de la commune nouvelle d'Hesdin-la-Forêt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       128 Arrêté du 6 novembre 2024 portant création de la commune nouvelle de La </w:t>
      </w:r>
      <w:proofErr w:type="spellStart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Boixe</w:t>
      </w:r>
      <w:proofErr w:type="spellEnd"/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129 Arrêté du 20 novembre 2024 portant création de la commune nouvelle de Pargny-et-Filain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130 Arrêté du 2 décembre 2024 portant création de la commune nouvelle de Morville-le-Héron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131 Arrêté du 3 décembre 2024 portant création de la commune nouvelle de Neuville Saint Denis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132 Arrêté du 4 décembre 2024 portant création de la commune nouvelle de Poligny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133 Arrêté du 4 décembre 2024 portant création de la commune nouvelle de Val-Sonnette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134 Arrêté du 6 décembre 2024 portant création de la commune nouvelle de Merdrignac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https://www.legifrance.gouv.fr/jorf/id/JORFTEXT000050873187</w:t>
      </w:r>
    </w:p>
    <w:p w:rsidR="004645DC" w:rsidRDefault="004645DC"/>
    <w:sectPr w:rsidR="0046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DC"/>
    <w:rsid w:val="004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5BC14"/>
  <w15:chartTrackingRefBased/>
  <w15:docId w15:val="{870A7D8C-1654-134C-8567-F0301571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2024-12-31T07:54:00Z</dcterms:created>
  <dcterms:modified xsi:type="dcterms:W3CDTF">2024-12-31T07:57:00Z</dcterms:modified>
</cp:coreProperties>
</file>