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7A0" w:rsidRDefault="001357A0"/>
    <w:p w:rsidR="001357A0" w:rsidRDefault="001357A0"/>
    <w:p w:rsidR="001357A0" w:rsidRDefault="001357A0">
      <w:r>
        <w:t>JO10125Nouvellescollectivités</w:t>
      </w:r>
    </w:p>
    <w:p w:rsidR="001357A0" w:rsidRDefault="001357A0"/>
    <w:p w:rsidR="001357A0" w:rsidRDefault="001357A0">
      <w:r>
        <w:t>Poursuite de publications des nouvelles collectivités communales en janvier 2025</w:t>
      </w:r>
    </w:p>
    <w:p w:rsidR="001357A0" w:rsidRDefault="001357A0"/>
    <w:p w:rsidR="001357A0" w:rsidRDefault="001357A0">
      <w:r w:rsidRPr="001357A0">
        <w:t>35 Arrêté du 3 juin 2024 portant création de la commune nouvelle de Cugand-la-Bernadière</w:t>
      </w:r>
      <w:r w:rsidRPr="001357A0">
        <w:br/>
        <w:t>        </w:t>
      </w:r>
      <w:hyperlink r:id="rId4" w:tgtFrame="_blank" w:history="1">
        <w:r w:rsidRPr="001357A0">
          <w:rPr>
            <w:rStyle w:val="Lienhypertexte"/>
          </w:rPr>
          <w:t>https://www.legifrance.gouv.fr/jorf/id/JORFTEXT000050935151</w:t>
        </w:r>
      </w:hyperlink>
      <w:r w:rsidRPr="001357A0">
        <w:br/>
      </w:r>
      <w:r w:rsidRPr="001357A0">
        <w:br/>
        <w:t>        36 Arrêté du 13 juin 2024 portant création de la commune nouvelle de Saint-Denis</w:t>
      </w:r>
      <w:r w:rsidRPr="001357A0">
        <w:br/>
        <w:t>        </w:t>
      </w:r>
      <w:hyperlink r:id="rId5" w:tgtFrame="_blank" w:history="1">
        <w:r w:rsidRPr="001357A0">
          <w:rPr>
            <w:rStyle w:val="Lienhypertexte"/>
          </w:rPr>
          <w:t>https://www.legifrance.gouv.fr/jorf/id/JORFTEXT000050935153</w:t>
        </w:r>
      </w:hyperlink>
      <w:r w:rsidRPr="001357A0">
        <w:br/>
      </w:r>
      <w:r w:rsidRPr="001357A0">
        <w:br/>
        <w:t>        37 Arrêté du 8 août 2024 portant création de la commune nouvelle de Saint-Jean-d'Hermine</w:t>
      </w:r>
      <w:r w:rsidRPr="001357A0">
        <w:br/>
        <w:t>        </w:t>
      </w:r>
      <w:hyperlink r:id="rId6" w:tgtFrame="_blank" w:history="1">
        <w:r w:rsidRPr="001357A0">
          <w:rPr>
            <w:rStyle w:val="Lienhypertexte"/>
          </w:rPr>
          <w:t>https://www.legifrance.gouv.fr/jorf/id/JORFTEXT000050935155</w:t>
        </w:r>
      </w:hyperlink>
      <w:r w:rsidRPr="001357A0">
        <w:br/>
      </w:r>
      <w:r w:rsidRPr="001357A0">
        <w:br/>
        <w:t>        38 Arrêté du 20 août 2024 portant création de la commune nouvelle de Pern-Lhospitalet</w:t>
      </w:r>
      <w:r w:rsidRPr="001357A0">
        <w:br/>
        <w:t>        </w:t>
      </w:r>
      <w:hyperlink r:id="rId7" w:tgtFrame="_blank" w:history="1">
        <w:r w:rsidRPr="001357A0">
          <w:rPr>
            <w:rStyle w:val="Lienhypertexte"/>
          </w:rPr>
          <w:t>https://www.legifrance.gouv.fr/jorf/id/JORFTEXT000050935157</w:t>
        </w:r>
      </w:hyperlink>
      <w:r w:rsidRPr="001357A0">
        <w:br/>
      </w:r>
      <w:r w:rsidRPr="001357A0">
        <w:br/>
        <w:t>        39 Arrêté du 6 septembre 2024 portant création de la commune nouvelle de Caychax-et-Senconac</w:t>
      </w:r>
      <w:r w:rsidRPr="001357A0">
        <w:br/>
        <w:t>        </w:t>
      </w:r>
      <w:hyperlink r:id="rId8" w:tgtFrame="_blank" w:history="1">
        <w:r w:rsidRPr="001357A0">
          <w:rPr>
            <w:rStyle w:val="Lienhypertexte"/>
          </w:rPr>
          <w:t>https://www.legifrance.gouv.fr/jorf/id/JORFTEXT000050935159</w:t>
        </w:r>
      </w:hyperlink>
      <w:r w:rsidRPr="001357A0">
        <w:br/>
      </w:r>
      <w:r w:rsidRPr="001357A0">
        <w:br/>
        <w:t>        40 Arrêté du 16 septembre 2024 portant création de la commune nouvelle de Magnac-lès-Gardes</w:t>
      </w:r>
      <w:r w:rsidRPr="001357A0">
        <w:br/>
        <w:t>        </w:t>
      </w:r>
      <w:hyperlink r:id="rId9" w:tgtFrame="_blank" w:history="1">
        <w:r w:rsidRPr="001357A0">
          <w:rPr>
            <w:rStyle w:val="Lienhypertexte"/>
          </w:rPr>
          <w:t>https://www.legifrance.gouv.fr/jorf/id/JORFTEXT000050935161</w:t>
        </w:r>
      </w:hyperlink>
      <w:r w:rsidRPr="001357A0">
        <w:br/>
      </w:r>
      <w:r w:rsidRPr="001357A0">
        <w:br/>
        <w:t>        41 Arrêté du 18 septembre 2024 portant création de la commune nouvelle d'Eternoz-Vallée-du-Lison</w:t>
      </w:r>
      <w:r w:rsidRPr="001357A0">
        <w:br/>
        <w:t>        </w:t>
      </w:r>
      <w:hyperlink r:id="rId10" w:tgtFrame="_blank" w:history="1">
        <w:r w:rsidRPr="001357A0">
          <w:rPr>
            <w:rStyle w:val="Lienhypertexte"/>
          </w:rPr>
          <w:t>https://www.legifrance.gouv.fr/jorf/id/JORFTEXT000050935163</w:t>
        </w:r>
      </w:hyperlink>
      <w:r w:rsidRPr="001357A0">
        <w:br/>
      </w:r>
      <w:r w:rsidRPr="001357A0">
        <w:br/>
        <w:t>        42 Arrêté du 24 septembre 2024 portant création de la commune nouvelle de Bussus-lès-Yaucourt</w:t>
      </w:r>
      <w:r w:rsidRPr="001357A0">
        <w:br/>
        <w:t>        </w:t>
      </w:r>
      <w:hyperlink r:id="rId11" w:tgtFrame="_blank" w:history="1">
        <w:r w:rsidRPr="001357A0">
          <w:rPr>
            <w:rStyle w:val="Lienhypertexte"/>
          </w:rPr>
          <w:t>https://www.legifrance.gouv.fr/jorf/id/JORFTEXT000050935165</w:t>
        </w:r>
      </w:hyperlink>
      <w:r w:rsidRPr="001357A0">
        <w:br/>
      </w:r>
      <w:r w:rsidRPr="001357A0">
        <w:br/>
        <w:t>        43 Arrêté du 27 septembre 2024 portant création de la commune nouvelle de Verdun-Ciel</w:t>
      </w:r>
      <w:r w:rsidRPr="001357A0">
        <w:br/>
        <w:t>        </w:t>
      </w:r>
      <w:hyperlink r:id="rId12" w:tgtFrame="_blank" w:history="1">
        <w:r w:rsidRPr="001357A0">
          <w:rPr>
            <w:rStyle w:val="Lienhypertexte"/>
          </w:rPr>
          <w:t>https://www.legifrance.gouv.fr/jorf/id/JORFTEXT000050935167</w:t>
        </w:r>
      </w:hyperlink>
      <w:r w:rsidRPr="001357A0">
        <w:br/>
      </w:r>
      <w:r w:rsidRPr="001357A0">
        <w:br/>
        <w:t>        44 Arrêté du 30 septembre 2024 portant création de la commune nouvelle de Rives-de-Boutonne</w:t>
      </w:r>
      <w:r w:rsidRPr="001357A0">
        <w:br/>
        <w:t>        </w:t>
      </w:r>
      <w:hyperlink r:id="rId13" w:tgtFrame="_blank" w:history="1">
        <w:r w:rsidRPr="001357A0">
          <w:rPr>
            <w:rStyle w:val="Lienhypertexte"/>
          </w:rPr>
          <w:t>https://www.legifrance.gouv.fr/jorf/id/JORFTEXT000050935169</w:t>
        </w:r>
      </w:hyperlink>
      <w:r w:rsidRPr="001357A0">
        <w:br/>
      </w:r>
      <w:r w:rsidRPr="001357A0">
        <w:br/>
        <w:t>        45 Arrêté du 30 septembre 2024 portant création de la commune nouvelle de Saint-Martin-de-May</w:t>
      </w:r>
      <w:r w:rsidRPr="001357A0">
        <w:br/>
        <w:t>        </w:t>
      </w:r>
      <w:hyperlink r:id="rId14" w:tgtFrame="_blank" w:history="1">
        <w:r w:rsidRPr="001357A0">
          <w:rPr>
            <w:rStyle w:val="Lienhypertexte"/>
          </w:rPr>
          <w:t>https://www.legifrance.gouv.fr/jorf/id/JORFTEXT000050935171</w:t>
        </w:r>
      </w:hyperlink>
      <w:r w:rsidRPr="001357A0">
        <w:br/>
      </w:r>
      <w:r w:rsidRPr="001357A0">
        <w:br/>
      </w:r>
      <w:r w:rsidRPr="001357A0">
        <w:lastRenderedPageBreak/>
        <w:t>        46 Arrêté du 30 septembre 2024 portant création de la commune nouvelle de Victot-en-Auge</w:t>
      </w:r>
      <w:r w:rsidRPr="001357A0">
        <w:br/>
        <w:t>        </w:t>
      </w:r>
      <w:hyperlink r:id="rId15" w:tgtFrame="_blank" w:history="1">
        <w:r w:rsidRPr="001357A0">
          <w:rPr>
            <w:rStyle w:val="Lienhypertexte"/>
          </w:rPr>
          <w:t>https://www.legifrance.gouv.fr/jorf/id/JORFTEXT000050935173</w:t>
        </w:r>
      </w:hyperlink>
      <w:r w:rsidRPr="001357A0">
        <w:br/>
      </w:r>
      <w:r w:rsidRPr="001357A0">
        <w:br/>
        <w:t>        47 Arrêté du 16 octobre 2024 portant création de la commune nouvelle de Sauzé-entre-Bois</w:t>
      </w:r>
      <w:r w:rsidRPr="001357A0">
        <w:br/>
        <w:t>        </w:t>
      </w:r>
      <w:hyperlink r:id="rId16" w:tgtFrame="_blank" w:history="1">
        <w:r w:rsidRPr="001357A0">
          <w:rPr>
            <w:rStyle w:val="Lienhypertexte"/>
          </w:rPr>
          <w:t>https://www.legifrance.gouv.fr/jorf/id/JORFTEXT000050935175</w:t>
        </w:r>
      </w:hyperlink>
      <w:r w:rsidRPr="001357A0">
        <w:br/>
      </w:r>
      <w:r w:rsidRPr="001357A0">
        <w:br/>
        <w:t>        48 Arrêté du 6 novembre 2024 portant création de la commune nouvelle d'Aunac-sur-Charente</w:t>
      </w:r>
      <w:r w:rsidRPr="001357A0">
        <w:br/>
        <w:t>        </w:t>
      </w:r>
      <w:hyperlink r:id="rId17" w:tgtFrame="_blank" w:history="1">
        <w:r w:rsidRPr="001357A0">
          <w:rPr>
            <w:rStyle w:val="Lienhypertexte"/>
          </w:rPr>
          <w:t>https://www.legifrance.gouv.fr/jorf/id/JORFTEXT000050935177</w:t>
        </w:r>
      </w:hyperlink>
      <w:r w:rsidRPr="001357A0">
        <w:br/>
      </w:r>
      <w:r w:rsidRPr="001357A0">
        <w:br/>
        <w:t>        49 Arrêté du 25 novembre 2024 portant création de la commune nouvelle de Porte-de-Benauge</w:t>
      </w:r>
      <w:r w:rsidRPr="001357A0">
        <w:br/>
        <w:t>        </w:t>
      </w:r>
      <w:hyperlink r:id="rId18" w:tgtFrame="_blank" w:history="1">
        <w:r w:rsidRPr="001357A0">
          <w:rPr>
            <w:rStyle w:val="Lienhypertexte"/>
          </w:rPr>
          <w:t>https://www.legifrance.gouv.fr/jorf/id/JORFTEXT000050935179</w:t>
        </w:r>
      </w:hyperlink>
      <w:r w:rsidRPr="001357A0">
        <w:br/>
      </w:r>
      <w:r w:rsidRPr="001357A0">
        <w:br/>
        <w:t>        50 Arrêté du 9 décembre 2024 portant création de la commune nouvelle de Belles-Fontaines</w:t>
      </w:r>
      <w:r w:rsidRPr="001357A0">
        <w:br/>
        <w:t>        </w:t>
      </w:r>
      <w:hyperlink r:id="rId19" w:tgtFrame="_blank" w:history="1">
        <w:r w:rsidRPr="001357A0">
          <w:rPr>
            <w:rStyle w:val="Lienhypertexte"/>
          </w:rPr>
          <w:t>https://www.legifrance.gouv.fr/jorf/id/JORFTEXT000050935181</w:t>
        </w:r>
      </w:hyperlink>
      <w:r w:rsidRPr="001357A0">
        <w:br/>
      </w:r>
      <w:r w:rsidRPr="001357A0">
        <w:br/>
        <w:t>        51 Arrêté du 10 décembre 2024 portant création de la commune nouvelle de Saillans</w:t>
      </w:r>
      <w:r w:rsidRPr="001357A0">
        <w:br/>
        <w:t>        </w:t>
      </w:r>
      <w:hyperlink r:id="rId20" w:tgtFrame="_blank" w:history="1">
        <w:r w:rsidRPr="001357A0">
          <w:rPr>
            <w:rStyle w:val="Lienhypertexte"/>
          </w:rPr>
          <w:t>https://www.legifrance.gouv.fr/jorf/id/JORFTEXT000050935183</w:t>
        </w:r>
      </w:hyperlink>
      <w:r w:rsidRPr="001357A0">
        <w:br/>
      </w:r>
      <w:r w:rsidRPr="001357A0">
        <w:br/>
        <w:t>        52 Arrêté du 10 décembre 2024 portant création de la commune nouvelle de Val-d'Aguernon</w:t>
      </w:r>
      <w:r w:rsidRPr="001357A0">
        <w:br/>
        <w:t>        </w:t>
      </w:r>
      <w:hyperlink r:id="rId21" w:tgtFrame="_blank" w:history="1">
        <w:r w:rsidRPr="001357A0">
          <w:rPr>
            <w:rStyle w:val="Lienhypertexte"/>
          </w:rPr>
          <w:t>https://www.legifrance.gouv.fr/jorf/id/JORFTEXT000050935185</w:t>
        </w:r>
      </w:hyperlink>
      <w:r w:rsidRPr="001357A0">
        <w:br/>
      </w:r>
      <w:r w:rsidRPr="001357A0">
        <w:br/>
        <w:t>        53 Arrêté du 13 décembre 2024 portant création de la commune nouvelle de Colombine</w:t>
      </w:r>
      <w:r w:rsidRPr="001357A0">
        <w:br/>
        <w:t>        </w:t>
      </w:r>
      <w:hyperlink r:id="rId22" w:tgtFrame="_blank" w:history="1">
        <w:r w:rsidRPr="001357A0">
          <w:rPr>
            <w:rStyle w:val="Lienhypertexte"/>
          </w:rPr>
          <w:t>https://www.legifrance.gouv.fr/jorf/id/JORFTEXT000050935187</w:t>
        </w:r>
      </w:hyperlink>
      <w:r w:rsidRPr="001357A0">
        <w:br/>
      </w:r>
      <w:r w:rsidRPr="001357A0">
        <w:br/>
        <w:t>        54 Arrêté du 17 décembre 2024 portant création de la commune nouvelle de Les Deux-Rives</w:t>
      </w:r>
      <w:r w:rsidRPr="001357A0">
        <w:br/>
        <w:t>        </w:t>
      </w:r>
      <w:hyperlink r:id="rId23" w:tgtFrame="_blank" w:history="1">
        <w:r w:rsidRPr="001357A0">
          <w:rPr>
            <w:rStyle w:val="Lienhypertexte"/>
          </w:rPr>
          <w:t>https://www.legifrance.gouv.fr/jorf/id/JORFTEXT000050935189</w:t>
        </w:r>
      </w:hyperlink>
      <w:r w:rsidRPr="001357A0">
        <w:br/>
      </w:r>
      <w:r w:rsidRPr="001357A0">
        <w:br/>
        <w:t>        55 Arrêté du 18 décembre 2024 portant création de la commune nouvelle de Cap d'Astarac</w:t>
      </w:r>
      <w:r w:rsidRPr="001357A0">
        <w:br/>
        <w:t>        </w:t>
      </w:r>
      <w:hyperlink r:id="rId24" w:tgtFrame="_blank" w:history="1">
        <w:r w:rsidRPr="001357A0">
          <w:rPr>
            <w:rStyle w:val="Lienhypertexte"/>
          </w:rPr>
          <w:t>https://www.legifrance.gouv.fr/jorf/id/JORFTEXT000050935191</w:t>
        </w:r>
      </w:hyperlink>
      <w:r w:rsidRPr="001357A0">
        <w:br/>
      </w:r>
      <w:r w:rsidRPr="001357A0">
        <w:br/>
        <w:t>        56 Arrêté du 23 décembre 2024 modifiant l'arrêté du 11 janvier 1973 portant création et organisation de la commission des marchés de la Régie autonome des transports parisiens</w:t>
      </w:r>
      <w:r w:rsidRPr="001357A0">
        <w:br/>
        <w:t>        </w:t>
      </w:r>
      <w:hyperlink r:id="rId25" w:tgtFrame="_blank" w:history="1">
        <w:r w:rsidRPr="001357A0">
          <w:rPr>
            <w:rStyle w:val="Lienhypertexte"/>
          </w:rPr>
          <w:t>https://www.legifrance.gouv.fr/jorf/id/JORFTEXT000050935193</w:t>
        </w:r>
      </w:hyperlink>
      <w:r w:rsidRPr="001357A0">
        <w:br/>
      </w:r>
      <w:r w:rsidRPr="001357A0">
        <w:br/>
        <w:t>        57 Arrêté du 23 décembre 2024 portant création de la commune nouvelle de La Côte-Saint-Didier</w:t>
      </w:r>
      <w:r w:rsidRPr="001357A0">
        <w:br/>
        <w:t>        </w:t>
      </w:r>
      <w:hyperlink r:id="rId26" w:tgtFrame="_blank" w:history="1">
        <w:r w:rsidRPr="001357A0">
          <w:rPr>
            <w:rStyle w:val="Lienhypertexte"/>
          </w:rPr>
          <w:t>https://www.legifrance.gouv.fr/jorf/id/JORFTEXT000050935203</w:t>
        </w:r>
      </w:hyperlink>
      <w:r w:rsidRPr="001357A0">
        <w:br/>
      </w:r>
      <w:r w:rsidRPr="001357A0">
        <w:br/>
        <w:t>        58 Arrêté du 23 décembre 2024 portant création de la commune nouvelle de Solore-en-</w:t>
      </w:r>
      <w:r w:rsidRPr="001357A0">
        <w:lastRenderedPageBreak/>
        <w:t>Forez</w:t>
      </w:r>
      <w:r w:rsidRPr="001357A0">
        <w:br/>
        <w:t>        </w:t>
      </w:r>
      <w:hyperlink r:id="rId27" w:tgtFrame="_blank" w:history="1">
        <w:r w:rsidRPr="001357A0">
          <w:rPr>
            <w:rStyle w:val="Lienhypertexte"/>
          </w:rPr>
          <w:t>https://www.legifrance.gouv.fr/jorf/id/JORFTEXT000050935205</w:t>
        </w:r>
      </w:hyperlink>
      <w:r w:rsidRPr="001357A0">
        <w:br/>
      </w:r>
      <w:r w:rsidRPr="001357A0">
        <w:br/>
        <w:t>        59 Arrêté du 27 décembre 2024 portant création de la commune nouvelle de Lunas-les-Châteaux</w:t>
      </w:r>
      <w:r w:rsidRPr="001357A0">
        <w:br/>
        <w:t>        </w:t>
      </w:r>
      <w:hyperlink r:id="rId28" w:tgtFrame="_blank" w:history="1">
        <w:r w:rsidRPr="001357A0">
          <w:rPr>
            <w:rStyle w:val="Lienhypertexte"/>
          </w:rPr>
          <w:t>https://www.legifrance.gouv.fr/jorf/id/JORFTEXT000050935207</w:t>
        </w:r>
      </w:hyperlink>
    </w:p>
    <w:p w:rsidR="001357A0" w:rsidRDefault="001357A0"/>
    <w:p w:rsidR="001357A0" w:rsidRDefault="001357A0"/>
    <w:p w:rsidR="001357A0" w:rsidRDefault="001357A0"/>
    <w:p w:rsidR="004645DC" w:rsidRDefault="004645DC">
      <w:r>
        <w:t>JO311224Nouvellescollectivitésterritoriales</w:t>
      </w:r>
    </w:p>
    <w:p w:rsidR="004645DC" w:rsidRDefault="004645DC"/>
    <w:p w:rsidR="004645DC" w:rsidRPr="001357A0" w:rsidRDefault="004645DC" w:rsidP="004645DC">
      <w:pPr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</w:pP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112 Arrêté du 12 juillet 2024 portant création de la commune nouvelle de Haut Valmorey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https://www.legifrance.gouv.fr/jorf/id/JORFTEXT000050873143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113 Arrêté du 16 juillet 2024 portant modification des limites territoriales de la commune de Neussargues-en-Pinatelle et érigeant le territoire de l'ancienne commune de Celles en commune séparée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https://www.legifrance.gouv.fr/jorf/id/JORFTEXT000050873145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114 Arrêté du 29 juillet 2024 portant création de la commune nouvelle de L'Orée de Mormal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https://www.legifrance.gouv.fr/jorf/id/JORFTEXT000050873147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115 Arrêté du 6 août 2024 portant création de la commune nouvelle de Thoiras-Corbès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https://www.legifrance.gouv.fr/jorf/id/JORFTEXT000050873149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116 Arrêté du 4 septembre 2024 portant création de la commune nouvelle de Plumieux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https://www.legifrance.gouv.fr/jorf/id/JORFTEXT000050873151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117 Arrêté du 13 septembre 2024 portant création de la commune nouvelle de Merlerault-le-Pin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https://www.legifrance.gouv.fr/jorf/id/JORFTEXT000050873153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118 Arrêté du 13 septembre 2024 portant création de la commune nouvelle de Tannay-le-Mont-Dieu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https://www.legifrance.gouv.fr/jorf/id/JORFTEXT000050873155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119 Arrêté du 16 septembre 2024 portant création de la commune nouvelle de Laigné-Saint-Gervais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https://www.legifrance.gouv.fr/jorf/id/JORFTEXT000050873157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120 Arrêté du 19 septembre 2024 portant création de la commune nouvelle de Val-de-la-Hune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https://www.legifrance.gouv.fr/jorf/id/JORFTEXT000050873159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121 Arrêté du 25 septembre 2024 portant création de la commune nouvelle Les Trois-Saints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https://www.legifrance.gouv.fr/jorf/id/JORFTEXT000050873161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lastRenderedPageBreak/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122 Arrêté du 25 septembre 2024 portant création de la commune nouvelle de Pays-de-Montbenoît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https://www.legifrance.gouv.fr/jorf/id/JORFTEXT000050873163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123 Arrêté du 26 septembre 2024 portant création de la commune nouvelle de La Neuville-au-Temple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https://www.legifrance.gouv.fr/jorf/id/JORFTEXT000050873165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124 Arrêté du 27 septembre 2024 portant création de la commune nouvelle de Mamirolle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https://www.legifrance.gouv.fr/jorf/id/JORFTEXT000050873167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125 Arrêté du 27 septembre 2024 portant création de la commune nouvelle de Neufchâteau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https://www.legifrance.gouv.fr/jorf/id/JORFTEXT000050873169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126 Arrêté du 27 septembre 2024 portant création de la commune nouvelle de Parsac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https://www.legifrance.gouv.fr/jorf/id/JORFTEXT000050873171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127 Arrêté du 16 octobre 2024 portant création de la commune nouvelle d'Hesdin-la-Forêt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https://www.legifrance.gouv.fr/jorf/id/JORFTEXT000050873173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128 Arrêté du 6 novembre 2024 portant création de la commune nouvelle de La Boixe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https://www.legifrance.gouv.fr/jorf/id/JORFTEXT000050873175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129 Arrêté du 20 novembre 2024 portant création de la commune nouvelle de Pargny-et-Filain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https://www.legifrance.gouv.fr/jorf/id/JORFTEXT000050873177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130 Arrêté du 2 décembre 2024 portant création de la commune nouvelle de Morville-le-Héron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https://www.legifrance.gouv.fr/jorf/id/JORFTEXT000050873179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131 Arrêté du 3 décembre 2024 portant création de la commune nouvelle de Neuville Saint Denis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https://www.legifrance.gouv.fr/jorf/id/JORFTEXT000050873181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132 Arrêté du 4 décembre 2024 portant création de la commune nouvelle de Poligny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https://www.legifrance.gouv.fr/jorf/id/JORFTEXT000050873183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133 Arrêté du 4 décembre 2024 portant création de la commune nouvelle de Val-Sonnette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https://www.legifrance.gouv.fr/jorf/id/JORFTEXT000050873185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134 Arrêté du 6 décembre 2024 portant création de la commune nouvelle de Merdrignac</w:t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4645DC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https://www.legifrance.gouv.fr/jorf/id/JORFTEXT000050873187</w:t>
      </w:r>
    </w:p>
    <w:p w:rsidR="004645DC" w:rsidRDefault="004645DC"/>
    <w:sectPr w:rsidR="0046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DC"/>
    <w:rsid w:val="001357A0"/>
    <w:rsid w:val="0046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5767F"/>
  <w15:chartTrackingRefBased/>
  <w15:docId w15:val="{870A7D8C-1654-134C-8567-F0301571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7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5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50935159" TargetMode="External"/><Relationship Id="rId13" Type="http://schemas.openxmlformats.org/officeDocument/2006/relationships/hyperlink" Target="https://www.legifrance.gouv.fr/jorf/id/JORFTEXT000050935169" TargetMode="External"/><Relationship Id="rId18" Type="http://schemas.openxmlformats.org/officeDocument/2006/relationships/hyperlink" Target="https://www.legifrance.gouv.fr/jorf/id/JORFTEXT000050935179" TargetMode="External"/><Relationship Id="rId26" Type="http://schemas.openxmlformats.org/officeDocument/2006/relationships/hyperlink" Target="https://www.legifrance.gouv.fr/jorf/id/JORFTEXT00005093520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egifrance.gouv.fr/jorf/id/JORFTEXT000050935185" TargetMode="External"/><Relationship Id="rId7" Type="http://schemas.openxmlformats.org/officeDocument/2006/relationships/hyperlink" Target="https://www.legifrance.gouv.fr/jorf/id/JORFTEXT000050935157" TargetMode="External"/><Relationship Id="rId12" Type="http://schemas.openxmlformats.org/officeDocument/2006/relationships/hyperlink" Target="https://www.legifrance.gouv.fr/jorf/id/JORFTEXT000050935167" TargetMode="External"/><Relationship Id="rId17" Type="http://schemas.openxmlformats.org/officeDocument/2006/relationships/hyperlink" Target="https://www.legifrance.gouv.fr/jorf/id/JORFTEXT000050935177" TargetMode="External"/><Relationship Id="rId25" Type="http://schemas.openxmlformats.org/officeDocument/2006/relationships/hyperlink" Target="https://www.legifrance.gouv.fr/jorf/id/JORFTEXT0000509351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egifrance.gouv.fr/jorf/id/JORFTEXT000050935175" TargetMode="External"/><Relationship Id="rId20" Type="http://schemas.openxmlformats.org/officeDocument/2006/relationships/hyperlink" Target="https://www.legifrance.gouv.fr/jorf/id/JORFTEXT00005093518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50935155" TargetMode="External"/><Relationship Id="rId11" Type="http://schemas.openxmlformats.org/officeDocument/2006/relationships/hyperlink" Target="https://www.legifrance.gouv.fr/jorf/id/JORFTEXT000050935165" TargetMode="External"/><Relationship Id="rId24" Type="http://schemas.openxmlformats.org/officeDocument/2006/relationships/hyperlink" Target="https://www.legifrance.gouv.fr/jorf/id/JORFTEXT000050935191" TargetMode="External"/><Relationship Id="rId5" Type="http://schemas.openxmlformats.org/officeDocument/2006/relationships/hyperlink" Target="https://www.legifrance.gouv.fr/jorf/id/JORFTEXT000050935153" TargetMode="External"/><Relationship Id="rId15" Type="http://schemas.openxmlformats.org/officeDocument/2006/relationships/hyperlink" Target="https://www.legifrance.gouv.fr/jorf/id/JORFTEXT000050935173" TargetMode="External"/><Relationship Id="rId23" Type="http://schemas.openxmlformats.org/officeDocument/2006/relationships/hyperlink" Target="https://www.legifrance.gouv.fr/jorf/id/JORFTEXT000050935189" TargetMode="External"/><Relationship Id="rId28" Type="http://schemas.openxmlformats.org/officeDocument/2006/relationships/hyperlink" Target="https://www.legifrance.gouv.fr/jorf/id/JORFTEXT000050935207" TargetMode="External"/><Relationship Id="rId10" Type="http://schemas.openxmlformats.org/officeDocument/2006/relationships/hyperlink" Target="https://www.legifrance.gouv.fr/jorf/id/JORFTEXT000050935163" TargetMode="External"/><Relationship Id="rId19" Type="http://schemas.openxmlformats.org/officeDocument/2006/relationships/hyperlink" Target="https://www.legifrance.gouv.fr/jorf/id/JORFTEXT000050935181" TargetMode="External"/><Relationship Id="rId4" Type="http://schemas.openxmlformats.org/officeDocument/2006/relationships/hyperlink" Target="https://www.legifrance.gouv.fr/jorf/id/JORFTEXT000050935151" TargetMode="External"/><Relationship Id="rId9" Type="http://schemas.openxmlformats.org/officeDocument/2006/relationships/hyperlink" Target="https://www.legifrance.gouv.fr/jorf/id/JORFTEXT000050935161" TargetMode="External"/><Relationship Id="rId14" Type="http://schemas.openxmlformats.org/officeDocument/2006/relationships/hyperlink" Target="https://www.legifrance.gouv.fr/jorf/id/JORFTEXT000050935171" TargetMode="External"/><Relationship Id="rId22" Type="http://schemas.openxmlformats.org/officeDocument/2006/relationships/hyperlink" Target="https://www.legifrance.gouv.fr/jorf/id/JORFTEXT000050935187" TargetMode="External"/><Relationship Id="rId27" Type="http://schemas.openxmlformats.org/officeDocument/2006/relationships/hyperlink" Target="https://www.legifrance.gouv.fr/jorf/id/JORFTEXT00005093520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1612</Words>
  <Characters>8870</Characters>
  <Application>Microsoft Office Word</Application>
  <DocSecurity>0</DocSecurity>
  <Lines>73</Lines>
  <Paragraphs>20</Paragraphs>
  <ScaleCrop>false</ScaleCrop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2024-12-31T07:54:00Z</dcterms:created>
  <dcterms:modified xsi:type="dcterms:W3CDTF">2025-01-01T06:51:00Z</dcterms:modified>
</cp:coreProperties>
</file>