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6100C43"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29C844F9"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w:t>
      </w:r>
      <w:r w:rsidRPr="005F360A">
        <w:rPr>
          <w:rFonts w:ascii="Arial" w:hAnsi="Arial" w:cs="Arial"/>
          <w:b/>
          <w:bCs/>
          <w:i/>
          <w:iCs/>
          <w:color w:val="000000" w:themeColor="text1"/>
          <w:sz w:val="18"/>
          <w:szCs w:val="18"/>
          <w:shd w:val="clear" w:color="auto" w:fill="FFFFFF"/>
        </w:rPr>
        <w:t>MINISTÈRE DU TRAVAIL</w:t>
      </w:r>
      <w:r w:rsidRPr="005F360A">
        <w:rPr>
          <w:rFonts w:ascii="Arial" w:hAnsi="Arial" w:cs="Arial"/>
          <w:b/>
          <w:bCs/>
          <w:i/>
          <w:iCs/>
          <w:color w:val="000000" w:themeColor="text1"/>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de la convention collective nationale des organismes de formation (n° 1516</w:t>
      </w:r>
      <w:r w:rsidRPr="005F360A">
        <w:rPr>
          <w:rFonts w:ascii="Arial" w:hAnsi="Arial" w:cs="Arial"/>
          <w:b/>
          <w:bCs/>
          <w:i/>
          <w:iCs/>
          <w:color w:val="000000" w:themeColor="text1"/>
          <w:sz w:val="18"/>
          <w:szCs w:val="18"/>
          <w:shd w:val="clear" w:color="auto" w:fill="FFFFFF"/>
        </w:rPr>
        <w:t>), (</w:t>
      </w:r>
      <w:r w:rsidRPr="005F360A">
        <w:rPr>
          <w:rFonts w:ascii="Arial" w:hAnsi="Arial" w:cs="Arial"/>
          <w:b/>
          <w:bCs/>
          <w:i/>
          <w:iCs/>
          <w:color w:val="000000" w:themeColor="text1"/>
          <w:sz w:val="18"/>
          <w:szCs w:val="18"/>
          <w:shd w:val="clear" w:color="auto" w:fill="FFFFFF"/>
        </w:rPr>
        <w:t>MINISTERE DE L'AGRICULTURE</w:t>
      </w:r>
      <w:r w:rsidRPr="005F360A">
        <w:rPr>
          <w:rFonts w:ascii="Arial" w:hAnsi="Arial" w:cs="Arial"/>
          <w:b/>
          <w:bCs/>
          <w:i/>
          <w:iCs/>
          <w:color w:val="000000" w:themeColor="text1"/>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des entreprises du paysage</w:t>
      </w:r>
      <w:r w:rsidRPr="005F360A">
        <w:rPr>
          <w:rFonts w:ascii="Arial" w:hAnsi="Arial" w:cs="Arial"/>
          <w:b/>
          <w:bCs/>
          <w:i/>
          <w:iCs/>
          <w:color w:val="000000" w:themeColor="text1"/>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professions agricoles</w:t>
      </w:r>
      <w:r w:rsidRPr="005F360A">
        <w:rPr>
          <w:rFonts w:ascii="Arial" w:hAnsi="Arial" w:cs="Arial"/>
          <w:b/>
          <w:bCs/>
          <w:i/>
          <w:iCs/>
          <w:color w:val="000000" w:themeColor="text1"/>
          <w:sz w:val="18"/>
          <w:szCs w:val="18"/>
          <w:shd w:val="clear" w:color="auto" w:fill="FFFFFF"/>
        </w:rPr>
        <w:t>.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w:t>
      </w:r>
      <w:r w:rsidRPr="005F360A">
        <w:rPr>
          <w:rFonts w:ascii="Arial" w:hAnsi="Arial" w:cs="Arial"/>
          <w:b/>
          <w:bCs/>
          <w:color w:val="7030A0"/>
          <w:sz w:val="18"/>
          <w:szCs w:val="18"/>
          <w:shd w:val="clear" w:color="auto" w:fill="FFFFFF"/>
        </w:rPr>
        <w:t>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8"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w:t>
      </w:r>
      <w:r w:rsidRPr="005F360A">
        <w:rPr>
          <w:rFonts w:ascii="Arial" w:hAnsi="Arial" w:cs="Arial"/>
          <w:b/>
          <w:bCs/>
          <w:color w:val="7030A0"/>
          <w:sz w:val="18"/>
          <w:szCs w:val="18"/>
          <w:shd w:val="clear" w:color="auto" w:fill="FFFFFF"/>
        </w:rPr>
        <w:t> MINISTERE DE L'AGRICULTURE</w:t>
      </w:r>
      <w:r w:rsidRPr="005F360A">
        <w:rPr>
          <w:rFonts w:ascii="Arial" w:hAnsi="Arial" w:cs="Arial"/>
          <w:b/>
          <w:bCs/>
          <w:color w:val="7030A0"/>
          <w:sz w:val="18"/>
          <w:szCs w:val="18"/>
          <w:shd w:val="clear" w:color="auto" w:fill="FFFFFF"/>
        </w:rPr>
        <w:t xml:space="preserv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9"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10"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11"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2"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1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2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21"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2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3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3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3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3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4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4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4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4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4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4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xml:space="preserve">        77 Arrêté du 4 mai 2026 portant extension d'avenants à la convention collective nationale de la production et </w:t>
      </w:r>
      <w:r w:rsidRPr="00EB65EA">
        <w:rPr>
          <w:rFonts w:ascii="Arial" w:hAnsi="Arial" w:cs="Arial"/>
          <w:b/>
          <w:bCs/>
          <w:color w:val="000000" w:themeColor="text1"/>
          <w:sz w:val="18"/>
          <w:szCs w:val="18"/>
          <w:shd w:val="clear" w:color="auto" w:fill="FFFFFF"/>
        </w:rPr>
        <w:lastRenderedPageBreak/>
        <w:t>de la transformation des papiers et cartons (n° 3238)</w:t>
      </w:r>
      <w:r w:rsidRPr="00EB65EA">
        <w:rPr>
          <w:rFonts w:ascii="Arial" w:hAnsi="Arial" w:cs="Arial"/>
          <w:b/>
          <w:bCs/>
          <w:color w:val="000000" w:themeColor="text1"/>
          <w:sz w:val="18"/>
          <w:szCs w:val="18"/>
          <w:shd w:val="clear" w:color="auto" w:fill="FFFFFF"/>
        </w:rPr>
        <w:br/>
        <w:t>        </w:t>
      </w:r>
      <w:hyperlink r:id="rId4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4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4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4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5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5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5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5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54"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55"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56"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57"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58"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62 Arrêté du 2 avril 2026 portant extension d'un avenant à la convention collective nationale des métiers du </w:t>
      </w:r>
      <w:r w:rsidRPr="002D2938">
        <w:rPr>
          <w:rFonts w:ascii="Arial" w:hAnsi="Arial" w:cs="Arial"/>
          <w:b/>
          <w:bCs/>
          <w:color w:val="000000" w:themeColor="text1"/>
          <w:sz w:val="18"/>
          <w:szCs w:val="18"/>
          <w:shd w:val="clear" w:color="auto" w:fill="FFFFFF"/>
        </w:rPr>
        <w:lastRenderedPageBreak/>
        <w:t>commerce de détail alimentaire spécialisé (n° 3237)</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93"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94"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 xml:space="preserve">Sont rendues obligatoires, pour tous les employeurs et tous les salariés compris dans le champ d'application de la convention collective nationale des organismes de tourisme du 5 février 1996, les stipulations de l'avenant n° 47 du </w:t>
      </w:r>
      <w:r w:rsidRPr="006660E7">
        <w:rPr>
          <w:rFonts w:ascii="Arial" w:hAnsi="Arial" w:cs="Arial"/>
          <w:b/>
          <w:bCs/>
          <w:color w:val="000000"/>
          <w:sz w:val="18"/>
          <w:szCs w:val="18"/>
          <w:shd w:val="clear" w:color="auto" w:fill="FFFFFF"/>
        </w:rPr>
        <w:lastRenderedPageBreak/>
        <w:t>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95"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6"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97"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98"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9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0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lastRenderedPageBreak/>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37"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3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3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4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lastRenderedPageBreak/>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4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4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4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64"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66"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67"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68"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69"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lastRenderedPageBreak/>
        <w:t xml:space="preserve">L’agrément porte sur la prise en compte, suite à la </w:t>
      </w:r>
      <w:hyperlink r:id="rId170"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71"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72"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73"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74"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7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76"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77"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 xml:space="preserve">ordonnancement des niveaux de négociation issu de </w:t>
      </w:r>
      <w:r w:rsidRPr="000C4B6C">
        <w:rPr>
          <w:rFonts w:ascii="Arial" w:hAnsi="Arial" w:cs="Arial"/>
          <w:b/>
          <w:bCs/>
          <w:color w:val="000000" w:themeColor="text1"/>
          <w:sz w:val="18"/>
          <w:szCs w:val="18"/>
          <w:shd w:val="clear" w:color="auto" w:fill="FFFFFF"/>
        </w:rPr>
        <w:lastRenderedPageBreak/>
        <w:t>l'</w:t>
      </w:r>
      <w:hyperlink r:id="rId178"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79"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80"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8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82"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xml:space="preserve">        57 Arrêté du 9 mars 2026 portant extension d'accords régionaux (Hauts-de-France) conclus dans le cadre des conventions collectives nationales des ouvriers des travaux publics (n° 1702) et des employés, techniciens et </w:t>
      </w:r>
      <w:r w:rsidRPr="001A1EF1">
        <w:rPr>
          <w:rFonts w:ascii="Arial" w:hAnsi="Arial" w:cs="Arial"/>
          <w:b/>
          <w:bCs/>
          <w:color w:val="000000" w:themeColor="text1"/>
          <w:sz w:val="18"/>
          <w:szCs w:val="18"/>
          <w:shd w:val="clear" w:color="auto" w:fill="FFFFFF"/>
        </w:rPr>
        <w:lastRenderedPageBreak/>
        <w:t>agents de maîtrise (ETAM) des travaux publics (n° 2614)</w:t>
      </w:r>
      <w:r w:rsidRPr="001A1EF1">
        <w:rPr>
          <w:rFonts w:ascii="Arial" w:hAnsi="Arial" w:cs="Arial"/>
          <w:b/>
          <w:bCs/>
          <w:color w:val="000000" w:themeColor="text1"/>
          <w:sz w:val="18"/>
          <w:szCs w:val="18"/>
          <w:shd w:val="clear" w:color="auto" w:fill="FFFFFF"/>
        </w:rPr>
        <w:br/>
        <w:t>        </w:t>
      </w:r>
      <w:hyperlink r:id="rId183"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8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8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8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9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9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9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9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9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9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9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9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9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9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00"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01"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02"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03"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 xml:space="preserve">Arrêtés portant extensions d'avenants à conventions collectives nationales ou accords territoriaux, accord territorial (Deux-Sèvres) conclu dans le cadre de la convention collective nationale de la métallurgie (n° 3248), </w:t>
      </w:r>
      <w:r w:rsidRPr="009E1B5F">
        <w:rPr>
          <w:rFonts w:ascii="Arial" w:hAnsi="Arial" w:cs="Arial"/>
          <w:b/>
          <w:bCs/>
          <w:i/>
          <w:iCs/>
          <w:color w:val="000000" w:themeColor="text1"/>
          <w:sz w:val="18"/>
          <w:szCs w:val="18"/>
          <w:shd w:val="clear" w:color="auto" w:fill="FFFFFF"/>
        </w:rPr>
        <w:lastRenderedPageBreak/>
        <w:t>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04"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0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0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0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0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0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1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1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1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13"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14"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15"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1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33 Arrêté du 17 février 2026 portant extension d'un accord départemental (Savoie) conclu dans le cadre des </w:t>
      </w:r>
      <w:r w:rsidRPr="006E4024">
        <w:rPr>
          <w:rFonts w:ascii="Arial" w:hAnsi="Arial" w:cs="Arial"/>
          <w:b/>
          <w:bCs/>
          <w:color w:val="000000" w:themeColor="text1"/>
          <w:sz w:val="18"/>
          <w:szCs w:val="18"/>
          <w:shd w:val="clear" w:color="auto" w:fill="FFFFFF"/>
        </w:rPr>
        <w:lastRenderedPageBreak/>
        <w:t>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28"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29"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30"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31"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lastRenderedPageBreak/>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32"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33"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3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3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3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3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3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6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lastRenderedPageBreak/>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7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7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7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73"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7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7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76"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w:t>
      </w:r>
      <w:r w:rsidRPr="00956876">
        <w:rPr>
          <w:rFonts w:ascii="Arial" w:hAnsi="Arial" w:cs="Arial"/>
          <w:b/>
          <w:bCs/>
          <w:color w:val="44546A" w:themeColor="text2"/>
          <w:sz w:val="18"/>
          <w:szCs w:val="18"/>
          <w:shd w:val="clear" w:color="auto" w:fill="FFFFFF"/>
        </w:rPr>
        <w:lastRenderedPageBreak/>
        <w:t>Moselle, de Meuse, de Moselle et des Vosges</w:t>
      </w:r>
      <w:r w:rsidRPr="00956876">
        <w:rPr>
          <w:rFonts w:ascii="Arial" w:hAnsi="Arial" w:cs="Arial"/>
          <w:b/>
          <w:bCs/>
          <w:color w:val="44546A" w:themeColor="text2"/>
          <w:sz w:val="18"/>
          <w:szCs w:val="18"/>
          <w:shd w:val="clear" w:color="auto" w:fill="FFFFFF"/>
        </w:rPr>
        <w:br/>
        <w:t>        </w:t>
      </w:r>
      <w:hyperlink r:id="rId2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92"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9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9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9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t>        </w:t>
      </w:r>
      <w:hyperlink r:id="rId30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0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06"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07"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0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0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lastRenderedPageBreak/>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10"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11"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12"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1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1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3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28"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lastRenderedPageBreak/>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29"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30"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w:t>
      </w:r>
      <w:hyperlink r:id="rId3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43"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44"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45"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46"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47"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48"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49"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5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5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52"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53"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lastRenderedPageBreak/>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lastRenderedPageBreak/>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97"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98"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99"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0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0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0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0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lastRenderedPageBreak/>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04"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05"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06"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07"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08"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0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1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12"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13"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14"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xml:space="preserve"> lesquelles prévoient un congé non rémunéré de 3 jours par an, en cas de maladie ou d'accident, d'un enfant de moins de 16 ans dont le </w:t>
      </w:r>
      <w:r w:rsidRPr="00752AE6">
        <w:rPr>
          <w:rFonts w:ascii="Arial" w:hAnsi="Arial" w:cs="Arial"/>
          <w:b/>
          <w:bCs/>
          <w:color w:val="000000" w:themeColor="text1"/>
          <w:sz w:val="18"/>
          <w:szCs w:val="18"/>
          <w:shd w:val="clear" w:color="auto" w:fill="FFFFFF"/>
        </w:rPr>
        <w:lastRenderedPageBreak/>
        <w:t>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15"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19"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20"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21"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22"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23"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2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2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2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2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31"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74"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81"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82"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83"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8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8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89"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9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9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94"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 xml:space="preserve">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w:t>
      </w:r>
      <w:r w:rsidRPr="00D82425">
        <w:rPr>
          <w:rFonts w:ascii="Arial" w:hAnsi="Arial" w:cs="Arial"/>
          <w:b/>
          <w:bCs/>
          <w:i/>
          <w:iCs/>
          <w:color w:val="000000" w:themeColor="text1"/>
          <w:sz w:val="18"/>
          <w:szCs w:val="18"/>
          <w:shd w:val="clear" w:color="auto" w:fill="FFFFFF"/>
        </w:rPr>
        <w:lastRenderedPageBreak/>
        <w:t>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22"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37"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44"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4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4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5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5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5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6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7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88 Arrêté du 3 septembre 2025 portant extension d'un avenant à l'accord collectif relatif à la mise en place </w:t>
      </w:r>
      <w:r w:rsidRPr="00E91BC5">
        <w:rPr>
          <w:rFonts w:ascii="Arial" w:hAnsi="Arial" w:cs="Arial"/>
          <w:b/>
          <w:bCs/>
          <w:color w:val="000000" w:themeColor="text1"/>
          <w:sz w:val="18"/>
          <w:szCs w:val="18"/>
          <w:shd w:val="clear" w:color="auto" w:fill="FFFFFF"/>
        </w:rPr>
        <w:lastRenderedPageBreak/>
        <w:t>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5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97"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98"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99"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00"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01"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02"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03"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04"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05"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lastRenderedPageBreak/>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08"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0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w:t>
      </w:r>
      <w:r w:rsidRPr="005E2A75">
        <w:rPr>
          <w:rFonts w:ascii="Arial" w:hAnsi="Arial" w:cs="Arial"/>
          <w:b/>
          <w:bCs/>
          <w:i/>
          <w:iCs/>
          <w:color w:val="000000" w:themeColor="text1"/>
          <w:sz w:val="18"/>
          <w:szCs w:val="18"/>
          <w:shd w:val="clear" w:color="auto" w:fill="FFFFFF"/>
        </w:rPr>
        <w:lastRenderedPageBreak/>
        <w:t>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1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2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2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2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2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2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2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2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3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3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5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5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5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5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5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5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5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w:t>
      </w:r>
      <w:r w:rsidR="004D21F6" w:rsidRPr="004D21F6">
        <w:rPr>
          <w:rFonts w:ascii="Arial" w:hAnsi="Arial" w:cs="Arial"/>
          <w:b/>
          <w:bCs/>
          <w:color w:val="000000" w:themeColor="text1"/>
          <w:sz w:val="18"/>
          <w:szCs w:val="18"/>
          <w:shd w:val="clear" w:color="auto" w:fill="FFFFFF"/>
        </w:rPr>
        <w:lastRenderedPageBreak/>
        <w:t xml:space="preserve">métallurgie (la Somme à l'exception des cantons de Vimeu et de la commune de Hautvillers-Ouville) </w:t>
      </w:r>
      <w:hyperlink r:id="rId65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6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6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6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6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9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9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0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1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1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2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2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2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2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2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3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3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3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3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xml:space="preserve">        44 Arrêté du 2 juin 2025 portant extension d'un accord conclu dans le cadre de la convention collective </w:t>
      </w:r>
      <w:r w:rsidRPr="007668C2">
        <w:rPr>
          <w:rFonts w:ascii="Arial" w:hAnsi="Arial" w:cs="Arial"/>
          <w:b/>
          <w:bCs/>
          <w:color w:val="000000" w:themeColor="text1"/>
          <w:sz w:val="18"/>
          <w:szCs w:val="18"/>
          <w:shd w:val="clear" w:color="auto" w:fill="FFFFFF"/>
        </w:rPr>
        <w:lastRenderedPageBreak/>
        <w:t>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4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4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4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4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4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74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4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5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5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5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97 Arrêté du 16 mai 2025 portant extension d'un avenant à la convention collective nationale de la charcuterie </w:t>
      </w:r>
      <w:r w:rsidRPr="001403E2">
        <w:rPr>
          <w:rFonts w:ascii="Arial" w:hAnsi="Arial" w:cs="Arial"/>
          <w:b/>
          <w:bCs/>
          <w:color w:val="000000" w:themeColor="text1"/>
          <w:sz w:val="18"/>
          <w:szCs w:val="18"/>
          <w:shd w:val="clear" w:color="auto" w:fill="FFFFFF"/>
        </w:rPr>
        <w:lastRenderedPageBreak/>
        <w:t>de détail (n° 953)</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w:t>
      </w:r>
      <w:r w:rsidRPr="00821A22">
        <w:rPr>
          <w:rFonts w:ascii="Arial" w:hAnsi="Arial" w:cs="Arial"/>
          <w:b/>
          <w:bCs/>
          <w:i/>
          <w:iCs/>
          <w:color w:val="000000" w:themeColor="text1"/>
          <w:sz w:val="18"/>
          <w:szCs w:val="18"/>
          <w:shd w:val="clear" w:color="auto" w:fill="FFFFFF"/>
        </w:rPr>
        <w:lastRenderedPageBreak/>
        <w:t>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50 Arrêté du 26 mai 2025 portant extension d'un avenant à la convention collective nationale des distributeurs </w:t>
      </w:r>
      <w:r w:rsidRPr="00821A22">
        <w:rPr>
          <w:rFonts w:ascii="Arial" w:hAnsi="Arial" w:cs="Arial"/>
          <w:b/>
          <w:bCs/>
          <w:color w:val="000000" w:themeColor="text1"/>
          <w:sz w:val="18"/>
          <w:szCs w:val="18"/>
          <w:shd w:val="clear" w:color="auto" w:fill="FFFFFF"/>
        </w:rPr>
        <w:lastRenderedPageBreak/>
        <w:t>conseils hors domicile (n° 1536)</w:t>
      </w:r>
      <w:r w:rsidRPr="00821A22">
        <w:rPr>
          <w:rFonts w:ascii="Arial" w:hAnsi="Arial" w:cs="Arial"/>
          <w:b/>
          <w:bCs/>
          <w:color w:val="000000" w:themeColor="text1"/>
          <w:sz w:val="18"/>
          <w:szCs w:val="18"/>
          <w:shd w:val="clear" w:color="auto" w:fill="FFFFFF"/>
        </w:rPr>
        <w:br/>
        <w:t>        </w:t>
      </w:r>
      <w:hyperlink r:id="rId7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8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w:t>
      </w:r>
      <w:r w:rsidRPr="000D6B60">
        <w:rPr>
          <w:rFonts w:ascii="Arial" w:hAnsi="Arial" w:cs="Arial"/>
          <w:b/>
          <w:bCs/>
          <w:i/>
          <w:iCs/>
          <w:color w:val="000000" w:themeColor="text1"/>
          <w:sz w:val="18"/>
          <w:szCs w:val="18"/>
          <w:shd w:val="clear" w:color="auto" w:fill="FFFFFF"/>
        </w:rPr>
        <w:lastRenderedPageBreak/>
        <w:t>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5A22" w14:textId="77777777" w:rsidR="00AB4B51" w:rsidRDefault="00AB4B51" w:rsidP="00A76686">
      <w:r>
        <w:separator/>
      </w:r>
    </w:p>
  </w:endnote>
  <w:endnote w:type="continuationSeparator" w:id="0">
    <w:p w14:paraId="3B89FC96" w14:textId="77777777" w:rsidR="00AB4B51" w:rsidRDefault="00AB4B5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D8B3" w14:textId="77777777" w:rsidR="00AB4B51" w:rsidRDefault="00AB4B51" w:rsidP="00A76686">
      <w:r>
        <w:separator/>
      </w:r>
    </w:p>
  </w:footnote>
  <w:footnote w:type="continuationSeparator" w:id="0">
    <w:p w14:paraId="0738D966" w14:textId="77777777" w:rsidR="00AB4B51" w:rsidRDefault="00AB4B5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726" TargetMode="External"/><Relationship Id="rId671" Type="http://schemas.openxmlformats.org/officeDocument/2006/relationships/hyperlink" Target="https://www.legifrance.gouv.fr/jorf/id/JORFTEXT000051862876" TargetMode="External"/><Relationship Id="rId769" Type="http://schemas.openxmlformats.org/officeDocument/2006/relationships/hyperlink" Target="https://www.legifrance.gouv.fr/jorf/id/JORFTEXT000051715307" TargetMode="External"/><Relationship Id="rId21" Type="http://schemas.openxmlformats.org/officeDocument/2006/relationships/hyperlink" Target="https://www.legifrance.gouv.fr/jorf/id/JORFTEXT000054070317" TargetMode="External"/><Relationship Id="rId324" Type="http://schemas.openxmlformats.org/officeDocument/2006/relationships/hyperlink" Target="https://www.legifrance.gouv.fr/jorf/id/JORFTEXT000053379063" TargetMode="External"/><Relationship Id="rId531" Type="http://schemas.openxmlformats.org/officeDocument/2006/relationships/hyperlink" Target="https://www.legifrance.gouv.fr/jorf/id/JORFTEXT000052284639" TargetMode="External"/><Relationship Id="rId629" Type="http://schemas.openxmlformats.org/officeDocument/2006/relationships/hyperlink" Target="https://www.legifrance.gouv.fr/jorf/id/JORFTEXT000052045244" TargetMode="External"/><Relationship Id="rId170" Type="http://schemas.openxmlformats.org/officeDocument/2006/relationships/hyperlink" Target="https://www.legifrance.gouv.fr/affichTexte.do?cidTexte=JORFTEXT000052430940&amp;categorieLien=cid" TargetMode="External"/><Relationship Id="rId268" Type="http://schemas.openxmlformats.org/officeDocument/2006/relationships/hyperlink" Target="https://www.legifrance.gouv.fr/jorf/id/JORFTEXT000053459678" TargetMode="External"/><Relationship Id="rId475" Type="http://schemas.openxmlformats.org/officeDocument/2006/relationships/hyperlink" Target="https://www.legifrance.gouv.fr/jorf/id/JORFTEXT000052556296" TargetMode="External"/><Relationship Id="rId682" Type="http://schemas.openxmlformats.org/officeDocument/2006/relationships/hyperlink" Target="https://www.legifrance.gouv.fr/jorf/id/JORFTEXT000051863017" TargetMode="External"/><Relationship Id="rId32" Type="http://schemas.openxmlformats.org/officeDocument/2006/relationships/hyperlink" Target="https://www.legifrance.gouv.fr/jorf/id/JORFTEXT000054051164" TargetMode="External"/><Relationship Id="rId128" Type="http://schemas.openxmlformats.org/officeDocument/2006/relationships/hyperlink" Target="https://www.legifrance.gouv.fr/jorf/id/JORFTEXT000053762867" TargetMode="External"/><Relationship Id="rId335" Type="http://schemas.openxmlformats.org/officeDocument/2006/relationships/hyperlink" Target="https://www.legifrance.gouv.fr/jorf/id/JORFTEXT000053287180" TargetMode="External"/><Relationship Id="rId542" Type="http://schemas.openxmlformats.org/officeDocument/2006/relationships/hyperlink" Target="https://www.legifrance.gouv.fr/jorf/id/JORFTEXT000052284729" TargetMode="External"/><Relationship Id="rId181" Type="http://schemas.openxmlformats.org/officeDocument/2006/relationships/hyperlink" Target="https://www.legifrance.gouv.fr/jorf/id/JORFTEXT000053711879" TargetMode="External"/><Relationship Id="rId402" Type="http://schemas.openxmlformats.org/officeDocument/2006/relationships/hyperlink" Target="https://www.legifrance.gouv.fr/jorf/id/JORFTEXT000053091403" TargetMode="External"/><Relationship Id="rId279" Type="http://schemas.openxmlformats.org/officeDocument/2006/relationships/hyperlink" Target="https://www.legifrance.gouv.fr/jorf/id/JORFTEXT000053447832" TargetMode="External"/><Relationship Id="rId486" Type="http://schemas.openxmlformats.org/officeDocument/2006/relationships/hyperlink" Target="https://www.legifrance.gouv.fr/jorf/id/JORFTEXT000052391423" TargetMode="External"/><Relationship Id="rId693" Type="http://schemas.openxmlformats.org/officeDocument/2006/relationships/hyperlink" Target="https://www.legifrance.gouv.fr/jorf/id/JORFTEXT000051863131" TargetMode="External"/><Relationship Id="rId707" Type="http://schemas.openxmlformats.org/officeDocument/2006/relationships/hyperlink" Target="https://www.legifrance.gouv.fr/jorf/id/JORFTEXT000051848609" TargetMode="External"/><Relationship Id="rId43" Type="http://schemas.openxmlformats.org/officeDocument/2006/relationships/hyperlink" Target="https://www.legifrance.gouv.fr/jorf/id/JORFTEXT000054048652" TargetMode="External"/><Relationship Id="rId139" Type="http://schemas.openxmlformats.org/officeDocument/2006/relationships/hyperlink" Target="https://www.legifrance.gouv.fr/jorf/id/JORFTEXT000053755061" TargetMode="External"/><Relationship Id="rId346" Type="http://schemas.openxmlformats.org/officeDocument/2006/relationships/hyperlink" Target="https://www.legifrance.gouv.fr/affichCodeArticle.do?cidTexte=LEGITEXT000006072050&amp;idArticle=LEGIARTI000006901082&amp;dateTexte=29990101&amp;categorieLien=cid" TargetMode="External"/><Relationship Id="rId553" Type="http://schemas.openxmlformats.org/officeDocument/2006/relationships/hyperlink" Target="https://www.legifrance.gouv.fr/jorf/id/JORFTEXT000052260327" TargetMode="External"/><Relationship Id="rId760" Type="http://schemas.openxmlformats.org/officeDocument/2006/relationships/hyperlink" Target="https://www.legifrance.gouv.fr/jorf/id/JORFTEXT000051715216" TargetMode="External"/><Relationship Id="rId192" Type="http://schemas.openxmlformats.org/officeDocument/2006/relationships/hyperlink" Target="https://www.legifrance.gouv.fr/jorf/id/JORFTEXT000053701257" TargetMode="External"/><Relationship Id="rId206" Type="http://schemas.openxmlformats.org/officeDocument/2006/relationships/hyperlink" Target="https://www.legifrance.gouv.fr/jorf/id/JORFTEXT000053619402" TargetMode="External"/><Relationship Id="rId413" Type="http://schemas.openxmlformats.org/officeDocument/2006/relationships/hyperlink" Target="https://www.legifrance.gouv.fr/affichCodeArticle.do?cidTexte=LEGITEXT000006072050&amp;idArticle=LEGIARTI000035610798&amp;dateTexte=&amp;categorieLien=cid" TargetMode="External"/><Relationship Id="rId497" Type="http://schemas.openxmlformats.org/officeDocument/2006/relationships/hyperlink" Target="https://www.legifrance.gouv.fr/jorf/id/JORFTEXT000052290243" TargetMode="External"/><Relationship Id="rId620" Type="http://schemas.openxmlformats.org/officeDocument/2006/relationships/hyperlink" Target="https://www.legifrance.gouv.fr/jorf/id/JORFTEXT000052066731" TargetMode="External"/><Relationship Id="rId718" Type="http://schemas.openxmlformats.org/officeDocument/2006/relationships/hyperlink" Target="https://www.legifrance.gouv.fr/jorf/id/JORFTEXT000051832663" TargetMode="External"/><Relationship Id="rId357" Type="http://schemas.openxmlformats.org/officeDocument/2006/relationships/hyperlink" Target="https://www.legifrance.gouv.fr/jorf/id/JORFTEXT000053167629" TargetMode="External"/><Relationship Id="rId54" Type="http://schemas.openxmlformats.org/officeDocument/2006/relationships/hyperlink" Target="https://www.legifrance.gouv.fr/jorf/id/JORFTEXT000054037411" TargetMode="External"/><Relationship Id="rId217" Type="http://schemas.openxmlformats.org/officeDocument/2006/relationships/hyperlink" Target="https://www.legifrance.gouv.fr/jorf/id/JORFTEXT000053555495" TargetMode="External"/><Relationship Id="rId564" Type="http://schemas.openxmlformats.org/officeDocument/2006/relationships/hyperlink" Target="https://www.legifrance.gouv.fr/jorf/id/JORFTEXT000052260438" TargetMode="External"/><Relationship Id="rId771" Type="http://schemas.openxmlformats.org/officeDocument/2006/relationships/hyperlink" Target="https://www.legifrance.gouv.fr/jorf/id/JORFTEXT000051715327" TargetMode="External"/><Relationship Id="rId424" Type="http://schemas.openxmlformats.org/officeDocument/2006/relationships/hyperlink" Target="https://www.legifrance.gouv.fr/jorf/id/JORFTEXT000052859029" TargetMode="External"/><Relationship Id="rId631" Type="http://schemas.openxmlformats.org/officeDocument/2006/relationships/image" Target="media/image2.png"/><Relationship Id="rId729" Type="http://schemas.openxmlformats.org/officeDocument/2006/relationships/hyperlink" Target="https://www.legifrance.gouv.fr/jorf/id/JORFTEXT000051801218" TargetMode="External"/><Relationship Id="rId270" Type="http://schemas.openxmlformats.org/officeDocument/2006/relationships/hyperlink" Target="https://www.legifrance.gouv.fr/jorf/id/JORFTEXT000053452946" TargetMode="External"/><Relationship Id="rId65" Type="http://schemas.openxmlformats.org/officeDocument/2006/relationships/hyperlink" Target="https://www.legifrance.gouv.fr/jorf/id/JORFTEXT000053907614" TargetMode="External"/><Relationship Id="rId130" Type="http://schemas.openxmlformats.org/officeDocument/2006/relationships/hyperlink" Target="https://www.legifrance.gouv.fr/jorf/id/JORFTEXT000053762887" TargetMode="External"/><Relationship Id="rId368" Type="http://schemas.openxmlformats.org/officeDocument/2006/relationships/hyperlink" Target="https://www.legifrance.gouv.fr/jorf/id/JORFTEXT000053167749" TargetMode="External"/><Relationship Id="rId575" Type="http://schemas.openxmlformats.org/officeDocument/2006/relationships/hyperlink" Target="https://www.legifrance.gouv.fr/jorf/id/JORFTEXT000052222642" TargetMode="External"/><Relationship Id="rId782" Type="http://schemas.openxmlformats.org/officeDocument/2006/relationships/hyperlink" Target="https://www.legifrance.gouv.fr/jorf/id/JORFTEXT000051710055" TargetMode="External"/><Relationship Id="rId228" Type="http://schemas.openxmlformats.org/officeDocument/2006/relationships/hyperlink" Target="https://www.legifrance.gouv.fr/jorf/id/JORFTEXT000053555415" TargetMode="External"/><Relationship Id="rId435" Type="http://schemas.openxmlformats.org/officeDocument/2006/relationships/hyperlink" Target="https://www.legifrance.gouv.fr/jorf/id/JORFTEXT000052820766" TargetMode="External"/><Relationship Id="rId642" Type="http://schemas.openxmlformats.org/officeDocument/2006/relationships/hyperlink" Target="https://www.legifrance.gouv.fr/jorf/id/JORFTEXT000052020257" TargetMode="External"/><Relationship Id="rId281" Type="http://schemas.openxmlformats.org/officeDocument/2006/relationships/hyperlink" Target="https://www.legifrance.gouv.fr/jorf/id/JORFTEXT000053447857" TargetMode="External"/><Relationship Id="rId502" Type="http://schemas.openxmlformats.org/officeDocument/2006/relationships/hyperlink" Target="https://www.legifrance.gouv.fr/jorf/id/JORFTEXT000052290298" TargetMode="External"/><Relationship Id="rId76" Type="http://schemas.openxmlformats.org/officeDocument/2006/relationships/hyperlink" Target="https://www.legifrance.gouv.fr/jorf/id/JORFTEXT000053907731" TargetMode="External"/><Relationship Id="rId141" Type="http://schemas.openxmlformats.org/officeDocument/2006/relationships/hyperlink" Target="https://www.legifrance.gouv.fr/jorf/id/JORFTEXT000053755081" TargetMode="External"/><Relationship Id="rId379" Type="http://schemas.openxmlformats.org/officeDocument/2006/relationships/hyperlink" Target="https://www.legifrance.gouv.fr/jorf/id/JORFTEXT000053167868" TargetMode="External"/><Relationship Id="rId586" Type="http://schemas.openxmlformats.org/officeDocument/2006/relationships/hyperlink" Target="https://www.legifrance.gouv.fr/jorf/id/JORFTEXT000052213473" TargetMode="External"/><Relationship Id="rId793" Type="http://schemas.openxmlformats.org/officeDocument/2006/relationships/hyperlink" Target="https://www.legifrance.gouv.fr/jorf/id/JORFTEXT000051710158" TargetMode="External"/><Relationship Id="rId807" Type="http://schemas.openxmlformats.org/officeDocument/2006/relationships/hyperlink" Target="https://www.legifrance.gouv.fr/jorf/id/JORFTEXT000051699268" TargetMode="External"/><Relationship Id="rId7" Type="http://schemas.openxmlformats.org/officeDocument/2006/relationships/endnotes" Target="endnotes.xml"/><Relationship Id="rId239" Type="http://schemas.openxmlformats.org/officeDocument/2006/relationships/hyperlink" Target="https://www.legifrance.gouv.fr/jorf/id/JORFTEXT000053459378" TargetMode="External"/><Relationship Id="rId446" Type="http://schemas.openxmlformats.org/officeDocument/2006/relationships/hyperlink" Target="https://www.legifrance.gouv.fr/jorf/id/JORFTEXT000052820899" TargetMode="External"/><Relationship Id="rId653" Type="http://schemas.openxmlformats.org/officeDocument/2006/relationships/hyperlink" Target="https://www.legifrance.gouv.fr/jorf/id/JORFTEXT000051993998" TargetMode="External"/><Relationship Id="rId292" Type="http://schemas.openxmlformats.org/officeDocument/2006/relationships/hyperlink" Target="https://www.legifrance.gouv.fr/jorf/id/JORFTEXT000053447997" TargetMode="External"/><Relationship Id="rId306" Type="http://schemas.openxmlformats.org/officeDocument/2006/relationships/hyperlink" Target="https://www.legifrance.gouv.fr/jorf/id/JORFTEXT000053435731" TargetMode="External"/><Relationship Id="rId87" Type="http://schemas.openxmlformats.org/officeDocument/2006/relationships/hyperlink" Target="https://www.legifrance.gouv.fr/jorf/id/JORFTEXT000053907845" TargetMode="External"/><Relationship Id="rId513" Type="http://schemas.openxmlformats.org/officeDocument/2006/relationships/hyperlink" Target="https://www.legifrance.gouv.fr/jorf/id/JORFTEXT000052290420" TargetMode="External"/><Relationship Id="rId597" Type="http://schemas.openxmlformats.org/officeDocument/2006/relationships/hyperlink" Target="https://www.legifrance.gouv.fr/jorf/id/JORFTEXT000052194615" TargetMode="External"/><Relationship Id="rId720" Type="http://schemas.openxmlformats.org/officeDocument/2006/relationships/hyperlink" Target="https://www.legifrance.gouv.fr/jorf/id/JORFTEXT000051832686" TargetMode="External"/><Relationship Id="rId818" Type="http://schemas.openxmlformats.org/officeDocument/2006/relationships/hyperlink" Target="https://www.legifrance.gouv.fr/jorf/id/JORFTEXT000051699397" TargetMode="External"/><Relationship Id="rId152" Type="http://schemas.openxmlformats.org/officeDocument/2006/relationships/hyperlink" Target="https://www.legifrance.gouv.fr/jorf/id/JORFTEXT000053749460" TargetMode="External"/><Relationship Id="rId457" Type="http://schemas.openxmlformats.org/officeDocument/2006/relationships/hyperlink" Target="https://www.legifrance.gouv.fr/jorf/id/JORFTEXT000052821021" TargetMode="External"/><Relationship Id="rId664" Type="http://schemas.openxmlformats.org/officeDocument/2006/relationships/hyperlink" Target="https://www.legifrance.gouv.fr/jorf/id/JORFTEXT000051895167" TargetMode="External"/><Relationship Id="rId14" Type="http://schemas.openxmlformats.org/officeDocument/2006/relationships/hyperlink" Target="https://www.legifrance.gouv.fr/jorf/id/JORFTEXT000054104253" TargetMode="External"/><Relationship Id="rId317" Type="http://schemas.openxmlformats.org/officeDocument/2006/relationships/hyperlink" Target="https://www.legifrance.gouv.fr/jorf/id/JORFTEXT000053378969" TargetMode="External"/><Relationship Id="rId524" Type="http://schemas.openxmlformats.org/officeDocument/2006/relationships/hyperlink" Target="https://www.legifrance.gouv.fr/jorf/id/JORFTEXT000052284574" TargetMode="External"/><Relationship Id="rId731" Type="http://schemas.openxmlformats.org/officeDocument/2006/relationships/hyperlink" Target="https://www.legifrance.gouv.fr/jorf/id/JORFTEXT000051795557" TargetMode="External"/><Relationship Id="rId98" Type="http://schemas.openxmlformats.org/officeDocument/2006/relationships/hyperlink" Target="https://www.legifrance.gouv.fr/jorf/id/JORFTEXT000053788367" TargetMode="External"/><Relationship Id="rId163" Type="http://schemas.openxmlformats.org/officeDocument/2006/relationships/hyperlink" Target="https://www.legifrance.gouv.fr/jorf/id/JORFTEXT000053749574" TargetMode="External"/><Relationship Id="rId370" Type="http://schemas.openxmlformats.org/officeDocument/2006/relationships/hyperlink" Target="https://www.legifrance.gouv.fr/jorf/id/JORFTEXT000053167767" TargetMode="External"/><Relationship Id="rId829" Type="http://schemas.openxmlformats.org/officeDocument/2006/relationships/fontTable" Target="fontTable.xml"/><Relationship Id="rId230" Type="http://schemas.openxmlformats.org/officeDocument/2006/relationships/hyperlink" Target="https://www.legifrance.gouv.fr/affichCode.do?cidTexte=LEGITEXT000023086525&amp;dateTexte=29990101&amp;categorieLien=cid" TargetMode="External"/><Relationship Id="rId468" Type="http://schemas.openxmlformats.org/officeDocument/2006/relationships/hyperlink" Target="https://www.legifrance.gouv.fr/jorf/id/JORFTEXT000052657707" TargetMode="External"/><Relationship Id="rId675" Type="http://schemas.openxmlformats.org/officeDocument/2006/relationships/hyperlink" Target="https://www.legifrance.gouv.fr/jorf/id/JORFTEXT000051862953" TargetMode="External"/><Relationship Id="rId25" Type="http://schemas.openxmlformats.org/officeDocument/2006/relationships/hyperlink" Target="https://www.legifrance.gouv.fr/jorf/id/JORFTEXT000054051092" TargetMode="External"/><Relationship Id="rId328" Type="http://schemas.openxmlformats.org/officeDocument/2006/relationships/hyperlink" Target="https://www.legifrance.gouv.fr/jorf/id/JORFTEXT000053368990" TargetMode="External"/><Relationship Id="rId535" Type="http://schemas.openxmlformats.org/officeDocument/2006/relationships/hyperlink" Target="https://www.legifrance.gouv.fr/jorf/id/JORFTEXT000052284675" TargetMode="External"/><Relationship Id="rId742" Type="http://schemas.openxmlformats.org/officeDocument/2006/relationships/hyperlink" Target="https://www.legifrance.gouv.fr/jorf/id/JORFTEXT000051760628" TargetMode="External"/><Relationship Id="rId174" Type="http://schemas.openxmlformats.org/officeDocument/2006/relationships/hyperlink" Target="https://www.legifrance.gouv.fr/jorf/id/JORFTEXT000053727431" TargetMode="External"/><Relationship Id="rId381" Type="http://schemas.openxmlformats.org/officeDocument/2006/relationships/hyperlink" Target="https://www.legifrance.gouv.fr/jorf/id/JORFTEXT000053167889" TargetMode="External"/><Relationship Id="rId602" Type="http://schemas.openxmlformats.org/officeDocument/2006/relationships/hyperlink" Target="https://www.legifrance.gouv.fr/jorf/id/JORFTEXT000052178201" TargetMode="External"/><Relationship Id="rId241" Type="http://schemas.openxmlformats.org/officeDocument/2006/relationships/hyperlink" Target="https://www.legifrance.gouv.fr/jorf/id/JORFTEXT000053459398" TargetMode="External"/><Relationship Id="rId479" Type="http://schemas.openxmlformats.org/officeDocument/2006/relationships/hyperlink" Target="https://www.legifrance.gouv.fr/jorf/id/JORFTEXT000052556351" TargetMode="External"/><Relationship Id="rId686" Type="http://schemas.openxmlformats.org/officeDocument/2006/relationships/hyperlink" Target="https://www.legifrance.gouv.fr/jorf/id/JORFTEXT000051863060" TargetMode="External"/><Relationship Id="rId36" Type="http://schemas.openxmlformats.org/officeDocument/2006/relationships/hyperlink" Target="https://www.legifrance.gouv.fr/jorf/id/JORFTEXT000054051204" TargetMode="External"/><Relationship Id="rId339" Type="http://schemas.openxmlformats.org/officeDocument/2006/relationships/hyperlink" Target="https://www.legifrance.gouv.fr/jorf/id/JORFTEXT000053287226" TargetMode="External"/><Relationship Id="rId546" Type="http://schemas.openxmlformats.org/officeDocument/2006/relationships/hyperlink" Target="https://www.legifrance.gouv.fr/jorf/id/JORFTEXT000052268069" TargetMode="External"/><Relationship Id="rId753" Type="http://schemas.openxmlformats.org/officeDocument/2006/relationships/hyperlink" Target="https://www.legifrance.gouv.fr/jorf/id/JORFTEXT000051745504" TargetMode="External"/><Relationship Id="rId101" Type="http://schemas.openxmlformats.org/officeDocument/2006/relationships/hyperlink" Target="https://www.legifrance.gouv.fr/jorf/id/JORFTEXT000053773629" TargetMode="External"/><Relationship Id="rId185" Type="http://schemas.openxmlformats.org/officeDocument/2006/relationships/hyperlink" Target="https://www.legifrance.gouv.fr/jorf/id/JORFTEXT000053704002" TargetMode="External"/><Relationship Id="rId406" Type="http://schemas.openxmlformats.org/officeDocument/2006/relationships/hyperlink" Target="https://www.legifrance.gouv.fr/jorf/id/JORFTEXT000053094350" TargetMode="External"/><Relationship Id="rId392" Type="http://schemas.openxmlformats.org/officeDocument/2006/relationships/hyperlink" Target="https://www.legifrance.gouv.fr/jorf/id/JORFTEXT000053167996" TargetMode="External"/><Relationship Id="rId613" Type="http://schemas.openxmlformats.org/officeDocument/2006/relationships/hyperlink" Target="https://www.legifrance.gouv.fr/jorf/id/JORFTEXT000052076944" TargetMode="External"/><Relationship Id="rId697" Type="http://schemas.openxmlformats.org/officeDocument/2006/relationships/hyperlink" Target="https://www.legifrance.gouv.fr/jorf/id/JORFTEXT000051863171" TargetMode="External"/><Relationship Id="rId820" Type="http://schemas.openxmlformats.org/officeDocument/2006/relationships/hyperlink" Target="https://www.legifrance.gouv.fr/jorf/id/JORFTEXT000051699413" TargetMode="External"/><Relationship Id="rId252" Type="http://schemas.openxmlformats.org/officeDocument/2006/relationships/hyperlink" Target="https://www.legifrance.gouv.fr/jorf/id/JORFTEXT000053459508" TargetMode="External"/><Relationship Id="rId47" Type="http://schemas.openxmlformats.org/officeDocument/2006/relationships/hyperlink" Target="https://www.legifrance.gouv.fr/jorf/id/JORFTEXT000054048692" TargetMode="External"/><Relationship Id="rId112" Type="http://schemas.openxmlformats.org/officeDocument/2006/relationships/hyperlink" Target="https://www.legifrance.gouv.fr/jorf/id/JORFTEXT000053762672" TargetMode="External"/><Relationship Id="rId557" Type="http://schemas.openxmlformats.org/officeDocument/2006/relationships/hyperlink" Target="https://www.legifrance.gouv.fr/jorf/id/JORFTEXT000052260366" TargetMode="External"/><Relationship Id="rId764" Type="http://schemas.openxmlformats.org/officeDocument/2006/relationships/hyperlink" Target="https://www.legifrance.gouv.fr/jorf/id/JORFTEXT000051715259" TargetMode="External"/><Relationship Id="rId196" Type="http://schemas.openxmlformats.org/officeDocument/2006/relationships/hyperlink" Target="https://www.legifrance.gouv.fr/jorf/id/JORFTEXT000053701302" TargetMode="External"/><Relationship Id="rId417" Type="http://schemas.openxmlformats.org/officeDocument/2006/relationships/hyperlink" Target="https://www.legifrance.gouv.fr/jorf/id/JORFTEXT000053035812" TargetMode="External"/><Relationship Id="rId624" Type="http://schemas.openxmlformats.org/officeDocument/2006/relationships/hyperlink" Target="https://www.legifrance.gouv.fr/jorf/id/JORFTEXT000052054262" TargetMode="External"/><Relationship Id="rId263" Type="http://schemas.openxmlformats.org/officeDocument/2006/relationships/hyperlink" Target="https://www.legifrance.gouv.fr/jorf/id/JORFTEXT000053459626" TargetMode="External"/><Relationship Id="rId470" Type="http://schemas.openxmlformats.org/officeDocument/2006/relationships/hyperlink" Target="https://www.legifrance.gouv.fr/jorf/id/JORFTEXT000052657725" TargetMode="External"/><Relationship Id="rId58" Type="http://schemas.openxmlformats.org/officeDocument/2006/relationships/hyperlink" Target="https://www.legifrance.gouv.fr/jorf/id/JORFTEXT000053909985" TargetMode="External"/><Relationship Id="rId123" Type="http://schemas.openxmlformats.org/officeDocument/2006/relationships/hyperlink" Target="https://www.legifrance.gouv.fr/jorf/id/JORFTEXT000053762784" TargetMode="External"/><Relationship Id="rId330" Type="http://schemas.openxmlformats.org/officeDocument/2006/relationships/hyperlink" Target="https://www.legifrance.gouv.fr/jorf/id/JORFTEXT000053299262" TargetMode="External"/><Relationship Id="rId568" Type="http://schemas.openxmlformats.org/officeDocument/2006/relationships/hyperlink" Target="https://www.legifrance.gouv.fr/jorf/id/JORFTEXT000052260481" TargetMode="External"/><Relationship Id="rId775" Type="http://schemas.openxmlformats.org/officeDocument/2006/relationships/hyperlink" Target="https://www.legifrance.gouv.fr/jorf/id/JORFTEXT000051715371" TargetMode="External"/><Relationship Id="rId428" Type="http://schemas.openxmlformats.org/officeDocument/2006/relationships/hyperlink" Target="https://www.legifrance.gouv.fr/jorf/id/JORFTEXT000052836471" TargetMode="External"/><Relationship Id="rId635" Type="http://schemas.openxmlformats.org/officeDocument/2006/relationships/hyperlink" Target="https://www.legifrance.gouv.fr/jorf/id/JORFTEXT000052020170" TargetMode="External"/><Relationship Id="rId274" Type="http://schemas.openxmlformats.org/officeDocument/2006/relationships/hyperlink" Target="https://www.legifrance.gouv.fr/jorf/id/JORFTEXT000053453008" TargetMode="External"/><Relationship Id="rId481" Type="http://schemas.openxmlformats.org/officeDocument/2006/relationships/hyperlink" Target="https://www.legifrance.gouv.fr/jorf/id/JORFTEXT000052498959" TargetMode="External"/><Relationship Id="rId702" Type="http://schemas.openxmlformats.org/officeDocument/2006/relationships/hyperlink" Target="https://www.legifrance.gouv.fr/jorf/id/JORFTEXT000051848545" TargetMode="External"/><Relationship Id="rId69" Type="http://schemas.openxmlformats.org/officeDocument/2006/relationships/hyperlink" Target="https://www.legifrance.gouv.fr/jorf/id/JORFTEXT000053907654" TargetMode="External"/><Relationship Id="rId134" Type="http://schemas.openxmlformats.org/officeDocument/2006/relationships/hyperlink" Target="https://www.legifrance.gouv.fr/jorf/id/JORFTEXT000053762924" TargetMode="External"/><Relationship Id="rId579" Type="http://schemas.openxmlformats.org/officeDocument/2006/relationships/hyperlink" Target="https://www.legifrance.gouv.fr/jorf/id/JORFTEXT000052222685" TargetMode="External"/><Relationship Id="rId786" Type="http://schemas.openxmlformats.org/officeDocument/2006/relationships/hyperlink" Target="https://www.legifrance.gouv.fr/jorf/id/JORFTEXT000051710095" TargetMode="External"/><Relationship Id="rId341" Type="http://schemas.openxmlformats.org/officeDocument/2006/relationships/hyperlink" Target="https://www.legifrance.gouv.fr/jorf/id/JORFTEXT000053287245" TargetMode="External"/><Relationship Id="rId439" Type="http://schemas.openxmlformats.org/officeDocument/2006/relationships/hyperlink" Target="https://www.legifrance.gouv.fr/jorf/id/JORFTEXT000052820809" TargetMode="External"/><Relationship Id="rId646" Type="http://schemas.openxmlformats.org/officeDocument/2006/relationships/hyperlink" Target="https://www.legifrance.gouv.fr/jorf/id/JORFTEXT000052020297" TargetMode="External"/><Relationship Id="rId201" Type="http://schemas.openxmlformats.org/officeDocument/2006/relationships/hyperlink" Target="https://www.legifrance.gouv.fr/jorf/id/JORFTEXT000053685524" TargetMode="External"/><Relationship Id="rId285" Type="http://schemas.openxmlformats.org/officeDocument/2006/relationships/hyperlink" Target="https://www.legifrance.gouv.fr/jorf/id/JORFTEXT000053447909" TargetMode="External"/><Relationship Id="rId506" Type="http://schemas.openxmlformats.org/officeDocument/2006/relationships/hyperlink" Target="https://www.legifrance.gouv.fr/jorf/id/JORFTEXT000052290344" TargetMode="External"/><Relationship Id="rId492" Type="http://schemas.openxmlformats.org/officeDocument/2006/relationships/hyperlink" Target="https://www.legifrance.gouv.fr/jorf/id/JORFTEXT000052353580" TargetMode="External"/><Relationship Id="rId713" Type="http://schemas.openxmlformats.org/officeDocument/2006/relationships/hyperlink" Target="https://www.legifrance.gouv.fr/jorf/id/JORFTEXT000051844492" TargetMode="External"/><Relationship Id="rId797" Type="http://schemas.openxmlformats.org/officeDocument/2006/relationships/hyperlink" Target="https://www.legifrance.gouv.fr/jorf/id/JORFTEXT000051710196" TargetMode="External"/><Relationship Id="rId145" Type="http://schemas.openxmlformats.org/officeDocument/2006/relationships/hyperlink" Target="https://www.legifrance.gouv.fr/jorf/id/JORFTEXT000053749391" TargetMode="External"/><Relationship Id="rId352" Type="http://schemas.openxmlformats.org/officeDocument/2006/relationships/hyperlink" Target="https://www.legifrance.gouv.fr/jorf/id/JORFTEXT000053176961" TargetMode="External"/><Relationship Id="rId212" Type="http://schemas.openxmlformats.org/officeDocument/2006/relationships/hyperlink" Target="https://www.legifrance.gouv.fr/jorf/id/JORFTEXT000053619490" TargetMode="External"/><Relationship Id="rId657" Type="http://schemas.openxmlformats.org/officeDocument/2006/relationships/hyperlink" Target="https://www.legifrance.gouv.fr/jorf/id/JORFTEXT000051935326" TargetMode="External"/><Relationship Id="rId296" Type="http://schemas.openxmlformats.org/officeDocument/2006/relationships/hyperlink" Target="https://www.legifrance.gouv.fr/jorf/id/JORFTEXT000053439681" TargetMode="External"/><Relationship Id="rId517" Type="http://schemas.openxmlformats.org/officeDocument/2006/relationships/hyperlink" Target="https://www.legifrance.gouv.fr/jorf/id/JORFTEXT000052290462" TargetMode="External"/><Relationship Id="rId724" Type="http://schemas.openxmlformats.org/officeDocument/2006/relationships/hyperlink" Target="https://www.legifrance.gouv.fr/jorf/id/JORFTEXT000051832727" TargetMode="External"/><Relationship Id="rId60" Type="http://schemas.openxmlformats.org/officeDocument/2006/relationships/hyperlink" Target="https://www.legifrance.gouv.fr/jorf/id/JORFTEXT000053907564" TargetMode="External"/><Relationship Id="rId156" Type="http://schemas.openxmlformats.org/officeDocument/2006/relationships/hyperlink" Target="https://www.legifrance.gouv.fr/jorf/id/JORFTEXT000053749502" TargetMode="External"/><Relationship Id="rId363" Type="http://schemas.openxmlformats.org/officeDocument/2006/relationships/hyperlink" Target="https://www.legifrance.gouv.fr/jorf/id/JORFTEXT000053167692" TargetMode="External"/><Relationship Id="rId570" Type="http://schemas.openxmlformats.org/officeDocument/2006/relationships/hyperlink" Target="https://www.legifrance.gouv.fr/jorf/id/JORFTEXT000052229596" TargetMode="External"/><Relationship Id="rId223" Type="http://schemas.openxmlformats.org/officeDocument/2006/relationships/hyperlink" Target="https://www.legifrance.gouv.fr/jorf/id/JORFTEXT000053555555" TargetMode="External"/><Relationship Id="rId430" Type="http://schemas.openxmlformats.org/officeDocument/2006/relationships/hyperlink" Target="https://www.legifrance.gouv.fr/jorf/id/JORFTEXT000052836493" TargetMode="External"/><Relationship Id="rId668" Type="http://schemas.openxmlformats.org/officeDocument/2006/relationships/hyperlink" Target="https://www.legifrance.gouv.fr/jorf/id/JORFTEXT000051862848" TargetMode="External"/><Relationship Id="rId18" Type="http://schemas.openxmlformats.org/officeDocument/2006/relationships/hyperlink" Target="https://www.legifrance.gouv.fr/jorf/id/JORFTEXT000054104292" TargetMode="External"/><Relationship Id="rId528" Type="http://schemas.openxmlformats.org/officeDocument/2006/relationships/hyperlink" Target="https://www.legifrance.gouv.fr/jorf/id/JORFTEXT000052284612" TargetMode="External"/><Relationship Id="rId735" Type="http://schemas.openxmlformats.org/officeDocument/2006/relationships/hyperlink" Target="https://www.legifrance.gouv.fr/jorf/id/JORFTEXT000051772687" TargetMode="External"/><Relationship Id="rId167" Type="http://schemas.openxmlformats.org/officeDocument/2006/relationships/hyperlink" Target="https://www.legifrance.gouv.fr/affichCodeArticle.do?cidTexte=LEGITEXT000006072050&amp;idArticle=LEGIARTI000006903842&amp;dateTexte=29990101&amp;categorieLien=cid" TargetMode="External"/><Relationship Id="rId374" Type="http://schemas.openxmlformats.org/officeDocument/2006/relationships/hyperlink" Target="https://www.legifrance.gouv.fr/jorf/id/JORFTEXT000053167819" TargetMode="External"/><Relationship Id="rId581" Type="http://schemas.openxmlformats.org/officeDocument/2006/relationships/hyperlink" Target="https://www.legifrance.gouv.fr/jorf/id/JORFTEXT000052222708" TargetMode="External"/><Relationship Id="rId71" Type="http://schemas.openxmlformats.org/officeDocument/2006/relationships/hyperlink" Target="https://www.legifrance.gouv.fr/jorf/id/JORFTEXT000053907674" TargetMode="External"/><Relationship Id="rId234" Type="http://schemas.openxmlformats.org/officeDocument/2006/relationships/hyperlink" Target="https://www.legifrance.gouv.fr/jorf/id/JORFTEXT000053465871" TargetMode="External"/><Relationship Id="rId679" Type="http://schemas.openxmlformats.org/officeDocument/2006/relationships/hyperlink" Target="https://www.legifrance.gouv.fr/jorf/id/JORFTEXT000051862989" TargetMode="External"/><Relationship Id="rId802" Type="http://schemas.openxmlformats.org/officeDocument/2006/relationships/hyperlink" Target="https://www.legifrance.gouv.fr/jorf/id/JORFTEXT000051699206" TargetMode="External"/><Relationship Id="rId2" Type="http://schemas.openxmlformats.org/officeDocument/2006/relationships/numbering" Target="numbering.xml"/><Relationship Id="rId29" Type="http://schemas.openxmlformats.org/officeDocument/2006/relationships/hyperlink" Target="https://www.legifrance.gouv.fr/jorf/id/JORFTEXT000054051134" TargetMode="External"/><Relationship Id="rId441" Type="http://schemas.openxmlformats.org/officeDocument/2006/relationships/hyperlink" Target="https://www.legifrance.gouv.fr/jorf/id/JORFTEXT000052820833" TargetMode="External"/><Relationship Id="rId539" Type="http://schemas.openxmlformats.org/officeDocument/2006/relationships/hyperlink" Target="https://www.legifrance.gouv.fr/jorf/id/JORFTEXT000052284702" TargetMode="External"/><Relationship Id="rId746" Type="http://schemas.openxmlformats.org/officeDocument/2006/relationships/hyperlink" Target="https://www.legifrance.gouv.fr/jorf/id/JORFTEXT000051760670" TargetMode="External"/><Relationship Id="rId178" Type="http://schemas.openxmlformats.org/officeDocument/2006/relationships/hyperlink" Target="https://www.legifrance.gouv.fr/affichTexte.do?cidTexte=JORFTEXT000035607311&amp;categorieLien=cid" TargetMode="External"/><Relationship Id="rId301" Type="http://schemas.openxmlformats.org/officeDocument/2006/relationships/hyperlink" Target="https://www.legifrance.gouv.fr/jorf/id/JORFTEXT000053440226" TargetMode="External"/><Relationship Id="rId82" Type="http://schemas.openxmlformats.org/officeDocument/2006/relationships/hyperlink" Target="https://www.legifrance.gouv.fr/jorf/id/JORFTEXT000053907795" TargetMode="External"/><Relationship Id="rId385" Type="http://schemas.openxmlformats.org/officeDocument/2006/relationships/hyperlink" Target="https://www.legifrance.gouv.fr/jorf/id/JORFTEXT000053167931" TargetMode="External"/><Relationship Id="rId592" Type="http://schemas.openxmlformats.org/officeDocument/2006/relationships/hyperlink" Target="https://www.legifrance.gouv.fr/jorf/id/JORFTEXT000052213538" TargetMode="External"/><Relationship Id="rId606" Type="http://schemas.openxmlformats.org/officeDocument/2006/relationships/hyperlink" Target="https://www.legifrance.gouv.fr/jorf/id/JORFTEXT000052129984" TargetMode="External"/><Relationship Id="rId813" Type="http://schemas.openxmlformats.org/officeDocument/2006/relationships/hyperlink" Target="https://www.legifrance.gouv.fr/jorf/id/JORFTEXT000051699341" TargetMode="External"/><Relationship Id="rId245" Type="http://schemas.openxmlformats.org/officeDocument/2006/relationships/hyperlink" Target="https://www.legifrance.gouv.fr/jorf/id/JORFTEXT000053459434" TargetMode="External"/><Relationship Id="rId452" Type="http://schemas.openxmlformats.org/officeDocument/2006/relationships/hyperlink" Target="https://www.legifrance.gouv.fr/jorf/id/JORFTEXT000052820968" TargetMode="External"/><Relationship Id="rId105" Type="http://schemas.openxmlformats.org/officeDocument/2006/relationships/hyperlink" Target="https://www.legifrance.gouv.fr/jorf/id/JORFTEXT000053762609" TargetMode="External"/><Relationship Id="rId312" Type="http://schemas.openxmlformats.org/officeDocument/2006/relationships/hyperlink" Target="https://www.legifrance.gouv.fr/jorf/id/JORFTEXT000053388747" TargetMode="External"/><Relationship Id="rId757" Type="http://schemas.openxmlformats.org/officeDocument/2006/relationships/hyperlink" Target="https://www.legifrance.gouv.fr/jorf/id/JORFTEXT000051715188" TargetMode="External"/><Relationship Id="rId93" Type="http://schemas.openxmlformats.org/officeDocument/2006/relationships/hyperlink" Target="https://www.services-automobile.fr/sites/default/files/collective_agreement/2025-12/CCNSA%20-%20V42%20JANVIER%202026.pdf" TargetMode="External"/><Relationship Id="rId189" Type="http://schemas.openxmlformats.org/officeDocument/2006/relationships/hyperlink" Target="https://www.legifrance.gouv.fr/jorf/id/JORFTEXT000053701227" TargetMode="External"/><Relationship Id="rId396" Type="http://schemas.openxmlformats.org/officeDocument/2006/relationships/hyperlink" Target="https://www.legifrance.gouv.fr/jorf/id/JORFTEXT000053168064" TargetMode="External"/><Relationship Id="rId617" Type="http://schemas.openxmlformats.org/officeDocument/2006/relationships/hyperlink" Target="https://www.legifrance.gouv.fr/jorf/id/JORFTEXT000052076998" TargetMode="External"/><Relationship Id="rId824" Type="http://schemas.openxmlformats.org/officeDocument/2006/relationships/hyperlink" Target="https://www.legifrance.gouv.fr/jorf/id/JORFTEXT000051681221" TargetMode="External"/><Relationship Id="rId256" Type="http://schemas.openxmlformats.org/officeDocument/2006/relationships/hyperlink" Target="https://www.legifrance.gouv.fr/jorf/id/JORFTEXT000053459549" TargetMode="External"/><Relationship Id="rId463" Type="http://schemas.openxmlformats.org/officeDocument/2006/relationships/hyperlink" Target="https://www.legifrance.gouv.fr/jorf/id/JORFTEXT000052657662" TargetMode="External"/><Relationship Id="rId670" Type="http://schemas.openxmlformats.org/officeDocument/2006/relationships/hyperlink" Target="https://www.legifrance.gouv.fr/jorf/id/JORFTEXT000051862867" TargetMode="External"/><Relationship Id="rId116" Type="http://schemas.openxmlformats.org/officeDocument/2006/relationships/hyperlink" Target="https://www.legifrance.gouv.fr/jorf/id/JORFTEXT000053762713" TargetMode="External"/><Relationship Id="rId323" Type="http://schemas.openxmlformats.org/officeDocument/2006/relationships/hyperlink" Target="https://www.legifrance.gouv.fr/jorf/id/JORFTEXT000053379052" TargetMode="External"/><Relationship Id="rId530" Type="http://schemas.openxmlformats.org/officeDocument/2006/relationships/hyperlink" Target="https://www.legifrance.gouv.fr/jorf/id/JORFTEXT000052284630" TargetMode="External"/><Relationship Id="rId768" Type="http://schemas.openxmlformats.org/officeDocument/2006/relationships/hyperlink" Target="https://www.legifrance.gouv.fr/jorf/id/JORFTEXT000051715298" TargetMode="External"/><Relationship Id="rId20" Type="http://schemas.openxmlformats.org/officeDocument/2006/relationships/hyperlink" Target="https://www.legifrance.gouv.fr/jorf/id/JORFTEXT000054104313" TargetMode="External"/><Relationship Id="rId628" Type="http://schemas.openxmlformats.org/officeDocument/2006/relationships/hyperlink" Target="https://www.legifrance.gouv.fr/jorf/id/JORFTEXT000052045235" TargetMode="External"/><Relationship Id="rId267" Type="http://schemas.openxmlformats.org/officeDocument/2006/relationships/hyperlink" Target="https://www.legifrance.gouv.fr/jorf/id/JORFTEXT000053459665" TargetMode="External"/><Relationship Id="rId474" Type="http://schemas.openxmlformats.org/officeDocument/2006/relationships/hyperlink" Target="https://www.legifrance.gouv.fr/jorf/id/JORFTEXT000052566079" TargetMode="External"/><Relationship Id="rId127" Type="http://schemas.openxmlformats.org/officeDocument/2006/relationships/hyperlink" Target="https://www.legifrance.gouv.fr/jorf/id/JORFTEXT000053762857" TargetMode="External"/><Relationship Id="rId681" Type="http://schemas.openxmlformats.org/officeDocument/2006/relationships/hyperlink" Target="https://www.legifrance.gouv.fr/jorf/id/JORFTEXT000051863007" TargetMode="External"/><Relationship Id="rId779" Type="http://schemas.openxmlformats.org/officeDocument/2006/relationships/hyperlink" Target="https://www.legifrance.gouv.fr/jorf/id/JORFTEXT000051715411" TargetMode="External"/><Relationship Id="rId31" Type="http://schemas.openxmlformats.org/officeDocument/2006/relationships/hyperlink" Target="https://www.legifrance.gouv.fr/jorf/id/JORFTEXT000054051154" TargetMode="External"/><Relationship Id="rId334" Type="http://schemas.openxmlformats.org/officeDocument/2006/relationships/hyperlink" Target="https://www.legifrance.gouv.fr/jorf/id/JORFTEXT000053287171" TargetMode="External"/><Relationship Id="rId541" Type="http://schemas.openxmlformats.org/officeDocument/2006/relationships/hyperlink" Target="https://www.legifrance.gouv.fr/jorf/id/JORFTEXT000052284720" TargetMode="External"/><Relationship Id="rId639" Type="http://schemas.openxmlformats.org/officeDocument/2006/relationships/hyperlink" Target="https://www.legifrance.gouv.fr/jorf/id/JORFTEXT000052020211" TargetMode="External"/><Relationship Id="rId180" Type="http://schemas.openxmlformats.org/officeDocument/2006/relationships/hyperlink" Target="https://www.legifrance.gouv.fr/jorf/id/JORFTEXT000053711867" TargetMode="External"/><Relationship Id="rId278" Type="http://schemas.openxmlformats.org/officeDocument/2006/relationships/hyperlink" Target="https://www.legifrance.gouv.fr/jorf/id/JORFTEXT000053447822" TargetMode="External"/><Relationship Id="rId401" Type="http://schemas.openxmlformats.org/officeDocument/2006/relationships/hyperlink" Target="https://www.legifrance.gouv.fr/jorf/id/JORFTEXT000053091369" TargetMode="External"/><Relationship Id="rId485" Type="http://schemas.openxmlformats.org/officeDocument/2006/relationships/hyperlink" Target="https://www.legifrance.gouv.fr/jorf/id/JORFTEXT000052391410" TargetMode="External"/><Relationship Id="rId692" Type="http://schemas.openxmlformats.org/officeDocument/2006/relationships/hyperlink" Target="https://www.legifrance.gouv.fr/jorf/id/JORFTEXT000051863121" TargetMode="External"/><Relationship Id="rId706" Type="http://schemas.openxmlformats.org/officeDocument/2006/relationships/hyperlink" Target="https://www.legifrance.gouv.fr/jorf/id/JORFTEXT000051848583" TargetMode="External"/><Relationship Id="rId42" Type="http://schemas.openxmlformats.org/officeDocument/2006/relationships/hyperlink" Target="https://www.legifrance.gouv.fr/jorf/id/JORFTEXT000054048640" TargetMode="External"/><Relationship Id="rId138" Type="http://schemas.openxmlformats.org/officeDocument/2006/relationships/hyperlink" Target="https://www.legifrance.gouv.fr/jorf/id/JORFTEXT000053755045" TargetMode="External"/><Relationship Id="rId345" Type="http://schemas.openxmlformats.org/officeDocument/2006/relationships/hyperlink" Target="https://www.legifrance.gouv.fr/affichCode.do?cidTexte=LEGITEXT000006072050&amp;dateTexte=29990101&amp;categorieLien=cid" TargetMode="External"/><Relationship Id="rId552" Type="http://schemas.openxmlformats.org/officeDocument/2006/relationships/hyperlink" Target="https://www.legifrance.gouv.fr/jorf/id/JORFTEXT000052262882" TargetMode="External"/><Relationship Id="rId191" Type="http://schemas.openxmlformats.org/officeDocument/2006/relationships/hyperlink" Target="https://www.legifrance.gouv.fr/jorf/id/JORFTEXT000053701247" TargetMode="External"/><Relationship Id="rId205" Type="http://schemas.openxmlformats.org/officeDocument/2006/relationships/hyperlink" Target="https://www.legifrance.gouv.fr/jorf/id/JORFTEXT000053626358" TargetMode="External"/><Relationship Id="rId412" Type="http://schemas.openxmlformats.org/officeDocument/2006/relationships/hyperlink" Target="https://www.legifrance.gouv.fr/affichCodeArticle.do?cidTexte=LEGITEXT000006072050&amp;idArticle=LEGIARTI000006901746&amp;dateTexte=&amp;categorieLien=cid" TargetMode="External"/><Relationship Id="rId289" Type="http://schemas.openxmlformats.org/officeDocument/2006/relationships/hyperlink" Target="https://www.legifrance.gouv.fr/jorf/id/JORFTEXT000053447952" TargetMode="External"/><Relationship Id="rId496" Type="http://schemas.openxmlformats.org/officeDocument/2006/relationships/hyperlink" Target="https://www.legifrance.gouv.fr/jorf/id/JORFTEXT000052290232" TargetMode="External"/><Relationship Id="rId717" Type="http://schemas.openxmlformats.org/officeDocument/2006/relationships/hyperlink" Target="https://www.legifrance.gouv.fr/jorf/id/JORFTEXT000051837212" TargetMode="External"/><Relationship Id="rId53" Type="http://schemas.openxmlformats.org/officeDocument/2006/relationships/hyperlink" Target="https://www.legifrance.gouv.fr/jorf/id/JORFTEXT000054048752" TargetMode="External"/><Relationship Id="rId149" Type="http://schemas.openxmlformats.org/officeDocument/2006/relationships/hyperlink" Target="https://www.legifrance.gouv.fr/jorf/id/JORFTEXT000053749431" TargetMode="External"/><Relationship Id="rId356" Type="http://schemas.openxmlformats.org/officeDocument/2006/relationships/hyperlink" Target="https://www.legifrance.gouv.fr/jorf/id/JORFTEXT000053167620" TargetMode="External"/><Relationship Id="rId563" Type="http://schemas.openxmlformats.org/officeDocument/2006/relationships/hyperlink" Target="https://www.legifrance.gouv.fr/jorf/id/JORFTEXT000052260429" TargetMode="External"/><Relationship Id="rId770" Type="http://schemas.openxmlformats.org/officeDocument/2006/relationships/hyperlink" Target="https://www.legifrance.gouv.fr/jorf/id/JORFTEXT000051715316" TargetMode="External"/><Relationship Id="rId216" Type="http://schemas.openxmlformats.org/officeDocument/2006/relationships/hyperlink" Target="https://www.legifrance.gouv.fr/jorf/id/JORFTEXT000053555485" TargetMode="External"/><Relationship Id="rId423" Type="http://schemas.openxmlformats.org/officeDocument/2006/relationships/hyperlink" Target="https://www.legifrance.gouv.fr/jorf/id/JORFTEXT000052951381" TargetMode="External"/><Relationship Id="rId630" Type="http://schemas.openxmlformats.org/officeDocument/2006/relationships/hyperlink" Target="https://www.legifrance.gouv.fr/jorf/id/JORFTEXT000052045255" TargetMode="External"/><Relationship Id="rId728" Type="http://schemas.openxmlformats.org/officeDocument/2006/relationships/hyperlink" Target="https://www.legifrance.gouv.fr/affichCodeArticle.do?cidTexte=LEGITEXT000006072050&amp;idArticle=LEGIARTI000035610798&amp;dateTexte=&amp;categorieLien=cid" TargetMode="External"/><Relationship Id="rId64" Type="http://schemas.openxmlformats.org/officeDocument/2006/relationships/hyperlink" Target="https://www.legifrance.gouv.fr/jorf/id/JORFTEXT000053907604" TargetMode="External"/><Relationship Id="rId367" Type="http://schemas.openxmlformats.org/officeDocument/2006/relationships/hyperlink" Target="https://www.legifrance.gouv.fr/jorf/id/JORFTEXT000053167740" TargetMode="External"/><Relationship Id="rId574" Type="http://schemas.openxmlformats.org/officeDocument/2006/relationships/hyperlink" Target="https://www.legifrance.gouv.fr/jorf/id/JORFTEXT000052222632" TargetMode="External"/><Relationship Id="rId227" Type="http://schemas.openxmlformats.org/officeDocument/2006/relationships/hyperlink" Target="https://www.legifrance.gouv.fr/jorf/id/JORFTEXT000053555599" TargetMode="External"/><Relationship Id="rId781" Type="http://schemas.openxmlformats.org/officeDocument/2006/relationships/hyperlink" Target="https://www.legifrance.gouv.fr/jorf/id/JORFTEXT000051710042" TargetMode="External"/><Relationship Id="rId434" Type="http://schemas.openxmlformats.org/officeDocument/2006/relationships/hyperlink" Target="https://www.legifrance.gouv.fr/jorf/id/JORFTEXT000052820756" TargetMode="External"/><Relationship Id="rId641" Type="http://schemas.openxmlformats.org/officeDocument/2006/relationships/hyperlink" Target="https://www.legifrance.gouv.fr/jorf/id/JORFTEXT000052020247" TargetMode="External"/><Relationship Id="rId739" Type="http://schemas.openxmlformats.org/officeDocument/2006/relationships/hyperlink" Target="https://www.legifrance.gouv.fr/jorf/id/JORFTEXT000051772751" TargetMode="External"/><Relationship Id="rId280" Type="http://schemas.openxmlformats.org/officeDocument/2006/relationships/hyperlink" Target="https://www.legifrance.gouv.fr/jorf/id/JORFTEXT000053447846" TargetMode="External"/><Relationship Id="rId501" Type="http://schemas.openxmlformats.org/officeDocument/2006/relationships/hyperlink" Target="https://www.legifrance.gouv.fr/jorf/id/JORFTEXT000052290282" TargetMode="External"/><Relationship Id="rId75" Type="http://schemas.openxmlformats.org/officeDocument/2006/relationships/hyperlink" Target="https://www.legifrance.gouv.fr/jorf/id/JORFTEXT000053907720" TargetMode="External"/><Relationship Id="rId140" Type="http://schemas.openxmlformats.org/officeDocument/2006/relationships/hyperlink" Target="https://www.legifrance.gouv.fr/jorf/id/JORFTEXT000053755072" TargetMode="External"/><Relationship Id="rId378" Type="http://schemas.openxmlformats.org/officeDocument/2006/relationships/hyperlink" Target="https://www.legifrance.gouv.fr/jorf/id/JORFTEXT000053167857" TargetMode="External"/><Relationship Id="rId585" Type="http://schemas.openxmlformats.org/officeDocument/2006/relationships/hyperlink" Target="https://www.legifrance.gouv.fr/jorf/id/JORFTEXT000052213459" TargetMode="External"/><Relationship Id="rId792" Type="http://schemas.openxmlformats.org/officeDocument/2006/relationships/hyperlink" Target="https://www.legifrance.gouv.fr/jorf/id/JORFTEXT000051710149" TargetMode="External"/><Relationship Id="rId806" Type="http://schemas.openxmlformats.org/officeDocument/2006/relationships/hyperlink" Target="https://www.legifrance.gouv.fr/jorf/id/JORFTEXT000051699257" TargetMode="External"/><Relationship Id="rId6" Type="http://schemas.openxmlformats.org/officeDocument/2006/relationships/footnotes" Target="footnotes.xml"/><Relationship Id="rId238" Type="http://schemas.openxmlformats.org/officeDocument/2006/relationships/hyperlink" Target="https://www.legifrance.gouv.fr/jorf/id/JORFTEXT000053465912" TargetMode="External"/><Relationship Id="rId445" Type="http://schemas.openxmlformats.org/officeDocument/2006/relationships/hyperlink" Target="https://www.legifrance.gouv.fr/jorf/id/JORFTEXT000052820889" TargetMode="External"/><Relationship Id="rId652" Type="http://schemas.openxmlformats.org/officeDocument/2006/relationships/hyperlink" Target="https://www.legifrance.gouv.fr/jorf/id/JORFTEXT000052001622" TargetMode="External"/><Relationship Id="rId291" Type="http://schemas.openxmlformats.org/officeDocument/2006/relationships/hyperlink" Target="https://www.legifrance.gouv.fr/jorf/id/JORFTEXT000053447986" TargetMode="External"/><Relationship Id="rId305" Type="http://schemas.openxmlformats.org/officeDocument/2006/relationships/hyperlink" Target="https://www.legifrance.gouv.fr/jorf/id/JORFTEXT000053440268" TargetMode="External"/><Relationship Id="rId512" Type="http://schemas.openxmlformats.org/officeDocument/2006/relationships/hyperlink" Target="https://www.legifrance.gouv.fr/jorf/id/JORFTEXT000052290409" TargetMode="External"/><Relationship Id="rId86" Type="http://schemas.openxmlformats.org/officeDocument/2006/relationships/hyperlink" Target="https://www.legifrance.gouv.fr/jorf/id/JORFTEXT000053907835" TargetMode="External"/><Relationship Id="rId151" Type="http://schemas.openxmlformats.org/officeDocument/2006/relationships/hyperlink" Target="https://www.legifrance.gouv.fr/jorf/id/JORFTEXT000053749451" TargetMode="External"/><Relationship Id="rId389" Type="http://schemas.openxmlformats.org/officeDocument/2006/relationships/hyperlink" Target="https://www.legifrance.gouv.fr/jorf/id/JORFTEXT000053167967" TargetMode="External"/><Relationship Id="rId596" Type="http://schemas.openxmlformats.org/officeDocument/2006/relationships/hyperlink" Target="https://www.legifrance.gouv.fr/jorf/id/JORFTEXT000052213585" TargetMode="External"/><Relationship Id="rId817" Type="http://schemas.openxmlformats.org/officeDocument/2006/relationships/hyperlink" Target="https://www.legifrance.gouv.fr/jorf/id/JORFTEXT000051699385" TargetMode="External"/><Relationship Id="rId249" Type="http://schemas.openxmlformats.org/officeDocument/2006/relationships/hyperlink" Target="https://www.legifrance.gouv.fr/jorf/id/JORFTEXT000053459474" TargetMode="External"/><Relationship Id="rId456" Type="http://schemas.openxmlformats.org/officeDocument/2006/relationships/hyperlink" Target="https://www.legifrance.gouv.fr/jorf/id/JORFTEXT000052821011" TargetMode="External"/><Relationship Id="rId663" Type="http://schemas.openxmlformats.org/officeDocument/2006/relationships/hyperlink" Target="https://www.legifrance.gouv.fr/jorf/id/JORFTEXT000051901674" TargetMode="External"/><Relationship Id="rId13" Type="http://schemas.openxmlformats.org/officeDocument/2006/relationships/hyperlink" Target="https://www.legifrance.gouv.fr/jorf/id/JORFTEXT000054104243" TargetMode="External"/><Relationship Id="rId109" Type="http://schemas.openxmlformats.org/officeDocument/2006/relationships/hyperlink" Target="https://www.legifrance.gouv.fr/jorf/id/JORFTEXT000053762645" TargetMode="External"/><Relationship Id="rId260" Type="http://schemas.openxmlformats.org/officeDocument/2006/relationships/hyperlink" Target="https://www.legifrance.gouv.fr/jorf/id/JORFTEXT000053459593" TargetMode="External"/><Relationship Id="rId316" Type="http://schemas.openxmlformats.org/officeDocument/2006/relationships/hyperlink" Target="https://www.legifrance.gouv.fr/jorf/id/JORFTEXT000053378959" TargetMode="External"/><Relationship Id="rId523" Type="http://schemas.openxmlformats.org/officeDocument/2006/relationships/hyperlink" Target="https://www.legifrance.gouv.fr/jorf/id/JORFTEXT000052284565" TargetMode="External"/><Relationship Id="rId719" Type="http://schemas.openxmlformats.org/officeDocument/2006/relationships/hyperlink" Target="https://www.legifrance.gouv.fr/jorf/id/JORFTEXT000051832676" TargetMode="External"/><Relationship Id="rId55" Type="http://schemas.openxmlformats.org/officeDocument/2006/relationships/hyperlink" Target="https://www.legifrance.gouv.fr/jorf/id/JORFTEXT000053935212" TargetMode="External"/><Relationship Id="rId97" Type="http://schemas.openxmlformats.org/officeDocument/2006/relationships/hyperlink" Target="https://www.legifrance.gouv.fr/jorf/id/JORFTEXT000053796364" TargetMode="External"/><Relationship Id="rId120" Type="http://schemas.openxmlformats.org/officeDocument/2006/relationships/hyperlink" Target="https://www.legifrance.gouv.fr/jorf/id/JORFTEXT000053762754" TargetMode="External"/><Relationship Id="rId358" Type="http://schemas.openxmlformats.org/officeDocument/2006/relationships/hyperlink" Target="https://www.legifrance.gouv.fr/jorf/id/JORFTEXT000053167638" TargetMode="External"/><Relationship Id="rId565" Type="http://schemas.openxmlformats.org/officeDocument/2006/relationships/hyperlink" Target="https://www.legifrance.gouv.fr/jorf/id/JORFTEXT000052260447" TargetMode="External"/><Relationship Id="rId730" Type="http://schemas.openxmlformats.org/officeDocument/2006/relationships/hyperlink" Target="https://www.legifrance.gouv.fr/jorf/id/JORFTEXT000051800650" TargetMode="External"/><Relationship Id="rId772" Type="http://schemas.openxmlformats.org/officeDocument/2006/relationships/hyperlink" Target="https://www.legifrance.gouv.fr/jorf/id/JORFTEXT000051715336" TargetMode="External"/><Relationship Id="rId828" Type="http://schemas.openxmlformats.org/officeDocument/2006/relationships/hyperlink" Target="https://www.legifrance.gouv.fr/jorf/id/JORFTEXT000051681271" TargetMode="External"/><Relationship Id="rId162" Type="http://schemas.openxmlformats.org/officeDocument/2006/relationships/hyperlink" Target="https://www.legifrance.gouv.fr/jorf/id/JORFTEXT000053749560" TargetMode="External"/><Relationship Id="rId218" Type="http://schemas.openxmlformats.org/officeDocument/2006/relationships/hyperlink" Target="https://www.legifrance.gouv.fr/jorf/id/JORFTEXT000053555505" TargetMode="External"/><Relationship Id="rId425" Type="http://schemas.openxmlformats.org/officeDocument/2006/relationships/hyperlink" Target="https://www.legifrance.gouv.fr/jorf/id/JORFTEXT000052859038" TargetMode="External"/><Relationship Id="rId467" Type="http://schemas.openxmlformats.org/officeDocument/2006/relationships/hyperlink" Target="https://www.legifrance.gouv.fr/jorf/id/JORFTEXT000052657698" TargetMode="External"/><Relationship Id="rId632" Type="http://schemas.openxmlformats.org/officeDocument/2006/relationships/hyperlink" Target="https://www.legifrance.gouv.fr/jorf/id/JORFTEXT000052032382" TargetMode="External"/><Relationship Id="rId271" Type="http://schemas.openxmlformats.org/officeDocument/2006/relationships/hyperlink" Target="https://www.legifrance.gouv.fr/jorf/id/JORFTEXT000053452956" TargetMode="External"/><Relationship Id="rId674" Type="http://schemas.openxmlformats.org/officeDocument/2006/relationships/hyperlink" Target="https://www.legifrance.gouv.fr/jorf/id/JORFTEXT000051862941" TargetMode="External"/><Relationship Id="rId24" Type="http://schemas.openxmlformats.org/officeDocument/2006/relationships/hyperlink" Target="https://www.legifrance.gouv.fr/jorf/id/JORFTEXT000054051082" TargetMode="External"/><Relationship Id="rId66" Type="http://schemas.openxmlformats.org/officeDocument/2006/relationships/hyperlink" Target="https://www.legifrance.gouv.fr/jorf/id/JORFTEXT000053907624" TargetMode="External"/><Relationship Id="rId131" Type="http://schemas.openxmlformats.org/officeDocument/2006/relationships/hyperlink" Target="https://www.legifrance.gouv.fr/jorf/id/JORFTEXT000053762897" TargetMode="External"/><Relationship Id="rId327" Type="http://schemas.openxmlformats.org/officeDocument/2006/relationships/hyperlink" Target="https://www.legifrance.gouv.fr/jorf/id/JORFTEXT000053379093" TargetMode="External"/><Relationship Id="rId369" Type="http://schemas.openxmlformats.org/officeDocument/2006/relationships/hyperlink" Target="https://www.legifrance.gouv.fr/jorf/id/JORFTEXT000053167758" TargetMode="External"/><Relationship Id="rId534" Type="http://schemas.openxmlformats.org/officeDocument/2006/relationships/hyperlink" Target="https://www.legifrance.gouv.fr/jorf/id/JORFTEXT000052284666" TargetMode="External"/><Relationship Id="rId576" Type="http://schemas.openxmlformats.org/officeDocument/2006/relationships/hyperlink" Target="https://www.legifrance.gouv.fr/jorf/id/JORFTEXT000052222652" TargetMode="External"/><Relationship Id="rId741" Type="http://schemas.openxmlformats.org/officeDocument/2006/relationships/hyperlink" Target="https://www.legifrance.gouv.fr/jorf/id/JORFTEXT000051772771" TargetMode="External"/><Relationship Id="rId783" Type="http://schemas.openxmlformats.org/officeDocument/2006/relationships/hyperlink" Target="https://www.legifrance.gouv.fr/jorf/id/JORFTEXT000051710068" TargetMode="External"/><Relationship Id="rId173" Type="http://schemas.openxmlformats.org/officeDocument/2006/relationships/hyperlink" Target="https://www.legifrance.gouv.fr/jorf/id/JORFTEXT000053728131" TargetMode="External"/><Relationship Id="rId229" Type="http://schemas.openxmlformats.org/officeDocument/2006/relationships/hyperlink" Target="https://www.legifrance.gouv.fr/jorf/id/JORFTEXT000053499914" TargetMode="External"/><Relationship Id="rId380" Type="http://schemas.openxmlformats.org/officeDocument/2006/relationships/hyperlink" Target="https://www.legifrance.gouv.fr/jorf/id/JORFTEXT000053167879" TargetMode="External"/><Relationship Id="rId436" Type="http://schemas.openxmlformats.org/officeDocument/2006/relationships/hyperlink" Target="https://www.legifrance.gouv.fr/jorf/id/JORFTEXT000052820775" TargetMode="External"/><Relationship Id="rId601" Type="http://schemas.openxmlformats.org/officeDocument/2006/relationships/hyperlink" Target="https://www.legifrance.gouv.fr/jorf/id/JORFTEXT000052178191" TargetMode="External"/><Relationship Id="rId643" Type="http://schemas.openxmlformats.org/officeDocument/2006/relationships/hyperlink" Target="https://www.legifrance.gouv.fr/jorf/id/JORFTEXT000052020268" TargetMode="External"/><Relationship Id="rId240" Type="http://schemas.openxmlformats.org/officeDocument/2006/relationships/hyperlink" Target="https://www.legifrance.gouv.fr/jorf/id/JORFTEXT000053459389" TargetMode="External"/><Relationship Id="rId478" Type="http://schemas.openxmlformats.org/officeDocument/2006/relationships/hyperlink" Target="https://www.legifrance.gouv.fr/jorf/id/JORFTEXT000052556331" TargetMode="External"/><Relationship Id="rId685" Type="http://schemas.openxmlformats.org/officeDocument/2006/relationships/hyperlink" Target="https://www.legifrance.gouv.fr/jorf/id/JORFTEXT000051863050" TargetMode="External"/><Relationship Id="rId35" Type="http://schemas.openxmlformats.org/officeDocument/2006/relationships/hyperlink" Target="https://www.legifrance.gouv.fr/jorf/id/JORFTEXT000054051194" TargetMode="External"/><Relationship Id="rId77" Type="http://schemas.openxmlformats.org/officeDocument/2006/relationships/hyperlink" Target="https://www.legifrance.gouv.fr/jorf/id/JORFTEXT000053907741" TargetMode="External"/><Relationship Id="rId100" Type="http://schemas.openxmlformats.org/officeDocument/2006/relationships/hyperlink" Target="https://www.legifrance.gouv.fr/jorf/id/JORFTEXT000053788387" TargetMode="External"/><Relationship Id="rId282" Type="http://schemas.openxmlformats.org/officeDocument/2006/relationships/hyperlink" Target="https://www.legifrance.gouv.fr/jorf/id/JORFTEXT000053447870" TargetMode="External"/><Relationship Id="rId338" Type="http://schemas.openxmlformats.org/officeDocument/2006/relationships/hyperlink" Target="https://www.legifrance.gouv.fr/jorf/id/JORFTEXT000053287216" TargetMode="External"/><Relationship Id="rId503" Type="http://schemas.openxmlformats.org/officeDocument/2006/relationships/hyperlink" Target="https://www.legifrance.gouv.fr/jorf/id/JORFTEXT000052290308" TargetMode="External"/><Relationship Id="rId545" Type="http://schemas.openxmlformats.org/officeDocument/2006/relationships/hyperlink" Target="https://www.legifrance.gouv.fr/jorf/id/JORFTEXT000052268054" TargetMode="External"/><Relationship Id="rId587" Type="http://schemas.openxmlformats.org/officeDocument/2006/relationships/hyperlink" Target="https://www.legifrance.gouv.fr/jorf/id/JORFTEXT000052213484" TargetMode="External"/><Relationship Id="rId710" Type="http://schemas.openxmlformats.org/officeDocument/2006/relationships/hyperlink" Target="https://www.legifrance.gouv.fr/jorf/id/JORFTEXT000051848642" TargetMode="External"/><Relationship Id="rId752" Type="http://schemas.openxmlformats.org/officeDocument/2006/relationships/hyperlink" Target="https://www.legifrance.gouv.fr/jorf/id/JORFTEXT000051760042" TargetMode="External"/><Relationship Id="rId808" Type="http://schemas.openxmlformats.org/officeDocument/2006/relationships/hyperlink" Target="https://www.legifrance.gouv.fr/jorf/id/JORFTEXT000051699280" TargetMode="External"/><Relationship Id="rId8" Type="http://schemas.openxmlformats.org/officeDocument/2006/relationships/hyperlink" Target="https://www.legifrance.gouv.fr/jorf/id/JORFTEXT000054125755" TargetMode="External"/><Relationship Id="rId142" Type="http://schemas.openxmlformats.org/officeDocument/2006/relationships/hyperlink" Target="https://www.legifrance.gouv.fr/jorf/id/JORFTEXT000053755096" TargetMode="External"/><Relationship Id="rId184" Type="http://schemas.openxmlformats.org/officeDocument/2006/relationships/hyperlink" Target="https://www.legifrance.gouv.fr/jorf/id/JORFTEXT000053703988" TargetMode="External"/><Relationship Id="rId391" Type="http://schemas.openxmlformats.org/officeDocument/2006/relationships/hyperlink" Target="https://www.legifrance.gouv.fr/jorf/id/JORFTEXT000053167986" TargetMode="External"/><Relationship Id="rId405" Type="http://schemas.openxmlformats.org/officeDocument/2006/relationships/hyperlink" Target="https://www.legifrance.gouv.fr/jorf/id/JORFTEXT000053094340" TargetMode="External"/><Relationship Id="rId447" Type="http://schemas.openxmlformats.org/officeDocument/2006/relationships/hyperlink" Target="https://www.legifrance.gouv.fr/jorf/id/JORFTEXT000052820910" TargetMode="External"/><Relationship Id="rId612" Type="http://schemas.openxmlformats.org/officeDocument/2006/relationships/hyperlink" Target="https://www.legifrance.gouv.fr/jorf/id/JORFTEXT000052076931" TargetMode="External"/><Relationship Id="rId794" Type="http://schemas.openxmlformats.org/officeDocument/2006/relationships/hyperlink" Target="https://www.legifrance.gouv.fr/jorf/id/JORFTEXT000051710167" TargetMode="External"/><Relationship Id="rId251" Type="http://schemas.openxmlformats.org/officeDocument/2006/relationships/hyperlink" Target="https://www.legifrance.gouv.fr/jorf/id/JORFTEXT000053459497" TargetMode="External"/><Relationship Id="rId489" Type="http://schemas.openxmlformats.org/officeDocument/2006/relationships/hyperlink" Target="https://www.legifrance.gouv.fr/jorf/id/JORFTEXT000052377833" TargetMode="External"/><Relationship Id="rId654" Type="http://schemas.openxmlformats.org/officeDocument/2006/relationships/hyperlink" Target="https://www.legifrance.gouv.fr/jorf/id/JORFTEXT000051957021" TargetMode="External"/><Relationship Id="rId696" Type="http://schemas.openxmlformats.org/officeDocument/2006/relationships/hyperlink" Target="https://www.legifrance.gouv.fr/jorf/id/JORFTEXT000051863162" TargetMode="External"/><Relationship Id="rId46" Type="http://schemas.openxmlformats.org/officeDocument/2006/relationships/hyperlink" Target="https://www.legifrance.gouv.fr/jorf/id/JORFTEXT000054048682" TargetMode="External"/><Relationship Id="rId293" Type="http://schemas.openxmlformats.org/officeDocument/2006/relationships/hyperlink" Target="https://www.legifrance.gouv.fr/jorf/id/JORFTEXT000053439651" TargetMode="External"/><Relationship Id="rId307" Type="http://schemas.openxmlformats.org/officeDocument/2006/relationships/hyperlink" Target="https://www.legifrance.gouv.fr/jorf/id/JORFTEXT000053423450" TargetMode="External"/><Relationship Id="rId349" Type="http://schemas.openxmlformats.org/officeDocument/2006/relationships/hyperlink" Target="https://www.legifrance.gouv.fr/affichCodeArticle.do?cidTexte=LEGITEXT000006072050&amp;idArticle=LEGIARTI000006903968&amp;dateTexte=29990101&amp;categorieLien=cid" TargetMode="External"/><Relationship Id="rId514" Type="http://schemas.openxmlformats.org/officeDocument/2006/relationships/hyperlink" Target="https://www.legifrance.gouv.fr/jorf/id/JORFTEXT000052290432" TargetMode="External"/><Relationship Id="rId556" Type="http://schemas.openxmlformats.org/officeDocument/2006/relationships/hyperlink" Target="https://www.legifrance.gouv.fr/jorf/id/JORFTEXT000052260355" TargetMode="External"/><Relationship Id="rId721" Type="http://schemas.openxmlformats.org/officeDocument/2006/relationships/hyperlink" Target="https://www.legifrance.gouv.fr/jorf/id/JORFTEXT000051832694" TargetMode="External"/><Relationship Id="rId763" Type="http://schemas.openxmlformats.org/officeDocument/2006/relationships/hyperlink" Target="https://www.legifrance.gouv.fr/jorf/id/JORFTEXT000051715248" TargetMode="External"/><Relationship Id="rId88" Type="http://schemas.openxmlformats.org/officeDocument/2006/relationships/hyperlink" Target="https://www.legifrance.gouv.fr/jorf/id/JORFTEXT000053907855" TargetMode="External"/><Relationship Id="rId111" Type="http://schemas.openxmlformats.org/officeDocument/2006/relationships/hyperlink" Target="https://www.legifrance.gouv.fr/jorf/id/JORFTEXT000053762663" TargetMode="External"/><Relationship Id="rId153" Type="http://schemas.openxmlformats.org/officeDocument/2006/relationships/hyperlink" Target="https://www.legifrance.gouv.fr/jorf/id/JORFTEXT000053749469" TargetMode="External"/><Relationship Id="rId195" Type="http://schemas.openxmlformats.org/officeDocument/2006/relationships/hyperlink" Target="https://www.legifrance.gouv.fr/jorf/id/JORFTEXT000053701290" TargetMode="External"/><Relationship Id="rId209" Type="http://schemas.openxmlformats.org/officeDocument/2006/relationships/hyperlink" Target="https://www.legifrance.gouv.fr/jorf/id/JORFTEXT000053619454" TargetMode="External"/><Relationship Id="rId360" Type="http://schemas.openxmlformats.org/officeDocument/2006/relationships/hyperlink" Target="https://www.legifrance.gouv.fr/jorf/id/JORFTEXT000053167656" TargetMode="External"/><Relationship Id="rId416" Type="http://schemas.openxmlformats.org/officeDocument/2006/relationships/hyperlink" Target="https://www.legifrance.gouv.fr/jorf/id/JORFTEXT000053035800" TargetMode="External"/><Relationship Id="rId598" Type="http://schemas.openxmlformats.org/officeDocument/2006/relationships/hyperlink" Target="https://www.legifrance.gouv.fr/jorf/id/JORFTEXT000052185086" TargetMode="External"/><Relationship Id="rId819" Type="http://schemas.openxmlformats.org/officeDocument/2006/relationships/hyperlink" Target="https://www.legifrance.gouv.fr/jorf/id/JORFTEXT000051699404" TargetMode="External"/><Relationship Id="rId220" Type="http://schemas.openxmlformats.org/officeDocument/2006/relationships/hyperlink" Target="https://www.legifrance.gouv.fr/jorf/id/JORFTEXT000053555525" TargetMode="External"/><Relationship Id="rId458" Type="http://schemas.openxmlformats.org/officeDocument/2006/relationships/hyperlink" Target="https://www.legifrance.gouv.fr/jorf/id/JORFTEXT000052821037" TargetMode="External"/><Relationship Id="rId623" Type="http://schemas.openxmlformats.org/officeDocument/2006/relationships/hyperlink" Target="https://www.legifrance.gouv.fr/jorf/id/JORFTEXT000052053796" TargetMode="External"/><Relationship Id="rId665" Type="http://schemas.openxmlformats.org/officeDocument/2006/relationships/hyperlink" Target="https://www.legifrance.gouv.fr/jorf/id/JORFTEXT000051895176" TargetMode="External"/><Relationship Id="rId830" Type="http://schemas.openxmlformats.org/officeDocument/2006/relationships/theme" Target="theme/theme1.xml"/><Relationship Id="rId15" Type="http://schemas.openxmlformats.org/officeDocument/2006/relationships/hyperlink" Target="https://www.legifrance.gouv.fr/jorf/id/JORFTEXT000054104263" TargetMode="External"/><Relationship Id="rId57" Type="http://schemas.openxmlformats.org/officeDocument/2006/relationships/hyperlink" Target="https://www.legifrance.gouv.fr/jorf/id/JORFTEXT000053909976" TargetMode="External"/><Relationship Id="rId262" Type="http://schemas.openxmlformats.org/officeDocument/2006/relationships/hyperlink" Target="https://www.legifrance.gouv.fr/jorf/id/JORFTEXT000053459616" TargetMode="External"/><Relationship Id="rId318" Type="http://schemas.openxmlformats.org/officeDocument/2006/relationships/hyperlink" Target="https://www.legifrance.gouv.fr/jorf/id/JORFTEXT000053378979" TargetMode="External"/><Relationship Id="rId525" Type="http://schemas.openxmlformats.org/officeDocument/2006/relationships/hyperlink" Target="https://www.legifrance.gouv.fr/jorf/id/JORFTEXT000052284585" TargetMode="External"/><Relationship Id="rId567" Type="http://schemas.openxmlformats.org/officeDocument/2006/relationships/hyperlink" Target="https://www.legifrance.gouv.fr/jorf/id/JORFTEXT000052260471" TargetMode="External"/><Relationship Id="rId732" Type="http://schemas.openxmlformats.org/officeDocument/2006/relationships/hyperlink" Target="https://www.legifrance.gouv.fr/jorf/id/JORFTEXT000051789373" TargetMode="External"/><Relationship Id="rId99" Type="http://schemas.openxmlformats.org/officeDocument/2006/relationships/hyperlink" Target="https://www.legifrance.gouv.fr/jorf/id/JORFTEXT000053788378" TargetMode="External"/><Relationship Id="rId122" Type="http://schemas.openxmlformats.org/officeDocument/2006/relationships/hyperlink" Target="https://www.legifrance.gouv.fr/jorf/id/JORFTEXT000053762775" TargetMode="External"/><Relationship Id="rId164" Type="http://schemas.openxmlformats.org/officeDocument/2006/relationships/hyperlink" Target="https://www.legifrance.gouv.fr/jorf/id/JORFTEXT000053749585" TargetMode="External"/><Relationship Id="rId371" Type="http://schemas.openxmlformats.org/officeDocument/2006/relationships/hyperlink" Target="https://www.legifrance.gouv.fr/jorf/id/JORFTEXT000053167782" TargetMode="External"/><Relationship Id="rId774" Type="http://schemas.openxmlformats.org/officeDocument/2006/relationships/hyperlink" Target="https://www.legifrance.gouv.fr/jorf/id/JORFTEXT000051715361" TargetMode="External"/><Relationship Id="rId427" Type="http://schemas.openxmlformats.org/officeDocument/2006/relationships/hyperlink" Target="https://www.legifrance.gouv.fr/jorf/id/JORFTEXT000052836459" TargetMode="External"/><Relationship Id="rId469" Type="http://schemas.openxmlformats.org/officeDocument/2006/relationships/hyperlink" Target="https://www.legifrance.gouv.fr/jorf/id/JORFTEXT000052657716" TargetMode="External"/><Relationship Id="rId634" Type="http://schemas.openxmlformats.org/officeDocument/2006/relationships/hyperlink" Target="https://www.legifrance.gouv.fr/jorf/id/JORFTEXT000052020161" TargetMode="External"/><Relationship Id="rId676" Type="http://schemas.openxmlformats.org/officeDocument/2006/relationships/hyperlink" Target="https://www.legifrance.gouv.fr/jorf/id/JORFTEXT000051862962" TargetMode="External"/><Relationship Id="rId26" Type="http://schemas.openxmlformats.org/officeDocument/2006/relationships/hyperlink" Target="https://www.legifrance.gouv.fr/jorf/id/JORFTEXT000054051104" TargetMode="External"/><Relationship Id="rId231" Type="http://schemas.openxmlformats.org/officeDocument/2006/relationships/hyperlink" Target="https://www.legifrance.gouv.fr/jorf/id/JORFTEXT000053494391" TargetMode="External"/><Relationship Id="rId273" Type="http://schemas.openxmlformats.org/officeDocument/2006/relationships/hyperlink" Target="https://www.legifrance.gouv.fr/jorf/id/JORFTEXT000053452997" TargetMode="External"/><Relationship Id="rId329" Type="http://schemas.openxmlformats.org/officeDocument/2006/relationships/hyperlink" Target="https://www.legifrance.gouv.fr/affichCodeArticle.do?cidTexte=LEGITEXT000006072050&amp;idArticle=LEGIARTI000006901774&amp;dateTexte=&amp;categorieLien=cid" TargetMode="External"/><Relationship Id="rId480" Type="http://schemas.openxmlformats.org/officeDocument/2006/relationships/hyperlink" Target="https://www.legifrance.gouv.fr/jorf/id/JORFTEXT000052556361" TargetMode="External"/><Relationship Id="rId536" Type="http://schemas.openxmlformats.org/officeDocument/2006/relationships/hyperlink" Target="https://www.legifrance.gouv.fr/jorf/id/JORFTEXT000052284684" TargetMode="External"/><Relationship Id="rId701" Type="http://schemas.openxmlformats.org/officeDocument/2006/relationships/hyperlink" Target="https://www.legifrance.gouv.fr/jorf/id/JORFTEXT000051848535" TargetMode="External"/><Relationship Id="rId68" Type="http://schemas.openxmlformats.org/officeDocument/2006/relationships/hyperlink" Target="https://www.legifrance.gouv.fr/jorf/id/JORFTEXT000053907644" TargetMode="External"/><Relationship Id="rId133" Type="http://schemas.openxmlformats.org/officeDocument/2006/relationships/hyperlink" Target="https://www.legifrance.gouv.fr/jorf/id/JORFTEXT000053762915" TargetMode="External"/><Relationship Id="rId175" Type="http://schemas.openxmlformats.org/officeDocument/2006/relationships/hyperlink" Target="https://www.legifrance.gouv.fr/jorf/id/JORFTEXT000053727445" TargetMode="External"/><Relationship Id="rId340" Type="http://schemas.openxmlformats.org/officeDocument/2006/relationships/hyperlink" Target="https://www.legifrance.gouv.fr/jorf/id/JORFTEXT000053287236" TargetMode="External"/><Relationship Id="rId578" Type="http://schemas.openxmlformats.org/officeDocument/2006/relationships/hyperlink" Target="https://www.legifrance.gouv.fr/jorf/id/JORFTEXT000052222674" TargetMode="External"/><Relationship Id="rId743" Type="http://schemas.openxmlformats.org/officeDocument/2006/relationships/hyperlink" Target="https://www.legifrance.gouv.fr/jorf/id/JORFTEXT000051760640" TargetMode="External"/><Relationship Id="rId785" Type="http://schemas.openxmlformats.org/officeDocument/2006/relationships/hyperlink" Target="https://www.legifrance.gouv.fr/jorf/id/JORFTEXT000051710086" TargetMode="External"/><Relationship Id="rId200" Type="http://schemas.openxmlformats.org/officeDocument/2006/relationships/hyperlink" Target="https://www.legifrance.gouv.fr/jorf/id/JORFTEXT000053700799" TargetMode="External"/><Relationship Id="rId382" Type="http://schemas.openxmlformats.org/officeDocument/2006/relationships/hyperlink" Target="https://www.legifrance.gouv.fr/jorf/id/JORFTEXT000053167900" TargetMode="External"/><Relationship Id="rId438" Type="http://schemas.openxmlformats.org/officeDocument/2006/relationships/hyperlink" Target="https://www.legifrance.gouv.fr/jorf/id/JORFTEXT000052820798" TargetMode="External"/><Relationship Id="rId603" Type="http://schemas.openxmlformats.org/officeDocument/2006/relationships/hyperlink" Target="https://www.legifrance.gouv.fr/jorf/id/JORFTEXT000052153787" TargetMode="External"/><Relationship Id="rId645" Type="http://schemas.openxmlformats.org/officeDocument/2006/relationships/hyperlink" Target="https://www.legifrance.gouv.fr/jorf/id/JORFTEXT000052020286" TargetMode="External"/><Relationship Id="rId687" Type="http://schemas.openxmlformats.org/officeDocument/2006/relationships/hyperlink" Target="https://www.legifrance.gouv.fr/jorf/id/JORFTEXT000051863069" TargetMode="External"/><Relationship Id="rId810" Type="http://schemas.openxmlformats.org/officeDocument/2006/relationships/hyperlink" Target="https://www.legifrance.gouv.fr/jorf/id/JORFTEXT000051699306" TargetMode="External"/><Relationship Id="rId242" Type="http://schemas.openxmlformats.org/officeDocument/2006/relationships/hyperlink" Target="https://www.legifrance.gouv.fr/jorf/id/JORFTEXT000053459407" TargetMode="External"/><Relationship Id="rId284" Type="http://schemas.openxmlformats.org/officeDocument/2006/relationships/hyperlink" Target="https://www.legifrance.gouv.fr/jorf/id/JORFTEXT000053447899" TargetMode="External"/><Relationship Id="rId491" Type="http://schemas.openxmlformats.org/officeDocument/2006/relationships/hyperlink" Target="https://www.legifrance.gouv.fr/jorf/id/JORFTEXT000052353561" TargetMode="External"/><Relationship Id="rId505" Type="http://schemas.openxmlformats.org/officeDocument/2006/relationships/hyperlink" Target="https://www.legifrance.gouv.fr/jorf/id/JORFTEXT000052290333" TargetMode="External"/><Relationship Id="rId712" Type="http://schemas.openxmlformats.org/officeDocument/2006/relationships/hyperlink" Target="https://www.legifrance.gouv.fr/jorf/id/JORFTEXT000051844475" TargetMode="External"/><Relationship Id="rId37" Type="http://schemas.openxmlformats.org/officeDocument/2006/relationships/hyperlink" Target="https://www.legifrance.gouv.fr/jorf/id/JORFTEXT000054051214" TargetMode="External"/><Relationship Id="rId79" Type="http://schemas.openxmlformats.org/officeDocument/2006/relationships/hyperlink" Target="https://www.legifrance.gouv.fr/jorf/id/JORFTEXT000053907761" TargetMode="External"/><Relationship Id="rId102" Type="http://schemas.openxmlformats.org/officeDocument/2006/relationships/hyperlink" Target="https://www.legifrance.gouv.fr/jorf/id/JORFTEXT000053773638" TargetMode="External"/><Relationship Id="rId144" Type="http://schemas.openxmlformats.org/officeDocument/2006/relationships/hyperlink" Target="https://www.legifrance.gouv.fr/jorf/id/JORFTEXT000053749381" TargetMode="External"/><Relationship Id="rId547" Type="http://schemas.openxmlformats.org/officeDocument/2006/relationships/hyperlink" Target="https://www.legifrance.gouv.fr/jorf/id/JORFTEXT000052268079" TargetMode="External"/><Relationship Id="rId589" Type="http://schemas.openxmlformats.org/officeDocument/2006/relationships/hyperlink" Target="https://www.legifrance.gouv.fr/jorf/id/JORFTEXT000052213507" TargetMode="External"/><Relationship Id="rId754" Type="http://schemas.openxmlformats.org/officeDocument/2006/relationships/hyperlink" Target="https://www.legifrance.gouv.fr/jorf/id/JORFTEXT000051745574" TargetMode="External"/><Relationship Id="rId796" Type="http://schemas.openxmlformats.org/officeDocument/2006/relationships/hyperlink" Target="https://www.legifrance.gouv.fr/jorf/id/JORFTEXT000051710186" TargetMode="External"/><Relationship Id="rId90" Type="http://schemas.openxmlformats.org/officeDocument/2006/relationships/hyperlink" Target="https://www.legifrance.gouv.fr/jorf/id/JORFTEXT000053907885" TargetMode="External"/><Relationship Id="rId186" Type="http://schemas.openxmlformats.org/officeDocument/2006/relationships/hyperlink" Target="https://www.legifrance.gouv.fr/jorf/id/JORFTEXT000053704016" TargetMode="External"/><Relationship Id="rId351" Type="http://schemas.openxmlformats.org/officeDocument/2006/relationships/hyperlink" Target="https://www.legifrance.gouv.fr/jorf/id/JORFTEXT000053176673" TargetMode="External"/><Relationship Id="rId393" Type="http://schemas.openxmlformats.org/officeDocument/2006/relationships/hyperlink" Target="https://www.legifrance.gouv.fr/jorf/id/JORFTEXT000053168011" TargetMode="External"/><Relationship Id="rId407" Type="http://schemas.openxmlformats.org/officeDocument/2006/relationships/hyperlink" Target="https://www.legifrance.gouv.fr/jorf/id/JORFTEXT000053094367" TargetMode="External"/><Relationship Id="rId449" Type="http://schemas.openxmlformats.org/officeDocument/2006/relationships/hyperlink" Target="https://www.legifrance.gouv.fr/jorf/id/JORFTEXT000052820931" TargetMode="External"/><Relationship Id="rId614" Type="http://schemas.openxmlformats.org/officeDocument/2006/relationships/hyperlink" Target="https://www.legifrance.gouv.fr/jorf/id/JORFTEXT000052076957" TargetMode="External"/><Relationship Id="rId656" Type="http://schemas.openxmlformats.org/officeDocument/2006/relationships/hyperlink" Target="https://www.legifrance.gouv.fr/jorf/id/JORFTEXT000051935317" TargetMode="External"/><Relationship Id="rId821" Type="http://schemas.openxmlformats.org/officeDocument/2006/relationships/hyperlink" Target="https://www.legifrance.gouv.fr/jorf/id/JORFTEXT000051699424" TargetMode="External"/><Relationship Id="rId211" Type="http://schemas.openxmlformats.org/officeDocument/2006/relationships/hyperlink" Target="https://www.legifrance.gouv.fr/jorf/id/JORFTEXT000053619474" TargetMode="External"/><Relationship Id="rId253" Type="http://schemas.openxmlformats.org/officeDocument/2006/relationships/hyperlink" Target="https://www.legifrance.gouv.fr/jorf/id/JORFTEXT000053459517" TargetMode="External"/><Relationship Id="rId295" Type="http://schemas.openxmlformats.org/officeDocument/2006/relationships/hyperlink" Target="https://www.legifrance.gouv.fr/jorf/id/JORFTEXT000053439670" TargetMode="External"/><Relationship Id="rId309" Type="http://schemas.openxmlformats.org/officeDocument/2006/relationships/hyperlink" Target="https://www.legifrance.gouv.fr/jorf/id/JORFTEXT000053399305" TargetMode="External"/><Relationship Id="rId460" Type="http://schemas.openxmlformats.org/officeDocument/2006/relationships/hyperlink" Target="https://www.legifrance.gouv.fr/jorf/id/JORFTEXT000052657635" TargetMode="External"/><Relationship Id="rId516" Type="http://schemas.openxmlformats.org/officeDocument/2006/relationships/hyperlink" Target="https://www.legifrance.gouv.fr/jorf/id/JORFTEXT000052290453" TargetMode="External"/><Relationship Id="rId698" Type="http://schemas.openxmlformats.org/officeDocument/2006/relationships/hyperlink" Target="https://www.legifrance.gouv.fr/affichCodeArticle.do?cidTexte=LEGITEXT000006072050&amp;idArticle=LEGIARTI000038007610&amp;dateTexte=&amp;categorieLien=cid" TargetMode="External"/><Relationship Id="rId48" Type="http://schemas.openxmlformats.org/officeDocument/2006/relationships/hyperlink" Target="https://www.legifrance.gouv.fr/jorf/id/JORFTEXT000054048702" TargetMode="External"/><Relationship Id="rId113" Type="http://schemas.openxmlformats.org/officeDocument/2006/relationships/hyperlink" Target="https://www.legifrance.gouv.fr/jorf/id/JORFTEXT000053762686" TargetMode="External"/><Relationship Id="rId320" Type="http://schemas.openxmlformats.org/officeDocument/2006/relationships/hyperlink" Target="https://www.legifrance.gouv.fr/jorf/id/JORFTEXT000053379000" TargetMode="External"/><Relationship Id="rId558" Type="http://schemas.openxmlformats.org/officeDocument/2006/relationships/hyperlink" Target="https://www.legifrance.gouv.fr/jorf/id/JORFTEXT000052260376" TargetMode="External"/><Relationship Id="rId723" Type="http://schemas.openxmlformats.org/officeDocument/2006/relationships/hyperlink" Target="https://www.legifrance.gouv.fr/jorf/id/JORFTEXT000051832714" TargetMode="External"/><Relationship Id="rId765" Type="http://schemas.openxmlformats.org/officeDocument/2006/relationships/hyperlink" Target="https://www.legifrance.gouv.fr/jorf/id/JORFTEXT000051715269" TargetMode="External"/><Relationship Id="rId155" Type="http://schemas.openxmlformats.org/officeDocument/2006/relationships/hyperlink" Target="https://www.legifrance.gouv.fr/jorf/id/JORFTEXT000053749493" TargetMode="External"/><Relationship Id="rId197" Type="http://schemas.openxmlformats.org/officeDocument/2006/relationships/hyperlink" Target="https://www.legifrance.gouv.fr/jorf/id/JORFTEXT000053701312" TargetMode="External"/><Relationship Id="rId362" Type="http://schemas.openxmlformats.org/officeDocument/2006/relationships/hyperlink" Target="https://www.legifrance.gouv.fr/jorf/id/JORFTEXT000053167683" TargetMode="External"/><Relationship Id="rId418" Type="http://schemas.openxmlformats.org/officeDocument/2006/relationships/hyperlink" Target="https://www.legifrance.gouv.fr/jorf/id/JORFTEXT000053035824" TargetMode="External"/><Relationship Id="rId625" Type="http://schemas.openxmlformats.org/officeDocument/2006/relationships/hyperlink" Target="https://www.legifrance.gouv.fr/jorf/id/JORFTEXT000052054272" TargetMode="External"/><Relationship Id="rId222" Type="http://schemas.openxmlformats.org/officeDocument/2006/relationships/hyperlink" Target="https://www.legifrance.gouv.fr/jorf/id/JORFTEXT000053555545" TargetMode="External"/><Relationship Id="rId264" Type="http://schemas.openxmlformats.org/officeDocument/2006/relationships/hyperlink" Target="https://www.legifrance.gouv.fr/jorf/id/JORFTEXT000053459637" TargetMode="External"/><Relationship Id="rId471" Type="http://schemas.openxmlformats.org/officeDocument/2006/relationships/hyperlink" Target="https://www.legifrance.gouv.fr/jorf/id/JORFTEXT000052657734" TargetMode="External"/><Relationship Id="rId667" Type="http://schemas.openxmlformats.org/officeDocument/2006/relationships/hyperlink" Target="https://www.legifrance.gouv.fr/jorf/id/JORFTEXT000051895198" TargetMode="External"/><Relationship Id="rId17" Type="http://schemas.openxmlformats.org/officeDocument/2006/relationships/hyperlink" Target="https://www.legifrance.gouv.fr/jorf/id/JORFTEXT000054104281" TargetMode="External"/><Relationship Id="rId59" Type="http://schemas.openxmlformats.org/officeDocument/2006/relationships/hyperlink" Target="https://www.legifrance.gouv.fr/jorf/id/JORFTEXT000053907555" TargetMode="External"/><Relationship Id="rId124" Type="http://schemas.openxmlformats.org/officeDocument/2006/relationships/hyperlink" Target="https://www.legifrance.gouv.fr/jorf/id/JORFTEXT000053762795" TargetMode="External"/><Relationship Id="rId527" Type="http://schemas.openxmlformats.org/officeDocument/2006/relationships/hyperlink" Target="https://www.legifrance.gouv.fr/jorf/id/JORFTEXT000052284603" TargetMode="External"/><Relationship Id="rId569" Type="http://schemas.openxmlformats.org/officeDocument/2006/relationships/hyperlink" Target="https://www.legifrance.gouv.fr/jorf/id/JORFTEXT000052229585" TargetMode="External"/><Relationship Id="rId734" Type="http://schemas.openxmlformats.org/officeDocument/2006/relationships/hyperlink" Target="https://www.legifrance.gouv.fr/jorf/id/JORFTEXT000051772676" TargetMode="External"/><Relationship Id="rId776" Type="http://schemas.openxmlformats.org/officeDocument/2006/relationships/hyperlink" Target="https://www.legifrance.gouv.fr/jorf/id/JORFTEXT000051715381" TargetMode="External"/><Relationship Id="rId70" Type="http://schemas.openxmlformats.org/officeDocument/2006/relationships/hyperlink" Target="https://www.legifrance.gouv.fr/jorf/id/JORFTEXT000053907664" TargetMode="External"/><Relationship Id="rId166" Type="http://schemas.openxmlformats.org/officeDocument/2006/relationships/hyperlink" Target="https://www.legifrance.gouv.fr/affichCodeArticle.do?cidTexte=LEGITEXT000006072050&amp;idArticle=LEGIARTI000046773092&amp;dateTexte=&amp;categorieLien=cid" TargetMode="External"/><Relationship Id="rId331" Type="http://schemas.openxmlformats.org/officeDocument/2006/relationships/hyperlink" Target="https://www.legifrance.gouv.fr/jorf/id/JORFTEXT000053287142" TargetMode="External"/><Relationship Id="rId373" Type="http://schemas.openxmlformats.org/officeDocument/2006/relationships/hyperlink" Target="https://www.legifrance.gouv.fr/jorf/id/JORFTEXT000053167803" TargetMode="External"/><Relationship Id="rId429" Type="http://schemas.openxmlformats.org/officeDocument/2006/relationships/hyperlink" Target="https://www.legifrance.gouv.fr/jorf/id/JORFTEXT000052836482" TargetMode="External"/><Relationship Id="rId580" Type="http://schemas.openxmlformats.org/officeDocument/2006/relationships/hyperlink" Target="https://www.legifrance.gouv.fr/jorf/id/JORFTEXT000052222697" TargetMode="External"/><Relationship Id="rId636" Type="http://schemas.openxmlformats.org/officeDocument/2006/relationships/hyperlink" Target="https://www.legifrance.gouv.fr/jorf/id/JORFTEXT000052020182" TargetMode="External"/><Relationship Id="rId801" Type="http://schemas.openxmlformats.org/officeDocument/2006/relationships/hyperlink" Target="https://www.legifrance.gouv.fr/jorf/id/JORFTEXT00005169919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83117" TargetMode="External"/><Relationship Id="rId440" Type="http://schemas.openxmlformats.org/officeDocument/2006/relationships/hyperlink" Target="https://www.legifrance.gouv.fr/jorf/id/JORFTEXT000052820821" TargetMode="External"/><Relationship Id="rId678" Type="http://schemas.openxmlformats.org/officeDocument/2006/relationships/hyperlink" Target="https://www.legifrance.gouv.fr/jorf/id/JORFTEXT000051862980" TargetMode="External"/><Relationship Id="rId28" Type="http://schemas.openxmlformats.org/officeDocument/2006/relationships/hyperlink" Target="https://www.legifrance.gouv.fr/jorf/id/JORFTEXT000054051124" TargetMode="External"/><Relationship Id="rId275" Type="http://schemas.openxmlformats.org/officeDocument/2006/relationships/hyperlink" Target="https://www.legifrance.gouv.fr/jorf/id/JORFTEXT000053453018" TargetMode="External"/><Relationship Id="rId300" Type="http://schemas.openxmlformats.org/officeDocument/2006/relationships/hyperlink" Target="https://www.legifrance.gouv.fr/jorf/id/JORFTEXT000053440212" TargetMode="External"/><Relationship Id="rId482" Type="http://schemas.openxmlformats.org/officeDocument/2006/relationships/hyperlink" Target="https://www.legifrance.gouv.fr/jorf/id/JORFTEXT000052431396" TargetMode="External"/><Relationship Id="rId538" Type="http://schemas.openxmlformats.org/officeDocument/2006/relationships/hyperlink" Target="https://www.legifrance.gouv.fr/jorf/id/JORFTEXT000052284693" TargetMode="External"/><Relationship Id="rId703" Type="http://schemas.openxmlformats.org/officeDocument/2006/relationships/hyperlink" Target="https://www.legifrance.gouv.fr/jorf/id/JORFTEXT000051848554" TargetMode="External"/><Relationship Id="rId745" Type="http://schemas.openxmlformats.org/officeDocument/2006/relationships/hyperlink" Target="https://www.legifrance.gouv.fr/jorf/id/JORFTEXT000051760660" TargetMode="External"/><Relationship Id="rId81" Type="http://schemas.openxmlformats.org/officeDocument/2006/relationships/hyperlink" Target="https://www.legifrance.gouv.fr/jorf/id/JORFTEXT000053907785" TargetMode="External"/><Relationship Id="rId135" Type="http://schemas.openxmlformats.org/officeDocument/2006/relationships/hyperlink" Target="https://www.legifrance.gouv.fr/jorf/id/JORFTEXT000053762935" TargetMode="External"/><Relationship Id="rId177" Type="http://schemas.openxmlformats.org/officeDocument/2006/relationships/hyperlink" Target="https://www.legifrance.gouv.fr/affichCode.do?cidTexte=LEGITEXT000006072050&amp;idSectionTA=LEGISCTA000006177936&amp;dateTexte=&amp;categorieLien=cid" TargetMode="External"/><Relationship Id="rId342" Type="http://schemas.openxmlformats.org/officeDocument/2006/relationships/hyperlink" Target="https://www.legifrance.gouv.fr/jorf/id/JORFTEXT000053287257" TargetMode="External"/><Relationship Id="rId384" Type="http://schemas.openxmlformats.org/officeDocument/2006/relationships/hyperlink" Target="https://www.legifrance.gouv.fr/jorf/id/JORFTEXT000053167922" TargetMode="External"/><Relationship Id="rId591" Type="http://schemas.openxmlformats.org/officeDocument/2006/relationships/hyperlink" Target="https://www.legifrance.gouv.fr/jorf/id/JORFTEXT000052213527" TargetMode="External"/><Relationship Id="rId605" Type="http://schemas.openxmlformats.org/officeDocument/2006/relationships/hyperlink" Target="https://www.legifrance.gouv.fr/jorf/id/JORFTEXT000052143934" TargetMode="External"/><Relationship Id="rId787" Type="http://schemas.openxmlformats.org/officeDocument/2006/relationships/hyperlink" Target="https://www.legifrance.gouv.fr/jorf/id/JORFTEXT000051710104" TargetMode="External"/><Relationship Id="rId812" Type="http://schemas.openxmlformats.org/officeDocument/2006/relationships/hyperlink" Target="https://www.legifrance.gouv.fr/jorf/id/JORFTEXT000051699330" TargetMode="External"/><Relationship Id="rId202" Type="http://schemas.openxmlformats.org/officeDocument/2006/relationships/hyperlink" Target="https://www.legifrance.gouv.fr/jorf/id/JORFTEXT000053685534" TargetMode="External"/><Relationship Id="rId244" Type="http://schemas.openxmlformats.org/officeDocument/2006/relationships/hyperlink" Target="https://www.legifrance.gouv.fr/jorf/id/JORFTEXT000053459425" TargetMode="External"/><Relationship Id="rId647" Type="http://schemas.openxmlformats.org/officeDocument/2006/relationships/hyperlink" Target="https://www.legifrance.gouv.fr/jorf/id/JORFTEXT000052020308" TargetMode="External"/><Relationship Id="rId689" Type="http://schemas.openxmlformats.org/officeDocument/2006/relationships/hyperlink" Target="https://www.legifrance.gouv.fr/jorf/id/JORFTEXT000051863088" TargetMode="External"/><Relationship Id="rId39" Type="http://schemas.openxmlformats.org/officeDocument/2006/relationships/hyperlink" Target="https://www.legifrance.gouv.fr/jorf/id/JORFTEXT000054051236" TargetMode="External"/><Relationship Id="rId286" Type="http://schemas.openxmlformats.org/officeDocument/2006/relationships/hyperlink" Target="https://www.legifrance.gouv.fr/jorf/id/JORFTEXT000053447921" TargetMode="External"/><Relationship Id="rId451" Type="http://schemas.openxmlformats.org/officeDocument/2006/relationships/hyperlink" Target="https://www.legifrance.gouv.fr/jorf/id/JORFTEXT000052820958" TargetMode="External"/><Relationship Id="rId493" Type="http://schemas.openxmlformats.org/officeDocument/2006/relationships/hyperlink" Target="https://www.legifrance.gouv.fr/jorf/id/JORFTEXT000052353673" TargetMode="External"/><Relationship Id="rId507" Type="http://schemas.openxmlformats.org/officeDocument/2006/relationships/hyperlink" Target="https://www.legifrance.gouv.fr/jorf/id/JORFTEXT000052290354" TargetMode="External"/><Relationship Id="rId549" Type="http://schemas.openxmlformats.org/officeDocument/2006/relationships/hyperlink" Target="https://www.legifrance.gouv.fr/jorf/id/JORFTEXT000052268112" TargetMode="External"/><Relationship Id="rId714" Type="http://schemas.openxmlformats.org/officeDocument/2006/relationships/hyperlink" Target="https://www.legifrance.gouv.fr/jorf/id/JORFTEXT000051844501" TargetMode="External"/><Relationship Id="rId756" Type="http://schemas.openxmlformats.org/officeDocument/2006/relationships/hyperlink" Target="https://www.legifrance.gouv.fr/jorf/id/JORFTEXT000051715179" TargetMode="External"/><Relationship Id="rId50" Type="http://schemas.openxmlformats.org/officeDocument/2006/relationships/hyperlink" Target="https://www.legifrance.gouv.fr/jorf/id/JORFTEXT000054048722" TargetMode="External"/><Relationship Id="rId104" Type="http://schemas.openxmlformats.org/officeDocument/2006/relationships/hyperlink" Target="https://www.legifrance.gouv.fr/jorf/id/JORFTEXT000053773656" TargetMode="External"/><Relationship Id="rId146" Type="http://schemas.openxmlformats.org/officeDocument/2006/relationships/hyperlink" Target="https://www.legifrance.gouv.fr/jorf/id/JORFTEXT000053749401" TargetMode="External"/><Relationship Id="rId188" Type="http://schemas.openxmlformats.org/officeDocument/2006/relationships/hyperlink" Target="https://www.legifrance.gouv.fr/jorf/id/JORFTEXT000053704039" TargetMode="External"/><Relationship Id="rId311" Type="http://schemas.openxmlformats.org/officeDocument/2006/relationships/hyperlink" Target="https://www.legifrance.gouv.fr/affichCodeArticle.do?cidTexte=LEGITEXT000006072050&amp;idArticle=LEGIARTI000006901787&amp;dateTexte=&amp;categorieLien=cid" TargetMode="External"/><Relationship Id="rId353" Type="http://schemas.openxmlformats.org/officeDocument/2006/relationships/hyperlink" Target="https://www.legifrance.gouv.fr/jorf/id/JORFTEXT000053176971" TargetMode="External"/><Relationship Id="rId395" Type="http://schemas.openxmlformats.org/officeDocument/2006/relationships/hyperlink" Target="https://www.legifrance.gouv.fr/jorf/id/JORFTEXT000053168052" TargetMode="External"/><Relationship Id="rId409" Type="http://schemas.openxmlformats.org/officeDocument/2006/relationships/hyperlink" Target="https://www.legifrance.gouv.fr/jorf/id/JORFTEXT000053051732" TargetMode="External"/><Relationship Id="rId560" Type="http://schemas.openxmlformats.org/officeDocument/2006/relationships/hyperlink" Target="https://www.legifrance.gouv.fr/jorf/id/JORFTEXT000052260401" TargetMode="External"/><Relationship Id="rId798" Type="http://schemas.openxmlformats.org/officeDocument/2006/relationships/hyperlink" Target="https://www.legifrance.gouv.fr/jorf/id/JORFTEXT000051710206" TargetMode="External"/><Relationship Id="rId92" Type="http://schemas.openxmlformats.org/officeDocument/2006/relationships/hyperlink" Target="https://www.legifrance.gouv.fr/jorf/id/JORFTEXT000053907911" TargetMode="External"/><Relationship Id="rId213" Type="http://schemas.openxmlformats.org/officeDocument/2006/relationships/hyperlink" Target="https://www.legifrance.gouv.fr/jorf/id/JORFTEXT000053614049" TargetMode="External"/><Relationship Id="rId420" Type="http://schemas.openxmlformats.org/officeDocument/2006/relationships/hyperlink" Target="https://www.legifrance.gouv.fr/jorf/id/JORFTEXT000053019534" TargetMode="External"/><Relationship Id="rId616" Type="http://schemas.openxmlformats.org/officeDocument/2006/relationships/hyperlink" Target="https://www.legifrance.gouv.fr/jorf/id/JORFTEXT000052076984" TargetMode="External"/><Relationship Id="rId658" Type="http://schemas.openxmlformats.org/officeDocument/2006/relationships/hyperlink" Target="https://www.legifrance.gouv.fr/jorf/id/JORFTEXT000051920436" TargetMode="External"/><Relationship Id="rId823" Type="http://schemas.openxmlformats.org/officeDocument/2006/relationships/hyperlink" Target="https://www.legifrance.gouv.fr/jorf/id/JORFTEXT000051681210" TargetMode="External"/><Relationship Id="rId255" Type="http://schemas.openxmlformats.org/officeDocument/2006/relationships/hyperlink" Target="https://www.legifrance.gouv.fr/jorf/id/JORFTEXT000053459540" TargetMode="External"/><Relationship Id="rId297" Type="http://schemas.openxmlformats.org/officeDocument/2006/relationships/hyperlink" Target="https://www.legifrance.gouv.fr/jorf/id/JORFTEXT000053439690" TargetMode="External"/><Relationship Id="rId462" Type="http://schemas.openxmlformats.org/officeDocument/2006/relationships/hyperlink" Target="https://www.legifrance.gouv.fr/jorf/id/JORFTEXT000052657653" TargetMode="External"/><Relationship Id="rId518" Type="http://schemas.openxmlformats.org/officeDocument/2006/relationships/hyperlink" Target="https://www.legifrance.gouv.fr/jorf/id/JORFTEXT000052290473" TargetMode="External"/><Relationship Id="rId725" Type="http://schemas.openxmlformats.org/officeDocument/2006/relationships/hyperlink" Target="https://www.legifrance.gouv.fr/jorf/id/JORFTEXT000051807018" TargetMode="External"/><Relationship Id="rId115" Type="http://schemas.openxmlformats.org/officeDocument/2006/relationships/hyperlink" Target="https://www.legifrance.gouv.fr/jorf/id/JORFTEXT000053762704" TargetMode="External"/><Relationship Id="rId157" Type="http://schemas.openxmlformats.org/officeDocument/2006/relationships/hyperlink" Target="https://www.legifrance.gouv.fr/jorf/id/JORFTEXT000053749511" TargetMode="External"/><Relationship Id="rId322" Type="http://schemas.openxmlformats.org/officeDocument/2006/relationships/hyperlink" Target="https://www.legifrance.gouv.fr/jorf/id/JORFTEXT000053379032" TargetMode="External"/><Relationship Id="rId364" Type="http://schemas.openxmlformats.org/officeDocument/2006/relationships/hyperlink" Target="https://www.legifrance.gouv.fr/jorf/id/JORFTEXT000053167705" TargetMode="External"/><Relationship Id="rId767" Type="http://schemas.openxmlformats.org/officeDocument/2006/relationships/hyperlink" Target="https://www.legifrance.gouv.fr/jorf/id/JORFTEXT000051715288" TargetMode="External"/><Relationship Id="rId61" Type="http://schemas.openxmlformats.org/officeDocument/2006/relationships/hyperlink" Target="https://www.legifrance.gouv.fr/jorf/id/JORFTEXT000053907574" TargetMode="External"/><Relationship Id="rId199" Type="http://schemas.openxmlformats.org/officeDocument/2006/relationships/hyperlink" Target="https://www.legifrance.gouv.fr/jorf/id/JORFTEXT000053701332" TargetMode="External"/><Relationship Id="rId571" Type="http://schemas.openxmlformats.org/officeDocument/2006/relationships/hyperlink" Target="https://www.legifrance.gouv.fr/jorf/id/JORFTEXT000052229606" TargetMode="External"/><Relationship Id="rId627" Type="http://schemas.openxmlformats.org/officeDocument/2006/relationships/hyperlink" Target="https://www.legifrance.gouv.fr/jorf/id/JORFTEXT000052044747" TargetMode="External"/><Relationship Id="rId669" Type="http://schemas.openxmlformats.org/officeDocument/2006/relationships/hyperlink" Target="https://www.legifrance.gouv.fr/jorf/id/JORFTEXT000051862858" TargetMode="External"/><Relationship Id="rId19" Type="http://schemas.openxmlformats.org/officeDocument/2006/relationships/hyperlink" Target="https://www.legifrance.gouv.fr/jorf/id/JORFTEXT000054104303" TargetMode="External"/><Relationship Id="rId224" Type="http://schemas.openxmlformats.org/officeDocument/2006/relationships/hyperlink" Target="https://www.legifrance.gouv.fr/jorf/id/JORFTEXT000053555565" TargetMode="External"/><Relationship Id="rId266" Type="http://schemas.openxmlformats.org/officeDocument/2006/relationships/hyperlink" Target="https://www.legifrance.gouv.fr/jorf/id/JORFTEXT000053459656" TargetMode="External"/><Relationship Id="rId431" Type="http://schemas.openxmlformats.org/officeDocument/2006/relationships/hyperlink" Target="https://www.legifrance.gouv.fr/jorf/id/JORFTEXT000052822482" TargetMode="External"/><Relationship Id="rId473" Type="http://schemas.openxmlformats.org/officeDocument/2006/relationships/hyperlink" Target="https://www.legifrance.gouv.fr/jorf/id/JORFTEXT000052657752" TargetMode="External"/><Relationship Id="rId529" Type="http://schemas.openxmlformats.org/officeDocument/2006/relationships/hyperlink" Target="https://www.legifrance.gouv.fr/jorf/id/JORFTEXT000052284621" TargetMode="External"/><Relationship Id="rId680" Type="http://schemas.openxmlformats.org/officeDocument/2006/relationships/hyperlink" Target="https://www.legifrance.gouv.fr/jorf/id/JORFTEXT000051862998" TargetMode="External"/><Relationship Id="rId736" Type="http://schemas.openxmlformats.org/officeDocument/2006/relationships/hyperlink" Target="https://www.legifrance.gouv.fr/jorf/id/JORFTEXT000051772721" TargetMode="External"/><Relationship Id="rId30" Type="http://schemas.openxmlformats.org/officeDocument/2006/relationships/hyperlink" Target="https://www.legifrance.gouv.fr/jorf/id/JORFTEXT000054051144" TargetMode="External"/><Relationship Id="rId126" Type="http://schemas.openxmlformats.org/officeDocument/2006/relationships/hyperlink" Target="https://www.legifrance.gouv.fr/jorf/id/JORFTEXT000053762848" TargetMode="External"/><Relationship Id="rId168" Type="http://schemas.openxmlformats.org/officeDocument/2006/relationships/hyperlink" Target="https://www.legifrance.gouv.fr/affichCodeArticle.do?cidTexte=LEGITEXT000006072050&amp;idArticle=LEGIARTI000018496258&amp;dateTexte=29990101&amp;categorieLien=cid" TargetMode="External"/><Relationship Id="rId333" Type="http://schemas.openxmlformats.org/officeDocument/2006/relationships/hyperlink" Target="https://www.legifrance.gouv.fr/jorf/id/JORFTEXT000053287162" TargetMode="External"/><Relationship Id="rId540" Type="http://schemas.openxmlformats.org/officeDocument/2006/relationships/hyperlink" Target="https://www.legifrance.gouv.fr/jorf/id/JORFTEXT000052284711" TargetMode="External"/><Relationship Id="rId778" Type="http://schemas.openxmlformats.org/officeDocument/2006/relationships/hyperlink" Target="https://www.legifrance.gouv.fr/jorf/id/JORFTEXT000051715401" TargetMode="External"/><Relationship Id="rId72" Type="http://schemas.openxmlformats.org/officeDocument/2006/relationships/hyperlink" Target="https://www.legifrance.gouv.fr/jorf/id/JORFTEXT000053907686" TargetMode="External"/><Relationship Id="rId375" Type="http://schemas.openxmlformats.org/officeDocument/2006/relationships/hyperlink" Target="https://www.legifrance.gouv.fr/jorf/id/JORFTEXT000053167828" TargetMode="External"/><Relationship Id="rId582" Type="http://schemas.openxmlformats.org/officeDocument/2006/relationships/hyperlink" Target="https://www.legifrance.gouv.fr/jorf/id/JORFTEXT000052222724" TargetMode="External"/><Relationship Id="rId638" Type="http://schemas.openxmlformats.org/officeDocument/2006/relationships/hyperlink" Target="https://www.legifrance.gouv.fr/jorf/id/JORFTEXT000052020200" TargetMode="External"/><Relationship Id="rId803" Type="http://schemas.openxmlformats.org/officeDocument/2006/relationships/hyperlink" Target="https://www.legifrance.gouv.fr/jorf/id/JORFTEXT000051699217" TargetMode="External"/><Relationship Id="rId3" Type="http://schemas.openxmlformats.org/officeDocument/2006/relationships/styles" Target="styles.xml"/><Relationship Id="rId235" Type="http://schemas.openxmlformats.org/officeDocument/2006/relationships/hyperlink" Target="https://www.legifrance.gouv.fr/jorf/id/JORFTEXT000053465881" TargetMode="External"/><Relationship Id="rId277" Type="http://schemas.openxmlformats.org/officeDocument/2006/relationships/hyperlink" Target="https://www.legifrance.gouv.fr/jorf/id/JORFTEXT000053447810" TargetMode="External"/><Relationship Id="rId400" Type="http://schemas.openxmlformats.org/officeDocument/2006/relationships/hyperlink" Target="https://www.legifrance.gouv.fr/jorf/id/JORFTEXT000053091358" TargetMode="External"/><Relationship Id="rId442" Type="http://schemas.openxmlformats.org/officeDocument/2006/relationships/hyperlink" Target="https://www.legifrance.gouv.fr/jorf/id/JORFTEXT000052820847" TargetMode="External"/><Relationship Id="rId484" Type="http://schemas.openxmlformats.org/officeDocument/2006/relationships/hyperlink" Target="https://www.legifrance.gouv.fr/jorf/id/JORFTEXT000052391400" TargetMode="External"/><Relationship Id="rId705" Type="http://schemas.openxmlformats.org/officeDocument/2006/relationships/hyperlink" Target="https://www.legifrance.gouv.fr/jorf/id/JORFTEXT000051848573" TargetMode="External"/><Relationship Id="rId137" Type="http://schemas.openxmlformats.org/officeDocument/2006/relationships/hyperlink" Target="https://www.legifrance.gouv.fr/jorf/id/JORFTEXT000053755035" TargetMode="External"/><Relationship Id="rId302" Type="http://schemas.openxmlformats.org/officeDocument/2006/relationships/hyperlink" Target="https://www.legifrance.gouv.fr/jorf/id/JORFTEXT000053440236" TargetMode="External"/><Relationship Id="rId344" Type="http://schemas.openxmlformats.org/officeDocument/2006/relationships/hyperlink" Target="https://www.legifrance.gouv.fr/affichCodeArticle.do?cidTexte=LEGITEXT000006072050&amp;idArticle=LEGIARTI000006903835&amp;dateTexte=&amp;categorieLien=cid" TargetMode="External"/><Relationship Id="rId691" Type="http://schemas.openxmlformats.org/officeDocument/2006/relationships/hyperlink" Target="https://www.legifrance.gouv.fr/jorf/id/JORFTEXT000051863111" TargetMode="External"/><Relationship Id="rId747" Type="http://schemas.openxmlformats.org/officeDocument/2006/relationships/hyperlink" Target="https://www.legifrance.gouv.fr/jorf/id/JORFTEXT000051760680" TargetMode="External"/><Relationship Id="rId789" Type="http://schemas.openxmlformats.org/officeDocument/2006/relationships/hyperlink" Target="https://www.legifrance.gouv.fr/jorf/id/JORFTEXT000051710122" TargetMode="External"/><Relationship Id="rId41" Type="http://schemas.openxmlformats.org/officeDocument/2006/relationships/hyperlink" Target="https://www.legifrance.gouv.fr/jorf/id/JORFTEXT000054051258" TargetMode="External"/><Relationship Id="rId83" Type="http://schemas.openxmlformats.org/officeDocument/2006/relationships/hyperlink" Target="https://www.legifrance.gouv.fr/jorf/id/JORFTEXT000053907805" TargetMode="External"/><Relationship Id="rId179" Type="http://schemas.openxmlformats.org/officeDocument/2006/relationships/hyperlink" Target="https://www.legifrance.gouv.fr/affichCode.do?cidTexte=LEGITEXT000006072050&amp;idSectionTA=LEGISCTA000006177936&amp;dateTexte=&amp;categorieLien=cid" TargetMode="External"/><Relationship Id="rId386" Type="http://schemas.openxmlformats.org/officeDocument/2006/relationships/hyperlink" Target="https://www.legifrance.gouv.fr/jorf/id/JORFTEXT000053167940" TargetMode="External"/><Relationship Id="rId551" Type="http://schemas.openxmlformats.org/officeDocument/2006/relationships/hyperlink" Target="https://www.legifrance.gouv.fr/jorf/id/JORFTEXT000052262869" TargetMode="External"/><Relationship Id="rId593" Type="http://schemas.openxmlformats.org/officeDocument/2006/relationships/hyperlink" Target="https://www.legifrance.gouv.fr/jorf/id/JORFTEXT000052213549" TargetMode="External"/><Relationship Id="rId607" Type="http://schemas.openxmlformats.org/officeDocument/2006/relationships/hyperlink" Target="https://www.legifrance.gouv.fr/jorf/id/JORFTEXT000052129994" TargetMode="External"/><Relationship Id="rId649" Type="http://schemas.openxmlformats.org/officeDocument/2006/relationships/hyperlink" Target="https://www.legifrance.gouv.fr/jorf/id/JORFTEXT000052020326" TargetMode="External"/><Relationship Id="rId814" Type="http://schemas.openxmlformats.org/officeDocument/2006/relationships/hyperlink" Target="https://www.legifrance.gouv.fr/jorf/id/JORFTEXT000051699352" TargetMode="External"/><Relationship Id="rId190" Type="http://schemas.openxmlformats.org/officeDocument/2006/relationships/hyperlink" Target="https://www.legifrance.gouv.fr/jorf/id/JORFTEXT000053701237" TargetMode="External"/><Relationship Id="rId204" Type="http://schemas.openxmlformats.org/officeDocument/2006/relationships/hyperlink" Target="https://www.legifrance.gouv.fr/jorf/id/JORFTEXT000053626348" TargetMode="External"/><Relationship Id="rId246" Type="http://schemas.openxmlformats.org/officeDocument/2006/relationships/hyperlink" Target="https://www.legifrance.gouv.fr/jorf/id/JORFTEXT000053459443" TargetMode="External"/><Relationship Id="rId288" Type="http://schemas.openxmlformats.org/officeDocument/2006/relationships/hyperlink" Target="https://www.legifrance.gouv.fr/jorf/id/JORFTEXT000053447942" TargetMode="External"/><Relationship Id="rId411" Type="http://schemas.openxmlformats.org/officeDocument/2006/relationships/hyperlink" Target="https://www.legifrance.gouv.fr/jorf/id/JORFTEXT000053051753" TargetMode="External"/><Relationship Id="rId453" Type="http://schemas.openxmlformats.org/officeDocument/2006/relationships/hyperlink" Target="https://www.legifrance.gouv.fr/jorf/id/JORFTEXT000052820979" TargetMode="External"/><Relationship Id="rId509" Type="http://schemas.openxmlformats.org/officeDocument/2006/relationships/hyperlink" Target="https://www.legifrance.gouv.fr/jorf/id/JORFTEXT000052290373" TargetMode="External"/><Relationship Id="rId660" Type="http://schemas.openxmlformats.org/officeDocument/2006/relationships/hyperlink" Target="https://www.legifrance.gouv.fr/jorf/id/JORFTEXT000051911701" TargetMode="External"/><Relationship Id="rId106" Type="http://schemas.openxmlformats.org/officeDocument/2006/relationships/hyperlink" Target="https://www.legifrance.gouv.fr/jorf/id/JORFTEXT000053762618" TargetMode="External"/><Relationship Id="rId313" Type="http://schemas.openxmlformats.org/officeDocument/2006/relationships/hyperlink" Target="https://www.legifrance.gouv.fr/jorf/id/JORFTEXT000053385773" TargetMode="External"/><Relationship Id="rId495" Type="http://schemas.openxmlformats.org/officeDocument/2006/relationships/hyperlink" Target="https://www.legifrance.gouv.fr/jorf/id/JORFTEXT000052290223" TargetMode="External"/><Relationship Id="rId716" Type="http://schemas.openxmlformats.org/officeDocument/2006/relationships/hyperlink" Target="https://www.legifrance.gouv.fr/jorf/id/JORFTEXT000051837199" TargetMode="External"/><Relationship Id="rId758" Type="http://schemas.openxmlformats.org/officeDocument/2006/relationships/hyperlink" Target="https://www.legifrance.gouv.fr/jorf/id/JORFTEXT000051715198" TargetMode="External"/><Relationship Id="rId10" Type="http://schemas.openxmlformats.org/officeDocument/2006/relationships/hyperlink" Target="https://www.legifrance.gouv.fr/jorf/id/JORFTEXT000054125783" TargetMode="External"/><Relationship Id="rId52" Type="http://schemas.openxmlformats.org/officeDocument/2006/relationships/hyperlink" Target="https://www.legifrance.gouv.fr/jorf/id/JORFTEXT000054048742" TargetMode="External"/><Relationship Id="rId94" Type="http://schemas.openxmlformats.org/officeDocument/2006/relationships/hyperlink" Target="https://www.legifrance.gouv.fr/jorf/id/JORFTEXT000053901569" TargetMode="External"/><Relationship Id="rId148" Type="http://schemas.openxmlformats.org/officeDocument/2006/relationships/hyperlink" Target="https://www.legifrance.gouv.fr/jorf/id/JORFTEXT000053749421" TargetMode="External"/><Relationship Id="rId355" Type="http://schemas.openxmlformats.org/officeDocument/2006/relationships/hyperlink" Target="https://www.legifrance.gouv.fr/jorf/id/JORFTEXT000053175465" TargetMode="External"/><Relationship Id="rId397" Type="http://schemas.openxmlformats.org/officeDocument/2006/relationships/hyperlink" Target="https://www.legifrance.gouv.fr/jorf/id/JORFTEXT000053160177" TargetMode="External"/><Relationship Id="rId520" Type="http://schemas.openxmlformats.org/officeDocument/2006/relationships/hyperlink" Target="https://www.legifrance.gouv.fr/jorf/id/JORFTEXT000052290501" TargetMode="External"/><Relationship Id="rId562" Type="http://schemas.openxmlformats.org/officeDocument/2006/relationships/hyperlink" Target="https://www.legifrance.gouv.fr/jorf/id/JORFTEXT000052260419" TargetMode="External"/><Relationship Id="rId618" Type="http://schemas.openxmlformats.org/officeDocument/2006/relationships/hyperlink" Target="https://www.legifrance.gouv.fr/jorf/id/JORFTEXT000052066711" TargetMode="External"/><Relationship Id="rId825" Type="http://schemas.openxmlformats.org/officeDocument/2006/relationships/hyperlink" Target="https://www.legifrance.gouv.fr/jorf/id/JORFTEXT000051681231" TargetMode="External"/><Relationship Id="rId215" Type="http://schemas.openxmlformats.org/officeDocument/2006/relationships/hyperlink" Target="https://www.legifrance.gouv.fr/liste/bocc" TargetMode="External"/><Relationship Id="rId257" Type="http://schemas.openxmlformats.org/officeDocument/2006/relationships/hyperlink" Target="https://www.legifrance.gouv.fr/jorf/id/JORFTEXT000053459559" TargetMode="External"/><Relationship Id="rId422" Type="http://schemas.openxmlformats.org/officeDocument/2006/relationships/hyperlink" Target="https://www.legifrance.gouv.fr/jorf/id/JORFTEXT000052983999" TargetMode="External"/><Relationship Id="rId464" Type="http://schemas.openxmlformats.org/officeDocument/2006/relationships/hyperlink" Target="https://www.legifrance.gouv.fr/jorf/id/JORFTEXT000052657671" TargetMode="External"/><Relationship Id="rId299" Type="http://schemas.openxmlformats.org/officeDocument/2006/relationships/hyperlink" Target="https://www.legifrance.gouv.fr/jorf/id/JORFTEXT000053440201" TargetMode="External"/><Relationship Id="rId727" Type="http://schemas.openxmlformats.org/officeDocument/2006/relationships/hyperlink" Target="https://www.legifrance.gouv.fr/affichCodeArticle.do?cidTexte=LEGITEXT000006072050&amp;idArticle=LEGIARTI000006901746&amp;dateTexte=&amp;categorieLien=cid" TargetMode="External"/><Relationship Id="rId63" Type="http://schemas.openxmlformats.org/officeDocument/2006/relationships/hyperlink" Target="https://www.legifrance.gouv.fr/jorf/id/JORFTEXT000053907594" TargetMode="External"/><Relationship Id="rId159" Type="http://schemas.openxmlformats.org/officeDocument/2006/relationships/hyperlink" Target="https://www.legifrance.gouv.fr/jorf/id/JORFTEXT000053749530" TargetMode="External"/><Relationship Id="rId366" Type="http://schemas.openxmlformats.org/officeDocument/2006/relationships/hyperlink" Target="https://www.legifrance.gouv.fr/jorf/id/JORFTEXT000053167727" TargetMode="External"/><Relationship Id="rId573" Type="http://schemas.openxmlformats.org/officeDocument/2006/relationships/hyperlink" Target="https://www.legifrance.gouv.fr/jorf/id/JORFTEXT000052222619" TargetMode="External"/><Relationship Id="rId780" Type="http://schemas.openxmlformats.org/officeDocument/2006/relationships/hyperlink" Target="https://www.legifrance.gouv.fr/jorf/id/JORFTEXT000051715421" TargetMode="External"/><Relationship Id="rId226" Type="http://schemas.openxmlformats.org/officeDocument/2006/relationships/hyperlink" Target="https://www.legifrance.gouv.fr/jorf/id/JORFTEXT000053555585" TargetMode="External"/><Relationship Id="rId433" Type="http://schemas.openxmlformats.org/officeDocument/2006/relationships/hyperlink" Target="https://www.legifrance.gouv.fr/jorf/id/JORFTEXT000052820747" TargetMode="External"/><Relationship Id="rId640" Type="http://schemas.openxmlformats.org/officeDocument/2006/relationships/hyperlink" Target="https://www.legifrance.gouv.fr/jorf/id/JORFTEXT000052020220" TargetMode="External"/><Relationship Id="rId738" Type="http://schemas.openxmlformats.org/officeDocument/2006/relationships/hyperlink" Target="https://www.legifrance.gouv.fr/jorf/id/JORFTEXT000051772741" TargetMode="External"/><Relationship Id="rId74" Type="http://schemas.openxmlformats.org/officeDocument/2006/relationships/hyperlink" Target="https://www.legifrance.gouv.fr/jorf/id/JORFTEXT000053907710" TargetMode="External"/><Relationship Id="rId377" Type="http://schemas.openxmlformats.org/officeDocument/2006/relationships/hyperlink" Target="https://www.legifrance.gouv.fr/jorf/id/JORFTEXT000053167846" TargetMode="External"/><Relationship Id="rId500" Type="http://schemas.openxmlformats.org/officeDocument/2006/relationships/hyperlink" Target="https://www.legifrance.gouv.fr/jorf/id/JORFTEXT000052290273" TargetMode="External"/><Relationship Id="rId584" Type="http://schemas.openxmlformats.org/officeDocument/2006/relationships/hyperlink" Target="https://www.legifrance.gouv.fr/jorf/id/JORFTEXT000052213443" TargetMode="External"/><Relationship Id="rId805" Type="http://schemas.openxmlformats.org/officeDocument/2006/relationships/hyperlink" Target="https://www.legifrance.gouv.fr/jorf/id/JORFTEXT000051699238"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65900" TargetMode="External"/><Relationship Id="rId791" Type="http://schemas.openxmlformats.org/officeDocument/2006/relationships/hyperlink" Target="https://www.legifrance.gouv.fr/jorf/id/JORFTEXT000051710140" TargetMode="External"/><Relationship Id="rId444" Type="http://schemas.openxmlformats.org/officeDocument/2006/relationships/hyperlink" Target="https://www.legifrance.gouv.fr/jorf/id/JORFTEXT000052820870" TargetMode="External"/><Relationship Id="rId651" Type="http://schemas.openxmlformats.org/officeDocument/2006/relationships/hyperlink" Target="https://www.legifrance.gouv.fr/jorf/id/JORFTEXT000052020348" TargetMode="External"/><Relationship Id="rId749" Type="http://schemas.openxmlformats.org/officeDocument/2006/relationships/hyperlink" Target="https://www.legifrance.gouv.fr/jorf/id/JORFTEXT000051760006" TargetMode="External"/><Relationship Id="rId290" Type="http://schemas.openxmlformats.org/officeDocument/2006/relationships/hyperlink" Target="https://www.legifrance.gouv.fr/jorf/id/JORFTEXT000053447967" TargetMode="External"/><Relationship Id="rId304" Type="http://schemas.openxmlformats.org/officeDocument/2006/relationships/hyperlink" Target="https://www.legifrance.gouv.fr/jorf/id/JORFTEXT000053440258" TargetMode="External"/><Relationship Id="rId388" Type="http://schemas.openxmlformats.org/officeDocument/2006/relationships/hyperlink" Target="https://www.legifrance.gouv.fr/jorf/id/JORFTEXT000053167958" TargetMode="External"/><Relationship Id="rId511" Type="http://schemas.openxmlformats.org/officeDocument/2006/relationships/hyperlink" Target="https://www.legifrance.gouv.fr/jorf/id/JORFTEXT000052290399" TargetMode="External"/><Relationship Id="rId609" Type="http://schemas.openxmlformats.org/officeDocument/2006/relationships/hyperlink" Target="https://www.legifrance.gouv.fr/jorf/id/JORFTEXT000052097520" TargetMode="External"/><Relationship Id="rId85" Type="http://schemas.openxmlformats.org/officeDocument/2006/relationships/hyperlink" Target="https://www.legifrance.gouv.fr/jorf/id/JORFTEXT000053907825" TargetMode="External"/><Relationship Id="rId150" Type="http://schemas.openxmlformats.org/officeDocument/2006/relationships/hyperlink" Target="https://www.legifrance.gouv.fr/jorf/id/JORFTEXT000053749441" TargetMode="External"/><Relationship Id="rId595" Type="http://schemas.openxmlformats.org/officeDocument/2006/relationships/hyperlink" Target="https://www.legifrance.gouv.fr/jorf/id/JORFTEXT000052213573" TargetMode="External"/><Relationship Id="rId816" Type="http://schemas.openxmlformats.org/officeDocument/2006/relationships/hyperlink" Target="https://www.legifrance.gouv.fr/jorf/id/JORFTEXT000051699374" TargetMode="External"/><Relationship Id="rId248" Type="http://schemas.openxmlformats.org/officeDocument/2006/relationships/hyperlink" Target="https://www.legifrance.gouv.fr/jorf/id/JORFTEXT000053459464" TargetMode="External"/><Relationship Id="rId455" Type="http://schemas.openxmlformats.org/officeDocument/2006/relationships/hyperlink" Target="https://www.legifrance.gouv.fr/jorf/id/JORFTEXT000052820999" TargetMode="External"/><Relationship Id="rId662" Type="http://schemas.openxmlformats.org/officeDocument/2006/relationships/hyperlink" Target="https://www.legifrance.gouv.fr/jorf/id/JORFTEXT000051912774" TargetMode="External"/><Relationship Id="rId12" Type="http://schemas.openxmlformats.org/officeDocument/2006/relationships/hyperlink" Target="https://www.legifrance.gouv.fr/jorf/id/JORFTEXT000054117931" TargetMode="External"/><Relationship Id="rId108" Type="http://schemas.openxmlformats.org/officeDocument/2006/relationships/hyperlink" Target="https://www.legifrance.gouv.fr/jorf/id/JORFTEXT000053762636" TargetMode="External"/><Relationship Id="rId315" Type="http://schemas.openxmlformats.org/officeDocument/2006/relationships/hyperlink" Target="https://www.legifrance.gouv.fr/jorf/id/JORFTEXT000053378949" TargetMode="External"/><Relationship Id="rId522" Type="http://schemas.openxmlformats.org/officeDocument/2006/relationships/hyperlink" Target="callto:09,%2012,%2031,%2032,%2046,%2081" TargetMode="External"/><Relationship Id="rId96" Type="http://schemas.openxmlformats.org/officeDocument/2006/relationships/hyperlink" Target="https://www.legifrance.gouv.fr/jorf/id/JORFTEXT000053876785" TargetMode="External"/><Relationship Id="rId161" Type="http://schemas.openxmlformats.org/officeDocument/2006/relationships/hyperlink" Target="https://www.legifrance.gouv.fr/jorf/id/JORFTEXT000053749550" TargetMode="External"/><Relationship Id="rId399" Type="http://schemas.openxmlformats.org/officeDocument/2006/relationships/hyperlink" Target="https://www.legifrance.gouv.fr/jorf/id/JORFTEXT000053143636" TargetMode="External"/><Relationship Id="rId827" Type="http://schemas.openxmlformats.org/officeDocument/2006/relationships/hyperlink" Target="https://www.legifrance.gouv.fr/jorf/id/JORFTEXT000051681261" TargetMode="External"/><Relationship Id="rId259" Type="http://schemas.openxmlformats.org/officeDocument/2006/relationships/hyperlink" Target="https://www.legifrance.gouv.fr/jorf/id/JORFTEXT000053459578" TargetMode="External"/><Relationship Id="rId466" Type="http://schemas.openxmlformats.org/officeDocument/2006/relationships/hyperlink" Target="https://www.legifrance.gouv.fr/jorf/id/JORFTEXT000052657689" TargetMode="External"/><Relationship Id="rId673" Type="http://schemas.openxmlformats.org/officeDocument/2006/relationships/hyperlink" Target="https://www.legifrance.gouv.fr/jorf/id/JORFTEXT000051862932" TargetMode="External"/><Relationship Id="rId23" Type="http://schemas.openxmlformats.org/officeDocument/2006/relationships/hyperlink" Target="https://www.legifrance.gouv.fr/jorf/id/JORFTEXT000054051072" TargetMode="External"/><Relationship Id="rId119" Type="http://schemas.openxmlformats.org/officeDocument/2006/relationships/hyperlink" Target="https://www.legifrance.gouv.fr/jorf/id/JORFTEXT000053762744" TargetMode="External"/><Relationship Id="rId326" Type="http://schemas.openxmlformats.org/officeDocument/2006/relationships/hyperlink" Target="https://www.legifrance.gouv.fr/jorf/id/JORFTEXT000053379083" TargetMode="External"/><Relationship Id="rId533" Type="http://schemas.openxmlformats.org/officeDocument/2006/relationships/hyperlink" Target="https://www.legifrance.gouv.fr/jorf/id/JORFTEXT000052284657" TargetMode="External"/><Relationship Id="rId740" Type="http://schemas.openxmlformats.org/officeDocument/2006/relationships/hyperlink" Target="https://www.legifrance.gouv.fr/jorf/id/JORFTEXT000051772761" TargetMode="External"/><Relationship Id="rId172" Type="http://schemas.openxmlformats.org/officeDocument/2006/relationships/hyperlink" Target="https://www.legifrance.gouv.fr/affichCodeArticle.do?cidTexte=LEGITEXT000006072050&amp;idArticle=LEGIARTI000006903835&amp;dateTexte=&amp;categorieLien=cid" TargetMode="External"/><Relationship Id="rId477" Type="http://schemas.openxmlformats.org/officeDocument/2006/relationships/hyperlink" Target="https://www.legifrance.gouv.fr/jorf/id/JORFTEXT000052556320" TargetMode="External"/><Relationship Id="rId600" Type="http://schemas.openxmlformats.org/officeDocument/2006/relationships/hyperlink" Target="https://www.legifrance.gouv.fr/jorf/id/JORFTEXT000052180798" TargetMode="External"/><Relationship Id="rId684" Type="http://schemas.openxmlformats.org/officeDocument/2006/relationships/hyperlink" Target="https://www.legifrance.gouv.fr/jorf/id/JORFTEXT000051863038" TargetMode="External"/><Relationship Id="rId337" Type="http://schemas.openxmlformats.org/officeDocument/2006/relationships/hyperlink" Target="https://www.legifrance.gouv.fr/jorf/id/JORFTEXT000053287206" TargetMode="External"/><Relationship Id="rId34" Type="http://schemas.openxmlformats.org/officeDocument/2006/relationships/hyperlink" Target="https://www.legifrance.gouv.fr/jorf/id/JORFTEXT000054051184" TargetMode="External"/><Relationship Id="rId544" Type="http://schemas.openxmlformats.org/officeDocument/2006/relationships/hyperlink" Target="https://www.legifrance.gouv.fr/jorf/id/JORFTEXT000052281632" TargetMode="External"/><Relationship Id="rId751" Type="http://schemas.openxmlformats.org/officeDocument/2006/relationships/hyperlink" Target="https://www.legifrance.gouv.fr/jorf/id/JORFTEXT000051760030" TargetMode="External"/><Relationship Id="rId183" Type="http://schemas.openxmlformats.org/officeDocument/2006/relationships/hyperlink" Target="https://www.legifrance.gouv.fr/jorf/id/JORFTEXT000053703974" TargetMode="External"/><Relationship Id="rId390" Type="http://schemas.openxmlformats.org/officeDocument/2006/relationships/hyperlink" Target="https://www.legifrance.gouv.fr/jorf/id/JORFTEXT000053167976" TargetMode="External"/><Relationship Id="rId404" Type="http://schemas.openxmlformats.org/officeDocument/2006/relationships/hyperlink" Target="https://www.legifrance.gouv.fr/jorf/id/JORFTEXT000053094330" TargetMode="External"/><Relationship Id="rId611" Type="http://schemas.openxmlformats.org/officeDocument/2006/relationships/hyperlink" Target="https://www.legifrance.gouv.fr/jorf/id/JORFTEXT000052097543" TargetMode="External"/><Relationship Id="rId250" Type="http://schemas.openxmlformats.org/officeDocument/2006/relationships/hyperlink" Target="https://www.legifrance.gouv.fr/jorf/id/JORFTEXT000053459488" TargetMode="External"/><Relationship Id="rId488" Type="http://schemas.openxmlformats.org/officeDocument/2006/relationships/hyperlink" Target="https://www.legifrance.gouv.fr/jorf/id/JORFTEXT000052391450" TargetMode="External"/><Relationship Id="rId695" Type="http://schemas.openxmlformats.org/officeDocument/2006/relationships/hyperlink" Target="https://www.legifrance.gouv.fr/jorf/id/JORFTEXT000051863150" TargetMode="External"/><Relationship Id="rId709" Type="http://schemas.openxmlformats.org/officeDocument/2006/relationships/hyperlink" Target="https://www.legifrance.gouv.fr/jorf/id/JORFTEXT000051848632" TargetMode="External"/><Relationship Id="rId45" Type="http://schemas.openxmlformats.org/officeDocument/2006/relationships/hyperlink" Target="https://www.legifrance.gouv.fr/jorf/id/JORFTEXT000054048672" TargetMode="External"/><Relationship Id="rId110" Type="http://schemas.openxmlformats.org/officeDocument/2006/relationships/hyperlink" Target="https://www.legifrance.gouv.fr/jorf/id/JORFTEXT000053762654" TargetMode="External"/><Relationship Id="rId348" Type="http://schemas.openxmlformats.org/officeDocument/2006/relationships/hyperlink" Target="https://www.legifrance.gouv.fr/affichCodeArticle.do?cidTexte=LEGITEXT000006072050&amp;idArticle=LEGIARTI000006903843&amp;dateTexte=29990101&amp;categorieLien=cid" TargetMode="External"/><Relationship Id="rId555" Type="http://schemas.openxmlformats.org/officeDocument/2006/relationships/hyperlink" Target="https://www.legifrance.gouv.fr/jorf/id/JORFTEXT000052260346" TargetMode="External"/><Relationship Id="rId762" Type="http://schemas.openxmlformats.org/officeDocument/2006/relationships/hyperlink" Target="https://www.legifrance.gouv.fr/jorf/id/JORFTEXT000051715239" TargetMode="External"/><Relationship Id="rId194" Type="http://schemas.openxmlformats.org/officeDocument/2006/relationships/hyperlink" Target="https://www.legifrance.gouv.fr/jorf/id/JORFTEXT000053701279" TargetMode="External"/><Relationship Id="rId208" Type="http://schemas.openxmlformats.org/officeDocument/2006/relationships/hyperlink" Target="https://www.legifrance.gouv.fr/jorf/id/JORFTEXT000053619444" TargetMode="External"/><Relationship Id="rId415" Type="http://schemas.openxmlformats.org/officeDocument/2006/relationships/hyperlink" Target="https://www.legifrance.gouv.fr/jorf/id/JORFTEXT000053043062" TargetMode="External"/><Relationship Id="rId622" Type="http://schemas.openxmlformats.org/officeDocument/2006/relationships/hyperlink" Target="https://www.legifrance.gouv.fr/jorf/id/JORFTEXT000052060568" TargetMode="External"/><Relationship Id="rId261" Type="http://schemas.openxmlformats.org/officeDocument/2006/relationships/hyperlink" Target="https://www.legifrance.gouv.fr/jorf/id/JORFTEXT000053459607" TargetMode="External"/><Relationship Id="rId499" Type="http://schemas.openxmlformats.org/officeDocument/2006/relationships/hyperlink" Target="https://www.legifrance.gouv.fr/jorf/id/JORFTEXT000052290263" TargetMode="External"/><Relationship Id="rId56" Type="http://schemas.openxmlformats.org/officeDocument/2006/relationships/hyperlink" Target="https://www.legifrance.gouv.fr/jorf/id/JORFTEXT000053930765" TargetMode="External"/><Relationship Id="rId359" Type="http://schemas.openxmlformats.org/officeDocument/2006/relationships/hyperlink" Target="https://www.legifrance.gouv.fr/jorf/id/JORFTEXT000053167647" TargetMode="External"/><Relationship Id="rId566" Type="http://schemas.openxmlformats.org/officeDocument/2006/relationships/hyperlink" Target="https://www.legifrance.gouv.fr/jorf/id/JORFTEXT000052260457" TargetMode="External"/><Relationship Id="rId773" Type="http://schemas.openxmlformats.org/officeDocument/2006/relationships/hyperlink" Target="https://www.legifrance.gouv.fr/jorf/id/JORFTEXT000051715350" TargetMode="External"/><Relationship Id="rId121" Type="http://schemas.openxmlformats.org/officeDocument/2006/relationships/hyperlink" Target="https://www.legifrance.gouv.fr/jorf/id/JORFTEXT000053762765" TargetMode="External"/><Relationship Id="rId219" Type="http://schemas.openxmlformats.org/officeDocument/2006/relationships/hyperlink" Target="https://www.legifrance.gouv.fr/jorf/id/JORFTEXT000053555515" TargetMode="External"/><Relationship Id="rId426" Type="http://schemas.openxmlformats.org/officeDocument/2006/relationships/hyperlink" Target="https://www.legifrance.gouv.fr/jorf/id/JORFTEXT000052836443" TargetMode="External"/><Relationship Id="rId633" Type="http://schemas.openxmlformats.org/officeDocument/2006/relationships/hyperlink" Target="https://www.legifrance.gouv.fr/jorf/id/JORFTEXT000052020143" TargetMode="External"/><Relationship Id="rId67" Type="http://schemas.openxmlformats.org/officeDocument/2006/relationships/hyperlink" Target="https://www.legifrance.gouv.fr/jorf/id/JORFTEXT000053907634" TargetMode="External"/><Relationship Id="rId272" Type="http://schemas.openxmlformats.org/officeDocument/2006/relationships/hyperlink" Target="https://www.legifrance.gouv.fr/jorf/id/JORFTEXT000053452966" TargetMode="External"/><Relationship Id="rId577" Type="http://schemas.openxmlformats.org/officeDocument/2006/relationships/hyperlink" Target="https://www.legifrance.gouv.fr/jorf/id/JORFTEXT000052222662" TargetMode="External"/><Relationship Id="rId700" Type="http://schemas.openxmlformats.org/officeDocument/2006/relationships/hyperlink" Target="https://www.legifrance.gouv.fr/jorf/id/JORFTEXT000051857395" TargetMode="External"/><Relationship Id="rId132" Type="http://schemas.openxmlformats.org/officeDocument/2006/relationships/hyperlink" Target="https://www.legifrance.gouv.fr/jorf/id/JORFTEXT000053762906" TargetMode="External"/><Relationship Id="rId784" Type="http://schemas.openxmlformats.org/officeDocument/2006/relationships/hyperlink" Target="https://www.legifrance.gouv.fr/jorf/id/JORFTEXT000051710077" TargetMode="External"/><Relationship Id="rId437" Type="http://schemas.openxmlformats.org/officeDocument/2006/relationships/hyperlink" Target="https://www.legifrance.gouv.fr/jorf/id/JORFTEXT000052820787" TargetMode="External"/><Relationship Id="rId644" Type="http://schemas.openxmlformats.org/officeDocument/2006/relationships/hyperlink" Target="https://www.legifrance.gouv.fr/jorf/id/JORFTEXT000052020277" TargetMode="External"/><Relationship Id="rId283" Type="http://schemas.openxmlformats.org/officeDocument/2006/relationships/hyperlink" Target="https://www.legifrance.gouv.fr/jorf/id/JORFTEXT000053447889" TargetMode="External"/><Relationship Id="rId490" Type="http://schemas.openxmlformats.org/officeDocument/2006/relationships/hyperlink" Target="https://www.legifrance.gouv.fr/jorf/id/JORFTEXT000052353552" TargetMode="External"/><Relationship Id="rId504" Type="http://schemas.openxmlformats.org/officeDocument/2006/relationships/hyperlink" Target="https://www.legifrance.gouv.fr/jorf/id/JORFTEXT000052290320" TargetMode="External"/><Relationship Id="rId711" Type="http://schemas.openxmlformats.org/officeDocument/2006/relationships/hyperlink" Target="https://www.legifrance.gouv.fr/jorf/id/JORFTEXT000051848652" TargetMode="External"/><Relationship Id="rId78" Type="http://schemas.openxmlformats.org/officeDocument/2006/relationships/hyperlink" Target="https://www.legifrance.gouv.fr/jorf/id/JORFTEXT000053907751" TargetMode="External"/><Relationship Id="rId143" Type="http://schemas.openxmlformats.org/officeDocument/2006/relationships/hyperlink" Target="https://www.legifrance.gouv.fr/jorf/id/JORFTEXT000053755107" TargetMode="External"/><Relationship Id="rId350" Type="http://schemas.openxmlformats.org/officeDocument/2006/relationships/hyperlink" Target="https://www.legifrance.gouv.fr/jorf/id/JORFTEXT000053176659" TargetMode="External"/><Relationship Id="rId588" Type="http://schemas.openxmlformats.org/officeDocument/2006/relationships/hyperlink" Target="https://www.legifrance.gouv.fr/jorf/id/JORFTEXT000052213496" TargetMode="External"/><Relationship Id="rId795" Type="http://schemas.openxmlformats.org/officeDocument/2006/relationships/hyperlink" Target="https://www.legifrance.gouv.fr/jorf/id/JORFTEXT000051710176" TargetMode="External"/><Relationship Id="rId809" Type="http://schemas.openxmlformats.org/officeDocument/2006/relationships/hyperlink" Target="https://www.legifrance.gouv.fr/jorf/id/JORFTEXT000051699297" TargetMode="External"/><Relationship Id="rId9" Type="http://schemas.openxmlformats.org/officeDocument/2006/relationships/hyperlink" Target="https://www.legifrance.gouv.fr/jorf/id/JORFTEXT000054125772" TargetMode="External"/><Relationship Id="rId210" Type="http://schemas.openxmlformats.org/officeDocument/2006/relationships/hyperlink" Target="https://www.legifrance.gouv.fr/jorf/id/JORFTEXT000053619464" TargetMode="External"/><Relationship Id="rId448" Type="http://schemas.openxmlformats.org/officeDocument/2006/relationships/hyperlink" Target="https://www.legifrance.gouv.fr/jorf/id/JORFTEXT000052820921" TargetMode="External"/><Relationship Id="rId655" Type="http://schemas.openxmlformats.org/officeDocument/2006/relationships/hyperlink" Target="https://www.legifrance.gouv.fr/jorf/id/JORFTEXT000051957030" TargetMode="External"/><Relationship Id="rId294" Type="http://schemas.openxmlformats.org/officeDocument/2006/relationships/hyperlink" Target="https://www.legifrance.gouv.fr/jorf/id/JORFTEXT000053439661" TargetMode="External"/><Relationship Id="rId308" Type="http://schemas.openxmlformats.org/officeDocument/2006/relationships/hyperlink" Target="https://www.legifrance.gouv.fr/jorf/id/JORFTEXT000053399293" TargetMode="External"/><Relationship Id="rId515" Type="http://schemas.openxmlformats.org/officeDocument/2006/relationships/hyperlink" Target="https://www.legifrance.gouv.fr/jorf/id/JORFTEXT000052290442" TargetMode="External"/><Relationship Id="rId722" Type="http://schemas.openxmlformats.org/officeDocument/2006/relationships/hyperlink" Target="https://www.legifrance.gouv.fr/jorf/id/JORFTEXT000051832704" TargetMode="External"/><Relationship Id="rId89" Type="http://schemas.openxmlformats.org/officeDocument/2006/relationships/hyperlink" Target="https://www.legifrance.gouv.fr/jorf/id/JORFTEXT000053907865" TargetMode="External"/><Relationship Id="rId154" Type="http://schemas.openxmlformats.org/officeDocument/2006/relationships/hyperlink" Target="https://www.legifrance.gouv.fr/jorf/id/JORFTEXT000053749481" TargetMode="External"/><Relationship Id="rId361" Type="http://schemas.openxmlformats.org/officeDocument/2006/relationships/hyperlink" Target="https://www.legifrance.gouv.fr/jorf/id/JORFTEXT000053167666" TargetMode="External"/><Relationship Id="rId599" Type="http://schemas.openxmlformats.org/officeDocument/2006/relationships/hyperlink" Target="https://www.legifrance.gouv.fr/jorf/id/JORFTEXT000052185100" TargetMode="External"/><Relationship Id="rId459" Type="http://schemas.openxmlformats.org/officeDocument/2006/relationships/hyperlink" Target="https://www.legifrance.gouv.fr/jorf/id/JORFTEXT000052821049" TargetMode="External"/><Relationship Id="rId666" Type="http://schemas.openxmlformats.org/officeDocument/2006/relationships/hyperlink" Target="https://www.legifrance.gouv.fr/jorf/id/JORFTEXT000051895187" TargetMode="External"/><Relationship Id="rId16" Type="http://schemas.openxmlformats.org/officeDocument/2006/relationships/hyperlink" Target="https://www.legifrance.gouv.fr/jorf/id/JORFTEXT000054104273" TargetMode="External"/><Relationship Id="rId221" Type="http://schemas.openxmlformats.org/officeDocument/2006/relationships/hyperlink" Target="https://www.legifrance.gouv.fr/jorf/id/JORFTEXT000053555535" TargetMode="External"/><Relationship Id="rId319" Type="http://schemas.openxmlformats.org/officeDocument/2006/relationships/hyperlink" Target="https://www.legifrance.gouv.fr/jorf/id/JORFTEXT000053378989" TargetMode="External"/><Relationship Id="rId526" Type="http://schemas.openxmlformats.org/officeDocument/2006/relationships/hyperlink" Target="https://www.legifrance.gouv.fr/jorf/id/JORFTEXT000052284594" TargetMode="External"/><Relationship Id="rId733" Type="http://schemas.openxmlformats.org/officeDocument/2006/relationships/hyperlink" Target="https://www.legifrance.gouv.fr/jorf/id/JORFTEXT000051783301" TargetMode="External"/><Relationship Id="rId165" Type="http://schemas.openxmlformats.org/officeDocument/2006/relationships/hyperlink" Target="https://www.legifrance.gouv.fr/jorf/id/JORFTEXT000053749610" TargetMode="External"/><Relationship Id="rId372" Type="http://schemas.openxmlformats.org/officeDocument/2006/relationships/hyperlink" Target="https://www.legifrance.gouv.fr/jorf/id/JORFTEXT000053167792" TargetMode="External"/><Relationship Id="rId677" Type="http://schemas.openxmlformats.org/officeDocument/2006/relationships/hyperlink" Target="https://www.legifrance.gouv.fr/jorf/id/JORFTEXT000051862971" TargetMode="External"/><Relationship Id="rId800" Type="http://schemas.openxmlformats.org/officeDocument/2006/relationships/hyperlink" Target="https://www.legifrance.gouv.fr/jorf/id/JORFTEXT000051710262" TargetMode="External"/><Relationship Id="rId232" Type="http://schemas.openxmlformats.org/officeDocument/2006/relationships/hyperlink" Target="https://www.legifrance.gouv.fr/affichCodeArticle.do?cidTexte=LEGITEXT000006072050&amp;idArticle=LEGIARTI000006901781&amp;dateTexte=&amp;categorieLien=cid" TargetMode="External"/><Relationship Id="rId27" Type="http://schemas.openxmlformats.org/officeDocument/2006/relationships/hyperlink" Target="https://www.legifrance.gouv.fr/jorf/id/JORFTEXT000054051114" TargetMode="External"/><Relationship Id="rId537" Type="http://schemas.openxmlformats.org/officeDocument/2006/relationships/hyperlink" Target="callto:09,%2012,%2031,%2032,%2046,%2081" TargetMode="External"/><Relationship Id="rId744" Type="http://schemas.openxmlformats.org/officeDocument/2006/relationships/hyperlink" Target="https://www.legifrance.gouv.fr/jorf/id/JORFTEXT000051760650" TargetMode="External"/><Relationship Id="rId80" Type="http://schemas.openxmlformats.org/officeDocument/2006/relationships/hyperlink" Target="https://www.legifrance.gouv.fr/jorf/id/JORFTEXT000053907775" TargetMode="External"/><Relationship Id="rId176" Type="http://schemas.openxmlformats.org/officeDocument/2006/relationships/hyperlink" Target="https://www.legifrance.gouv.fr/affichTexte.do?cidTexte=JORFTEXT000035607311&amp;categorieLien=cid" TargetMode="External"/><Relationship Id="rId383" Type="http://schemas.openxmlformats.org/officeDocument/2006/relationships/hyperlink" Target="https://www.legifrance.gouv.fr/jorf/id/JORFTEXT000053167912" TargetMode="External"/><Relationship Id="rId590" Type="http://schemas.openxmlformats.org/officeDocument/2006/relationships/hyperlink" Target="https://www.legifrance.gouv.fr/jorf/id/JORFTEXT000052213517" TargetMode="External"/><Relationship Id="rId604" Type="http://schemas.openxmlformats.org/officeDocument/2006/relationships/hyperlink" Target="https://www.legifrance.gouv.fr/jorf/id/JORFTEXT000052115272" TargetMode="External"/><Relationship Id="rId811" Type="http://schemas.openxmlformats.org/officeDocument/2006/relationships/hyperlink" Target="https://www.legifrance.gouv.fr/jorf/id/JORFTEXT000051699319" TargetMode="External"/><Relationship Id="rId243" Type="http://schemas.openxmlformats.org/officeDocument/2006/relationships/hyperlink" Target="https://www.legifrance.gouv.fr/jorf/id/JORFTEXT000053459416" TargetMode="External"/><Relationship Id="rId450" Type="http://schemas.openxmlformats.org/officeDocument/2006/relationships/hyperlink" Target="https://www.legifrance.gouv.fr/jorf/id/JORFTEXT000052820940" TargetMode="External"/><Relationship Id="rId688" Type="http://schemas.openxmlformats.org/officeDocument/2006/relationships/hyperlink" Target="https://www.legifrance.gouv.fr/jorf/id/JORFTEXT000051863079" TargetMode="External"/><Relationship Id="rId38" Type="http://schemas.openxmlformats.org/officeDocument/2006/relationships/hyperlink" Target="https://www.legifrance.gouv.fr/jorf/id/JORFTEXT000054051226" TargetMode="External"/><Relationship Id="rId103" Type="http://schemas.openxmlformats.org/officeDocument/2006/relationships/hyperlink" Target="https://www.legifrance.gouv.fr/jorf/id/JORFTEXT000053773647" TargetMode="External"/><Relationship Id="rId310" Type="http://schemas.openxmlformats.org/officeDocument/2006/relationships/hyperlink" Target="https://www.legifrance.gouv.fr/affichTexteArticle.do?cidTexte=JORFTEXT000051465730&amp;idArticle=JORFARTI000051465748&amp;categorieLien=cid" TargetMode="External"/><Relationship Id="rId548" Type="http://schemas.openxmlformats.org/officeDocument/2006/relationships/hyperlink" Target="https://www.legifrance.gouv.fr/jorf/id/JORFTEXT000052268094" TargetMode="External"/><Relationship Id="rId755" Type="http://schemas.openxmlformats.org/officeDocument/2006/relationships/hyperlink" Target="https://www.legifrance.gouv.fr/jorf/id/JORFTEXT000051735257" TargetMode="External"/><Relationship Id="rId91" Type="http://schemas.openxmlformats.org/officeDocument/2006/relationships/hyperlink" Target="https://www.legifrance.gouv.fr/jorf/id/JORFTEXT000053907895" TargetMode="External"/><Relationship Id="rId187" Type="http://schemas.openxmlformats.org/officeDocument/2006/relationships/hyperlink" Target="https://www.legifrance.gouv.fr/jorf/id/JORFTEXT000053704028" TargetMode="External"/><Relationship Id="rId394" Type="http://schemas.openxmlformats.org/officeDocument/2006/relationships/hyperlink" Target="https://www.legifrance.gouv.fr/jorf/id/JORFTEXT000053168039" TargetMode="External"/><Relationship Id="rId408" Type="http://schemas.openxmlformats.org/officeDocument/2006/relationships/hyperlink" Target="https://www.legifrance.gouv.fr/jorf/id/JORFTEXT000053094379" TargetMode="External"/><Relationship Id="rId615" Type="http://schemas.openxmlformats.org/officeDocument/2006/relationships/hyperlink" Target="https://www.legifrance.gouv.fr/jorf/id/JORFTEXT000052076971" TargetMode="External"/><Relationship Id="rId822" Type="http://schemas.openxmlformats.org/officeDocument/2006/relationships/hyperlink" Target="https://www.legifrance.gouv.fr/jorf/id/JORFTEXT000051681199" TargetMode="External"/><Relationship Id="rId254" Type="http://schemas.openxmlformats.org/officeDocument/2006/relationships/hyperlink" Target="https://www.legifrance.gouv.fr/jorf/id/JORFTEXT000053459530" TargetMode="External"/><Relationship Id="rId699" Type="http://schemas.openxmlformats.org/officeDocument/2006/relationships/hyperlink" Target="https://www.legifrance.gouv.fr/affichTexteArticle.do?cidTexte=JORFTEXT000051465730&amp;idArticle=JORFARTI000051465748&amp;categorieLien=cid" TargetMode="External"/><Relationship Id="rId49" Type="http://schemas.openxmlformats.org/officeDocument/2006/relationships/hyperlink" Target="https://www.legifrance.gouv.fr/jorf/id/JORFTEXT000054048712" TargetMode="External"/><Relationship Id="rId114" Type="http://schemas.openxmlformats.org/officeDocument/2006/relationships/hyperlink" Target="https://www.legifrance.gouv.fr/jorf/id/JORFTEXT000053762695" TargetMode="External"/><Relationship Id="rId461" Type="http://schemas.openxmlformats.org/officeDocument/2006/relationships/hyperlink" Target="https://www.legifrance.gouv.fr/jorf/id/JORFTEXT000052657644" TargetMode="External"/><Relationship Id="rId559" Type="http://schemas.openxmlformats.org/officeDocument/2006/relationships/hyperlink" Target="https://www.legifrance.gouv.fr/jorf/id/JORFTEXT000052260392" TargetMode="External"/><Relationship Id="rId766" Type="http://schemas.openxmlformats.org/officeDocument/2006/relationships/hyperlink" Target="https://www.legifrance.gouv.fr/jorf/id/JORFTEXT000051715279" TargetMode="External"/><Relationship Id="rId198" Type="http://schemas.openxmlformats.org/officeDocument/2006/relationships/hyperlink" Target="https://www.legifrance.gouv.fr/jorf/id/JORFTEXT000053701322" TargetMode="External"/><Relationship Id="rId321" Type="http://schemas.openxmlformats.org/officeDocument/2006/relationships/hyperlink" Target="https://www.legifrance.gouv.fr/jorf/id/JORFTEXT000053379012" TargetMode="External"/><Relationship Id="rId419" Type="http://schemas.openxmlformats.org/officeDocument/2006/relationships/hyperlink" Target="https://www.legifrance.gouv.fr/jorf/id/JORFTEXT000053030155" TargetMode="External"/><Relationship Id="rId626" Type="http://schemas.openxmlformats.org/officeDocument/2006/relationships/hyperlink" Target="https://www.legifrance.gouv.fr/jorf/id/JORFTEXT000052054285" TargetMode="External"/><Relationship Id="rId265" Type="http://schemas.openxmlformats.org/officeDocument/2006/relationships/hyperlink" Target="https://www.legifrance.gouv.fr/jorf/id/JORFTEXT000053459647" TargetMode="External"/><Relationship Id="rId472" Type="http://schemas.openxmlformats.org/officeDocument/2006/relationships/hyperlink" Target="https://www.legifrance.gouv.fr/jorf/id/JORFTEXT000052657743" TargetMode="External"/><Relationship Id="rId125" Type="http://schemas.openxmlformats.org/officeDocument/2006/relationships/hyperlink" Target="https://www.legifrance.gouv.fr/jorf/id/JORFTEXT000053762838" TargetMode="External"/><Relationship Id="rId332" Type="http://schemas.openxmlformats.org/officeDocument/2006/relationships/hyperlink" Target="https://www.legifrance.gouv.fr/jorf/id/JORFTEXT000053287152" TargetMode="External"/><Relationship Id="rId777" Type="http://schemas.openxmlformats.org/officeDocument/2006/relationships/hyperlink" Target="https://www.legifrance.gouv.fr/jorf/id/JORFTEXT000051715391" TargetMode="External"/><Relationship Id="rId637" Type="http://schemas.openxmlformats.org/officeDocument/2006/relationships/hyperlink" Target="https://www.legifrance.gouv.fr/jorf/id/JORFTEXT000052020191" TargetMode="External"/><Relationship Id="rId276" Type="http://schemas.openxmlformats.org/officeDocument/2006/relationships/hyperlink" Target="https://www.legifrance.gouv.fr/jorf/id/JORFTEXT000053447794" TargetMode="External"/><Relationship Id="rId483" Type="http://schemas.openxmlformats.org/officeDocument/2006/relationships/hyperlink" Target="https://www.legifrance.gouv.fr/jorf/id/JORFTEXT000052422780" TargetMode="External"/><Relationship Id="rId690" Type="http://schemas.openxmlformats.org/officeDocument/2006/relationships/hyperlink" Target="https://www.legifrance.gouv.fr/jorf/id/JORFTEXT000051863102" TargetMode="External"/><Relationship Id="rId704" Type="http://schemas.openxmlformats.org/officeDocument/2006/relationships/hyperlink" Target="https://www.legifrance.gouv.fr/jorf/id/JORFTEXT000051848563" TargetMode="External"/><Relationship Id="rId40" Type="http://schemas.openxmlformats.org/officeDocument/2006/relationships/hyperlink" Target="https://www.legifrance.gouv.fr/jorf/id/JORFTEXT000054051248" TargetMode="External"/><Relationship Id="rId136" Type="http://schemas.openxmlformats.org/officeDocument/2006/relationships/hyperlink" Target="https://www.legifrance.gouv.fr/jorf/id/JORFTEXT000053762946" TargetMode="External"/><Relationship Id="rId343" Type="http://schemas.openxmlformats.org/officeDocument/2006/relationships/hyperlink" Target="https://www.legifrance.gouv.fr/jorf/id/JORFTEXT000053230586" TargetMode="External"/><Relationship Id="rId550" Type="http://schemas.openxmlformats.org/officeDocument/2006/relationships/hyperlink" Target="https://www.legifrance.gouv.fr/jorf/id/JORFTEXT000052262860" TargetMode="External"/><Relationship Id="rId788" Type="http://schemas.openxmlformats.org/officeDocument/2006/relationships/hyperlink" Target="https://www.legifrance.gouv.fr/jorf/id/JORFTEXT000051710113" TargetMode="External"/><Relationship Id="rId203" Type="http://schemas.openxmlformats.org/officeDocument/2006/relationships/hyperlink" Target="https://www.legifrance.gouv.fr/jorf/id/JORFTEXT000053642426" TargetMode="External"/><Relationship Id="rId648" Type="http://schemas.openxmlformats.org/officeDocument/2006/relationships/hyperlink" Target="https://www.legifrance.gouv.fr/jorf/id/JORFTEXT000052020317" TargetMode="External"/><Relationship Id="rId287" Type="http://schemas.openxmlformats.org/officeDocument/2006/relationships/hyperlink" Target="https://www.legifrance.gouv.fr/jorf/id/JORFTEXT000053447932" TargetMode="External"/><Relationship Id="rId410" Type="http://schemas.openxmlformats.org/officeDocument/2006/relationships/hyperlink" Target="https://www.legifrance.gouv.fr/jorf/id/JORFTEXT000053051742" TargetMode="External"/><Relationship Id="rId494" Type="http://schemas.openxmlformats.org/officeDocument/2006/relationships/hyperlink" Target="https://www.legifrance.gouv.fr/jorf/id/JORFTEXT000052295329" TargetMode="External"/><Relationship Id="rId508" Type="http://schemas.openxmlformats.org/officeDocument/2006/relationships/hyperlink" Target="https://www.legifrance.gouv.fr/jorf/id/JORFTEXT000052290363" TargetMode="External"/><Relationship Id="rId715" Type="http://schemas.openxmlformats.org/officeDocument/2006/relationships/hyperlink" Target="https://www.legifrance.gouv.fr/jorf/id/JORFTEXT000051844511" TargetMode="External"/><Relationship Id="rId147" Type="http://schemas.openxmlformats.org/officeDocument/2006/relationships/hyperlink" Target="https://www.legifrance.gouv.fr/jorf/id/JORFTEXT000053749412" TargetMode="External"/><Relationship Id="rId354" Type="http://schemas.openxmlformats.org/officeDocument/2006/relationships/hyperlink" Target="https://www.legifrance.gouv.fr/jorf/id/JORFTEXT000053175446" TargetMode="External"/><Relationship Id="rId799" Type="http://schemas.openxmlformats.org/officeDocument/2006/relationships/hyperlink" Target="https://www.legifrance.gouv.fr/jorf/id/JORFTEXT000051710220" TargetMode="External"/><Relationship Id="rId51" Type="http://schemas.openxmlformats.org/officeDocument/2006/relationships/hyperlink" Target="https://www.legifrance.gouv.fr/jorf/id/JORFTEXT000054048732" TargetMode="External"/><Relationship Id="rId561" Type="http://schemas.openxmlformats.org/officeDocument/2006/relationships/hyperlink" Target="https://www.legifrance.gouv.fr/jorf/id/JORFTEXT000052260410" TargetMode="External"/><Relationship Id="rId659" Type="http://schemas.openxmlformats.org/officeDocument/2006/relationships/hyperlink" Target="https://www.legifrance.gouv.fr/jorf/id/JORFTEXT000051920446" TargetMode="External"/><Relationship Id="rId214" Type="http://schemas.openxmlformats.org/officeDocument/2006/relationships/hyperlink" Target="https://www.legifrance.gouv.fr/jorf/id/JORFTEXT000053594743" TargetMode="External"/><Relationship Id="rId298" Type="http://schemas.openxmlformats.org/officeDocument/2006/relationships/hyperlink" Target="https://www.legifrance.gouv.fr/jorf/id/JORFTEXT000053440191" TargetMode="External"/><Relationship Id="rId421" Type="http://schemas.openxmlformats.org/officeDocument/2006/relationships/hyperlink" Target="https://www.legifrance.gouv.fr/jorf/id/JORFTEXT000053011360" TargetMode="External"/><Relationship Id="rId519" Type="http://schemas.openxmlformats.org/officeDocument/2006/relationships/hyperlink" Target="https://www.legifrance.gouv.fr/jorf/id/JORFTEXT000052290484" TargetMode="External"/><Relationship Id="rId158" Type="http://schemas.openxmlformats.org/officeDocument/2006/relationships/hyperlink" Target="https://www.legifrance.gouv.fr/jorf/id/JORFTEXT000053749521" TargetMode="External"/><Relationship Id="rId726" Type="http://schemas.openxmlformats.org/officeDocument/2006/relationships/hyperlink" Target="https://www.legifrance.gouv.fr/affichCodeArticle.do?cidTexte=LEGITEXT000006072050&amp;idArticle=LEGIARTI000006901742&amp;dateTexte=&amp;categorieLien=cid" TargetMode="External"/><Relationship Id="rId62" Type="http://schemas.openxmlformats.org/officeDocument/2006/relationships/hyperlink" Target="https://www.legifrance.gouv.fr/jorf/id/JORFTEXT000053907584" TargetMode="External"/><Relationship Id="rId365" Type="http://schemas.openxmlformats.org/officeDocument/2006/relationships/hyperlink" Target="https://www.legifrance.gouv.fr/jorf/id/JORFTEXT000053167717" TargetMode="External"/><Relationship Id="rId572" Type="http://schemas.openxmlformats.org/officeDocument/2006/relationships/hyperlink" Target="https://www.legifrance.gouv.fr/jorf/id/JORFTEXT000052222606" TargetMode="External"/><Relationship Id="rId225" Type="http://schemas.openxmlformats.org/officeDocument/2006/relationships/hyperlink" Target="https://www.legifrance.gouv.fr/jorf/id/JORFTEXT000053555575" TargetMode="External"/><Relationship Id="rId432" Type="http://schemas.openxmlformats.org/officeDocument/2006/relationships/hyperlink" Target="https://www.legifrance.gouv.fr/jorf/id/JORFTEXT000052820738" TargetMode="External"/><Relationship Id="rId737" Type="http://schemas.openxmlformats.org/officeDocument/2006/relationships/hyperlink" Target="https://www.legifrance.gouv.fr/jorf/id/JORFTEXT000051772731" TargetMode="External"/><Relationship Id="rId73" Type="http://schemas.openxmlformats.org/officeDocument/2006/relationships/hyperlink" Target="https://www.legifrance.gouv.fr/jorf/id/JORFTEXT000053907696" TargetMode="External"/><Relationship Id="rId169" Type="http://schemas.openxmlformats.org/officeDocument/2006/relationships/hyperlink" Target="https://www.legifrance.gouv.fr/affichTexte.do?cidTexte=JORFTEXT000050797861&amp;categorieLien=cid" TargetMode="External"/><Relationship Id="rId376" Type="http://schemas.openxmlformats.org/officeDocument/2006/relationships/hyperlink" Target="https://www.legifrance.gouv.fr/jorf/id/JORFTEXT000053167837" TargetMode="External"/><Relationship Id="rId583" Type="http://schemas.openxmlformats.org/officeDocument/2006/relationships/hyperlink" Target="https://www.legifrance.gouv.fr/jorf/id/JORFTEXT000052222740" TargetMode="External"/><Relationship Id="rId790" Type="http://schemas.openxmlformats.org/officeDocument/2006/relationships/hyperlink" Target="https://www.legifrance.gouv.fr/jorf/id/JORFTEXT000051710131" TargetMode="External"/><Relationship Id="rId804" Type="http://schemas.openxmlformats.org/officeDocument/2006/relationships/hyperlink" Target="https://www.legifrance.gouv.fr/jorf/id/JORFTEXT000051699226" TargetMode="External"/><Relationship Id="rId4" Type="http://schemas.openxmlformats.org/officeDocument/2006/relationships/settings" Target="settings.xml"/><Relationship Id="rId236" Type="http://schemas.openxmlformats.org/officeDocument/2006/relationships/hyperlink" Target="https://www.legifrance.gouv.fr/jorf/id/JORFTEXT000053465890" TargetMode="External"/><Relationship Id="rId443" Type="http://schemas.openxmlformats.org/officeDocument/2006/relationships/hyperlink" Target="https://www.legifrance.gouv.fr/jorf/id/JORFTEXT000052820858" TargetMode="External"/><Relationship Id="rId650" Type="http://schemas.openxmlformats.org/officeDocument/2006/relationships/hyperlink" Target="https://www.legifrance.gouv.fr/jorf/id/JORFTEXT000052020338" TargetMode="External"/><Relationship Id="rId303" Type="http://schemas.openxmlformats.org/officeDocument/2006/relationships/hyperlink" Target="https://www.legifrance.gouv.fr/jorf/id/JORFTEXT000053440246" TargetMode="External"/><Relationship Id="rId748" Type="http://schemas.openxmlformats.org/officeDocument/2006/relationships/hyperlink" Target="https://www.legifrance.gouv.fr/jorf/id/JORFTEXT000051760692" TargetMode="External"/><Relationship Id="rId84" Type="http://schemas.openxmlformats.org/officeDocument/2006/relationships/hyperlink" Target="https://www.legifrance.gouv.fr/jorf/id/JORFTEXT000053907815" TargetMode="External"/><Relationship Id="rId387" Type="http://schemas.openxmlformats.org/officeDocument/2006/relationships/hyperlink" Target="https://www.legifrance.gouv.fr/jorf/id/JORFTEXT000053167949" TargetMode="External"/><Relationship Id="rId510" Type="http://schemas.openxmlformats.org/officeDocument/2006/relationships/hyperlink" Target="https://www.legifrance.gouv.fr/jorf/id/JORFTEXT000052290386" TargetMode="External"/><Relationship Id="rId594" Type="http://schemas.openxmlformats.org/officeDocument/2006/relationships/hyperlink" Target="https://www.legifrance.gouv.fr/jorf/id/JORFTEXT000052213563" TargetMode="External"/><Relationship Id="rId608" Type="http://schemas.openxmlformats.org/officeDocument/2006/relationships/hyperlink" Target="https://www.legifrance.gouv.fr/jorf/id/JORFTEXT000052115272" TargetMode="External"/><Relationship Id="rId815" Type="http://schemas.openxmlformats.org/officeDocument/2006/relationships/hyperlink" Target="https://www.legifrance.gouv.fr/jorf/id/JORFTEXT000051699364" TargetMode="External"/><Relationship Id="rId247" Type="http://schemas.openxmlformats.org/officeDocument/2006/relationships/hyperlink" Target="https://www.legifrance.gouv.fr/jorf/id/JORFTEXT000053459452" TargetMode="External"/><Relationship Id="rId107" Type="http://schemas.openxmlformats.org/officeDocument/2006/relationships/hyperlink" Target="https://www.legifrance.gouv.fr/jorf/id/JORFTEXT000053762627" TargetMode="External"/><Relationship Id="rId454" Type="http://schemas.openxmlformats.org/officeDocument/2006/relationships/hyperlink" Target="https://www.legifrance.gouv.fr/jorf/id/JORFTEXT000052820989" TargetMode="External"/><Relationship Id="rId661" Type="http://schemas.openxmlformats.org/officeDocument/2006/relationships/hyperlink" Target="https://www.legifrance.gouv.fr/jorf/id/JORFTEXT000051912765" TargetMode="External"/><Relationship Id="rId759" Type="http://schemas.openxmlformats.org/officeDocument/2006/relationships/hyperlink" Target="https://www.legifrance.gouv.fr/jorf/id/JORFTEXT000051715207" TargetMode="External"/><Relationship Id="rId11" Type="http://schemas.openxmlformats.org/officeDocument/2006/relationships/hyperlink" Target="https://www.legifrance.gouv.fr/jorf/id/JORFTEXT000054121868" TargetMode="External"/><Relationship Id="rId314" Type="http://schemas.openxmlformats.org/officeDocument/2006/relationships/hyperlink" Target="https://www.legifrance.gouv.fr/jorf/id/JORFTEXT000053385788" TargetMode="External"/><Relationship Id="rId398" Type="http://schemas.openxmlformats.org/officeDocument/2006/relationships/hyperlink" Target="https://www.legifrance.gouv.fr/jorf/id/JORFTEXT000053143389" TargetMode="External"/><Relationship Id="rId521" Type="http://schemas.openxmlformats.org/officeDocument/2006/relationships/hyperlink" Target="https://www.legifrance.gouv.fr/jorf/id/JORFTEXT000052290533" TargetMode="External"/><Relationship Id="rId619" Type="http://schemas.openxmlformats.org/officeDocument/2006/relationships/hyperlink" Target="https://www.legifrance.gouv.fr/jorf/id/JORFTEXT000052066721" TargetMode="External"/><Relationship Id="rId95" Type="http://schemas.openxmlformats.org/officeDocument/2006/relationships/hyperlink" Target="https://www.legifrance.gouv.fr/jorf/id/JORFTEXT000053886817" TargetMode="External"/><Relationship Id="rId160" Type="http://schemas.openxmlformats.org/officeDocument/2006/relationships/hyperlink" Target="https://www.legifrance.gouv.fr/jorf/id/JORFTEXT000053749540" TargetMode="External"/><Relationship Id="rId826" Type="http://schemas.openxmlformats.org/officeDocument/2006/relationships/hyperlink" Target="https://www.legifrance.gouv.fr/jorf/id/JORFTEXT000051681251" TargetMode="External"/><Relationship Id="rId258" Type="http://schemas.openxmlformats.org/officeDocument/2006/relationships/hyperlink" Target="https://www.legifrance.gouv.fr/jorf/id/JORFTEXT000053459569" TargetMode="External"/><Relationship Id="rId465" Type="http://schemas.openxmlformats.org/officeDocument/2006/relationships/hyperlink" Target="https://www.legifrance.gouv.fr/jorf/id/JORFTEXT000052657680" TargetMode="External"/><Relationship Id="rId672" Type="http://schemas.openxmlformats.org/officeDocument/2006/relationships/hyperlink" Target="https://www.legifrance.gouv.fr/jorf/id/JORFTEXT000051862915" TargetMode="External"/><Relationship Id="rId22" Type="http://schemas.openxmlformats.org/officeDocument/2006/relationships/hyperlink" Target="https://www.legifrance.gouv.fr/jorf/id/JORFTEXT000054051062" TargetMode="External"/><Relationship Id="rId118" Type="http://schemas.openxmlformats.org/officeDocument/2006/relationships/hyperlink" Target="https://www.legifrance.gouv.fr/jorf/id/JORFTEXT000053762735" TargetMode="External"/><Relationship Id="rId325" Type="http://schemas.openxmlformats.org/officeDocument/2006/relationships/hyperlink" Target="https://www.legifrance.gouv.fr/jorf/id/JORFTEXT000053379073" TargetMode="External"/><Relationship Id="rId532" Type="http://schemas.openxmlformats.org/officeDocument/2006/relationships/hyperlink" Target="https://www.legifrance.gouv.fr/jorf/id/JORFTEXT000052284648" TargetMode="External"/><Relationship Id="rId171" Type="http://schemas.openxmlformats.org/officeDocument/2006/relationships/hyperlink" Target="https://www.legifrance.gouv.fr/affichCodeArticle.do?cidTexte=LEGITEXT000006072050&amp;idArticle=LEGIARTI000046773092&amp;dateTexte=29990101&amp;categorieLien=cid" TargetMode="External"/><Relationship Id="rId269" Type="http://schemas.openxmlformats.org/officeDocument/2006/relationships/hyperlink" Target="https://www.legifrance.gouv.fr/jorf/id/JORFTEXT000053452936" TargetMode="External"/><Relationship Id="rId476" Type="http://schemas.openxmlformats.org/officeDocument/2006/relationships/hyperlink" Target="https://www.legifrance.gouv.fr/jorf/id/JORFTEXT000052556308" TargetMode="External"/><Relationship Id="rId683" Type="http://schemas.openxmlformats.org/officeDocument/2006/relationships/hyperlink" Target="https://www.legifrance.gouv.fr/jorf/id/JORFTEXT000051863029" TargetMode="External"/><Relationship Id="rId33" Type="http://schemas.openxmlformats.org/officeDocument/2006/relationships/hyperlink" Target="https://www.legifrance.gouv.fr/jorf/id/JORFTEXT000054051174" TargetMode="External"/><Relationship Id="rId129" Type="http://schemas.openxmlformats.org/officeDocument/2006/relationships/hyperlink" Target="https://www.legifrance.gouv.fr/jorf/id/JORFTEXT000053762877" TargetMode="External"/><Relationship Id="rId336" Type="http://schemas.openxmlformats.org/officeDocument/2006/relationships/hyperlink" Target="https://www.legifrance.gouv.fr/jorf/id/JORFTEXT000053287195" TargetMode="External"/><Relationship Id="rId543" Type="http://schemas.openxmlformats.org/officeDocument/2006/relationships/hyperlink" Target="https://www.legifrance.gouv.fr/jorf/id/JORFTEXT000052284738" TargetMode="External"/><Relationship Id="rId182" Type="http://schemas.openxmlformats.org/officeDocument/2006/relationships/hyperlink" Target="https://www.legifrance.gouv.fr/jorf/id/JORFTEXT000053708287" TargetMode="External"/><Relationship Id="rId403" Type="http://schemas.openxmlformats.org/officeDocument/2006/relationships/hyperlink" Target="https://www.legifrance.gouv.fr/jorf/id/JORFTEXT000053091416" TargetMode="External"/><Relationship Id="rId750" Type="http://schemas.openxmlformats.org/officeDocument/2006/relationships/hyperlink" Target="https://www.legifrance.gouv.fr/jorf/id/JORFTEXT000051760018" TargetMode="External"/><Relationship Id="rId487" Type="http://schemas.openxmlformats.org/officeDocument/2006/relationships/hyperlink" Target="https://www.legifrance.gouv.fr/jorf/id/JORFTEXT000052391437" TargetMode="External"/><Relationship Id="rId610" Type="http://schemas.openxmlformats.org/officeDocument/2006/relationships/hyperlink" Target="https://www.legifrance.gouv.fr/jorf/id/JORFTEXT000052097533" TargetMode="External"/><Relationship Id="rId694" Type="http://schemas.openxmlformats.org/officeDocument/2006/relationships/hyperlink" Target="https://www.legifrance.gouv.fr/jorf/id/JORFTEXT000051863141" TargetMode="External"/><Relationship Id="rId708" Type="http://schemas.openxmlformats.org/officeDocument/2006/relationships/hyperlink" Target="https://www.legifrance.gouv.fr/jorf/id/JORFTEXT000051848622" TargetMode="External"/><Relationship Id="rId347" Type="http://schemas.openxmlformats.org/officeDocument/2006/relationships/hyperlink" Target="https://www.legifrance.gouv.fr/affichCodeArticle.do?cidTexte=LEGITEXT000006072050&amp;idArticle=LEGIARTI000006903842&amp;dateTexte=29990101&amp;categorieLien=cid" TargetMode="External"/><Relationship Id="rId44" Type="http://schemas.openxmlformats.org/officeDocument/2006/relationships/hyperlink" Target="https://www.legifrance.gouv.fr/jorf/id/JORFTEXT000054048662" TargetMode="External"/><Relationship Id="rId554" Type="http://schemas.openxmlformats.org/officeDocument/2006/relationships/hyperlink" Target="https://www.legifrance.gouv.fr/jorf/id/JORFTEXT000052260337" TargetMode="External"/><Relationship Id="rId761" Type="http://schemas.openxmlformats.org/officeDocument/2006/relationships/hyperlink" Target="https://www.legifrance.gouv.fr/jorf/id/JORFTEXT000051715227" TargetMode="External"/><Relationship Id="rId193" Type="http://schemas.openxmlformats.org/officeDocument/2006/relationships/hyperlink" Target="https://www.legifrance.gouv.fr/jorf/id/JORFTEXT000053701268" TargetMode="External"/><Relationship Id="rId207" Type="http://schemas.openxmlformats.org/officeDocument/2006/relationships/hyperlink" Target="https://www.legifrance.gouv.fr/jorf/id/JORFTEXT000053619412" TargetMode="External"/><Relationship Id="rId414" Type="http://schemas.openxmlformats.org/officeDocument/2006/relationships/hyperlink" Target="https://www.legifrance.gouv.fr/affichCodeArticle.do?cidTexte=LEGITEXT000006072050&amp;idArticle=LEGIARTI000006900948&amp;dateTexte=&amp;categorieLien=cid" TargetMode="External"/><Relationship Id="rId498" Type="http://schemas.openxmlformats.org/officeDocument/2006/relationships/hyperlink" Target="https://www.legifrance.gouv.fr/jorf/id/JORFTEXT000052290253" TargetMode="External"/><Relationship Id="rId621" Type="http://schemas.openxmlformats.org/officeDocument/2006/relationships/hyperlink" Target="https://www.legifrance.gouv.fr/jorf/id/JORFTEXT0000520667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75</Pages>
  <Words>59985</Words>
  <Characters>329918</Characters>
  <Application>Microsoft Office Word</Application>
  <DocSecurity>0</DocSecurity>
  <Lines>2749</Lines>
  <Paragraphs>778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326</cp:revision>
  <dcterms:created xsi:type="dcterms:W3CDTF">2025-01-01T07:16:00Z</dcterms:created>
  <dcterms:modified xsi:type="dcterms:W3CDTF">2026-05-23T06:02:00Z</dcterms:modified>
</cp:coreProperties>
</file>