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0AD4E13A" w14:textId="77777777" w:rsidR="00075CE1"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2BD24912" w14:textId="77777777" w:rsidR="00075CE1" w:rsidRPr="00A7628D"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7A5B078C"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w:t>
      </w:r>
      <w:r w:rsidRPr="005741C0">
        <w:rPr>
          <w:rFonts w:ascii="Arial" w:hAnsi="Arial" w:cs="Arial"/>
          <w:b/>
          <w:bCs/>
          <w:color w:val="7030A0"/>
          <w:sz w:val="18"/>
          <w:szCs w:val="18"/>
          <w:shd w:val="clear" w:color="auto" w:fill="FFFFFF"/>
        </w:rPr>
        <w:t xml:space="preserve"> </w:t>
      </w:r>
      <w:r w:rsidRPr="005741C0">
        <w:rPr>
          <w:rFonts w:ascii="Arial" w:hAnsi="Arial" w:cs="Arial"/>
          <w:b/>
          <w:bCs/>
          <w:color w:val="7030A0"/>
          <w:sz w:val="18"/>
          <w:szCs w:val="18"/>
          <w:shd w:val="clear" w:color="auto" w:fill="FFFFFF"/>
        </w:rPr>
        <w:t>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r w:rsidRPr="005741C0">
        <w:rPr>
          <w:rFonts w:ascii="Arial" w:hAnsi="Arial" w:cs="Arial"/>
          <w:b/>
          <w:bCs/>
          <w:color w:val="000000" w:themeColor="text1"/>
          <w:sz w:val="18"/>
          <w:szCs w:val="18"/>
          <w:shd w:val="clear" w:color="auto" w:fill="FFFFFF"/>
        </w:rPr>
        <w:t>.</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w:t>
      </w:r>
      <w:r w:rsidRPr="005741C0">
        <w:rPr>
          <w:rFonts w:ascii="Arial" w:hAnsi="Arial" w:cs="Arial"/>
          <w:b/>
          <w:bCs/>
          <w:color w:val="000000" w:themeColor="text1"/>
          <w:sz w:val="18"/>
          <w:szCs w:val="18"/>
          <w:shd w:val="clear" w:color="auto" w:fill="FFFFFF"/>
        </w:rPr>
        <w:t>'avenant du 12 février 2026 à l'accord du 27 octobre 2025 relatif à la mise en place d'un dispositif d'activité partielle de longue durée rebond (APLD-R), conclu dans le cadre de la convention collective nationale des remontées mécaniques et domaines skiables</w:t>
      </w:r>
      <w:r w:rsidRPr="005741C0">
        <w:rPr>
          <w:rFonts w:ascii="Arial" w:hAnsi="Arial" w:cs="Arial"/>
          <w:b/>
          <w:bCs/>
          <w:color w:val="000000" w:themeColor="text1"/>
          <w:sz w:val="18"/>
          <w:szCs w:val="18"/>
          <w:shd w:val="clear" w:color="auto" w:fill="FFFFFF"/>
        </w:rPr>
        <w:t>.</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w:t>
      </w:r>
      <w:r w:rsidRPr="005741C0">
        <w:rPr>
          <w:rFonts w:ascii="Arial" w:hAnsi="Arial" w:cs="Arial"/>
          <w:b/>
          <w:bCs/>
          <w:color w:val="000000" w:themeColor="text1"/>
          <w:sz w:val="18"/>
          <w:szCs w:val="18"/>
          <w:shd w:val="clear" w:color="auto" w:fill="FFFFFF"/>
        </w:rPr>
        <w:t>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hyperlink r:id="rId8" w:tgtFrame="_blank" w:history="1">
        <w:r w:rsidRPr="005741C0">
          <w:rPr>
            <w:rStyle w:val="Lienhypertexte"/>
            <w:rFonts w:ascii="Arial" w:hAnsi="Arial" w:cs="Arial"/>
            <w:b/>
            <w:bCs/>
            <w:color w:val="000000" w:themeColor="text1"/>
            <w:sz w:val="18"/>
            <w:szCs w:val="18"/>
            <w:shd w:val="clear" w:color="auto" w:fill="FFFFFF"/>
          </w:rPr>
          <w:t>https://www.legifrance.gouv.fr/jorf/id/JORFTEXT000053796</w:t>
        </w:r>
        <w:r w:rsidRPr="005741C0">
          <w:rPr>
            <w:rStyle w:val="Lienhypertexte"/>
            <w:rFonts w:ascii="Arial" w:hAnsi="Arial" w:cs="Arial"/>
            <w:b/>
            <w:bCs/>
            <w:color w:val="000000" w:themeColor="text1"/>
            <w:sz w:val="18"/>
            <w:szCs w:val="18"/>
            <w:shd w:val="clear" w:color="auto" w:fill="FFFFFF"/>
          </w:rPr>
          <w:t>3</w:t>
        </w:r>
        <w:r w:rsidRPr="005741C0">
          <w:rPr>
            <w:rStyle w:val="Lienhypertexte"/>
            <w:rFonts w:ascii="Arial" w:hAnsi="Arial" w:cs="Arial"/>
            <w:b/>
            <w:bCs/>
            <w:color w:val="000000" w:themeColor="text1"/>
            <w:sz w:val="18"/>
            <w:szCs w:val="18"/>
            <w:shd w:val="clear" w:color="auto" w:fill="FFFFFF"/>
          </w:rPr>
          <w:t>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lastRenderedPageBreak/>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xml:space="preserve">        81 Arrêté du 7 avril 2026 portant extension d'un avenant à la convention collective nationale des pompes </w:t>
      </w:r>
      <w:proofErr w:type="gramStart"/>
      <w:r w:rsidRPr="0097240E">
        <w:rPr>
          <w:rFonts w:ascii="Arial" w:hAnsi="Arial" w:cs="Arial"/>
          <w:b/>
          <w:bCs/>
          <w:color w:val="000000" w:themeColor="text1"/>
          <w:sz w:val="18"/>
          <w:szCs w:val="18"/>
          <w:shd w:val="clear" w:color="auto" w:fill="FFFFFF"/>
        </w:rPr>
        <w:t>funèbres</w:t>
      </w:r>
      <w:proofErr w:type="gramEnd"/>
      <w:r w:rsidRPr="0097240E">
        <w:rPr>
          <w:rFonts w:ascii="Arial" w:hAnsi="Arial" w:cs="Arial"/>
          <w:b/>
          <w:bCs/>
          <w:color w:val="000000" w:themeColor="text1"/>
          <w:sz w:val="18"/>
          <w:szCs w:val="18"/>
          <w:shd w:val="clear" w:color="auto" w:fill="FFFFFF"/>
        </w:rPr>
        <w:t xml:space="preserve"> (n° 759)</w:t>
      </w:r>
      <w:r w:rsidRPr="0097240E">
        <w:rPr>
          <w:rFonts w:ascii="Arial" w:hAnsi="Arial" w:cs="Arial"/>
          <w:b/>
          <w:bCs/>
          <w:color w:val="000000" w:themeColor="text1"/>
          <w:sz w:val="18"/>
          <w:szCs w:val="18"/>
          <w:shd w:val="clear" w:color="auto" w:fill="FFFFFF"/>
        </w:rPr>
        <w:br/>
        <w:t>        </w:t>
      </w:r>
      <w:hyperlink r:id="rId1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xml:space="preserve">        60 Arrêté du 26 mars 2026 portant extension d'un avenant à un accord conclu dans le cadre de la convention </w:t>
      </w:r>
      <w:r w:rsidRPr="002A4D1A">
        <w:rPr>
          <w:rFonts w:ascii="Arial" w:hAnsi="Arial" w:cs="Arial"/>
          <w:b/>
          <w:bCs/>
          <w:color w:val="000000" w:themeColor="text1"/>
          <w:sz w:val="18"/>
          <w:szCs w:val="18"/>
          <w:shd w:val="clear" w:color="auto" w:fill="FFFFFF"/>
        </w:rPr>
        <w:lastRenderedPageBreak/>
        <w:t>collective nationale des activités de marchés financiers (n° 2931)</w:t>
      </w:r>
      <w:r w:rsidRPr="002A4D1A">
        <w:rPr>
          <w:rFonts w:ascii="Arial" w:hAnsi="Arial" w:cs="Arial"/>
          <w:b/>
          <w:bCs/>
          <w:color w:val="000000" w:themeColor="text1"/>
          <w:sz w:val="18"/>
          <w:szCs w:val="18"/>
          <w:shd w:val="clear" w:color="auto" w:fill="FFFFFF"/>
        </w:rPr>
        <w:br/>
        <w:t>        </w:t>
      </w:r>
      <w:hyperlink r:id="rId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 xml:space="preserve">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w:t>
      </w:r>
      <w:r w:rsidRPr="00BE3BFF">
        <w:rPr>
          <w:rFonts w:ascii="Arial" w:hAnsi="Arial" w:cs="Arial"/>
          <w:b/>
          <w:bCs/>
          <w:i/>
          <w:iCs/>
          <w:color w:val="000000" w:themeColor="text1"/>
          <w:sz w:val="18"/>
          <w:szCs w:val="18"/>
          <w:shd w:val="clear" w:color="auto" w:fill="FFFFFF"/>
        </w:rPr>
        <w:lastRenderedPageBreak/>
        <w:t>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4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4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5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5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5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5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7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7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7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7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7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8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8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8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8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8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8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8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8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8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9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9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9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xml:space="preserve">        88 Arrêté du 9 mars 2026 portant extension d'un accord territorial (Yonne) conclu dans le cadre de la </w:t>
      </w:r>
      <w:r w:rsidRPr="00872080">
        <w:rPr>
          <w:rFonts w:ascii="Arial" w:hAnsi="Arial" w:cs="Arial"/>
          <w:b/>
          <w:bCs/>
          <w:color w:val="000000" w:themeColor="text1"/>
          <w:sz w:val="18"/>
          <w:szCs w:val="18"/>
          <w:shd w:val="clear" w:color="auto" w:fill="FFFFFF"/>
        </w:rPr>
        <w:lastRenderedPageBreak/>
        <w:t>convention collective nationale de la métallurgie (n° 3248)</w:t>
      </w:r>
      <w:r w:rsidRPr="00872080">
        <w:rPr>
          <w:rFonts w:ascii="Arial" w:hAnsi="Arial" w:cs="Arial"/>
          <w:b/>
          <w:bCs/>
          <w:color w:val="000000" w:themeColor="text1"/>
          <w:sz w:val="18"/>
          <w:szCs w:val="18"/>
          <w:shd w:val="clear" w:color="auto" w:fill="FFFFFF"/>
        </w:rPr>
        <w:br/>
        <w:t>        </w:t>
      </w:r>
      <w:hyperlink r:id="rId1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1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1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xml:space="preserve">        76 Arrêté du 10 mars 2026 portant extension d'avenants à la convention collective nationale des casinos (n° </w:t>
      </w:r>
      <w:r w:rsidRPr="00871835">
        <w:rPr>
          <w:rFonts w:ascii="Arial" w:hAnsi="Arial" w:cs="Arial"/>
          <w:b/>
          <w:bCs/>
          <w:color w:val="7030A0"/>
          <w:sz w:val="18"/>
          <w:szCs w:val="18"/>
          <w:shd w:val="clear" w:color="auto" w:fill="FFFFFF"/>
        </w:rPr>
        <w:lastRenderedPageBreak/>
        <w:t>2257)</w:t>
      </w:r>
      <w:r w:rsidRPr="00871835">
        <w:rPr>
          <w:rFonts w:ascii="Arial" w:hAnsi="Arial" w:cs="Arial"/>
          <w:b/>
          <w:bCs/>
          <w:color w:val="7030A0"/>
          <w:sz w:val="18"/>
          <w:szCs w:val="18"/>
          <w:shd w:val="clear" w:color="auto" w:fill="FFFFFF"/>
        </w:rPr>
        <w:br/>
        <w:t>        </w:t>
      </w:r>
      <w:hyperlink r:id="rId11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1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1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1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2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xml:space="preserve">        63 Arrêté du 24 février 2026 portant extension d'accords régionaux (Bourgogne-Franche-Comté) conclus </w:t>
      </w:r>
      <w:r w:rsidRPr="00705EF0">
        <w:rPr>
          <w:rFonts w:ascii="Arial" w:hAnsi="Arial" w:cs="Arial"/>
          <w:b/>
          <w:bCs/>
          <w:color w:val="000000" w:themeColor="text1"/>
          <w:sz w:val="18"/>
          <w:szCs w:val="18"/>
          <w:shd w:val="clear" w:color="auto" w:fill="FFFFFF"/>
        </w:rPr>
        <w:lastRenderedPageBreak/>
        <w:t>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2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2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2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3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4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r>
      <w:r w:rsidRPr="00D80E14">
        <w:rPr>
          <w:rFonts w:ascii="Arial" w:hAnsi="Arial" w:cs="Arial"/>
          <w:color w:val="000000" w:themeColor="text1"/>
          <w:sz w:val="18"/>
          <w:szCs w:val="18"/>
          <w:shd w:val="clear" w:color="auto" w:fill="FFFFFF"/>
        </w:rPr>
        <w:lastRenderedPageBreak/>
        <w:t>Considérant qu'aucun élément ne vient étayer la position de la CFE-CGC qui soulève dans le cadre de son opposition que l'accord ne pourrait être étendu dans la mesure où l'article 5.1 de l'accord est non conforme au </w:t>
      </w:r>
      <w:hyperlink r:id="rId14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4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4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4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4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4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4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4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4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w:t>
      </w:r>
      <w:r w:rsidRPr="00C55EBA">
        <w:rPr>
          <w:rFonts w:ascii="Arial" w:hAnsi="Arial" w:cs="Arial"/>
          <w:b/>
          <w:bCs/>
          <w:i/>
          <w:iCs/>
          <w:color w:val="000000" w:themeColor="text1"/>
          <w:sz w:val="18"/>
          <w:szCs w:val="18"/>
          <w:shd w:val="clear" w:color="auto" w:fill="FFFFFF"/>
        </w:rPr>
        <w:lastRenderedPageBreak/>
        <w:t>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8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8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8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8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8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w:t>
      </w:r>
      <w:r w:rsidRPr="00956876">
        <w:rPr>
          <w:rFonts w:ascii="Arial" w:hAnsi="Arial" w:cs="Arial"/>
          <w:b/>
          <w:bCs/>
          <w:i/>
          <w:iCs/>
          <w:color w:val="44546A" w:themeColor="text2"/>
          <w:sz w:val="18"/>
          <w:szCs w:val="18"/>
          <w:shd w:val="clear" w:color="auto" w:fill="FFFFFF"/>
        </w:rPr>
        <w:lastRenderedPageBreak/>
        <w:t>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8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0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0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lastRenderedPageBreak/>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0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1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1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1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2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2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2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2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2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2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w:t>
      </w:r>
      <w:r w:rsidRPr="00AC77A7">
        <w:rPr>
          <w:rFonts w:ascii="Arial" w:hAnsi="Arial" w:cs="Arial"/>
          <w:b/>
          <w:bCs/>
          <w:i/>
          <w:iCs/>
          <w:color w:val="000000" w:themeColor="text1"/>
          <w:sz w:val="18"/>
          <w:szCs w:val="18"/>
          <w:shd w:val="clear" w:color="auto" w:fill="FFFFFF"/>
        </w:rPr>
        <w:lastRenderedPageBreak/>
        <w:t>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3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4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4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5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5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5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5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5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5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6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6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6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6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6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290 Arrêté du 11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dentaires (n° 1619)</w:t>
      </w:r>
      <w:r w:rsidRPr="00AA4BD7">
        <w:rPr>
          <w:rFonts w:ascii="Arial" w:hAnsi="Arial" w:cs="Arial"/>
          <w:b/>
          <w:bCs/>
          <w:color w:val="000000" w:themeColor="text1"/>
          <w:sz w:val="18"/>
          <w:szCs w:val="18"/>
          <w:shd w:val="clear" w:color="auto" w:fill="FFFFFF"/>
        </w:rPr>
        <w:br/>
        <w:t>        </w:t>
      </w:r>
      <w:hyperlink r:id="rId3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0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0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1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1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1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1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1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1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1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1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2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2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2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2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2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2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3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3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3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3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3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4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des menuiseries, charpentes et constructions industrialisées et portes planes (n° </w:t>
      </w:r>
      <w:r w:rsidRPr="003C7D2F">
        <w:rPr>
          <w:rFonts w:ascii="Arial" w:hAnsi="Arial" w:cs="Arial"/>
          <w:b/>
          <w:bCs/>
          <w:color w:val="000000" w:themeColor="text1"/>
          <w:sz w:val="18"/>
          <w:szCs w:val="18"/>
          <w:shd w:val="clear" w:color="auto" w:fill="FFFFFF"/>
        </w:rPr>
        <w:lastRenderedPageBreak/>
        <w:t>3222)</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8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unions de coopératives agricoles et SICA, de fleurs, fruits et légumes frais, transformés et conserveries, de </w:t>
      </w:r>
      <w:r w:rsidRPr="00AE19F3">
        <w:rPr>
          <w:rFonts w:ascii="Arial" w:hAnsi="Arial" w:cs="Arial"/>
          <w:b/>
          <w:bCs/>
          <w:color w:val="000000" w:themeColor="text1"/>
          <w:sz w:val="18"/>
          <w:szCs w:val="18"/>
          <w:shd w:val="clear" w:color="auto" w:fill="FFFFFF"/>
        </w:rPr>
        <w:lastRenderedPageBreak/>
        <w:t>teillage de lin-chanvre et de déshydratation</w:t>
      </w:r>
      <w:r w:rsidRPr="00AE19F3">
        <w:rPr>
          <w:rFonts w:ascii="Arial" w:hAnsi="Arial" w:cs="Arial"/>
          <w:b/>
          <w:bCs/>
          <w:color w:val="000000" w:themeColor="text1"/>
          <w:sz w:val="18"/>
          <w:szCs w:val="18"/>
          <w:shd w:val="clear" w:color="auto" w:fill="FFFFFF"/>
        </w:rPr>
        <w:br/>
        <w:t>        </w:t>
      </w:r>
      <w:hyperlink r:id="rId3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9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9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9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0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0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0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0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3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4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5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6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6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8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8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0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0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1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1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1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1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1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1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1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1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3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3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3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3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3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3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4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6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6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6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7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7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7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7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0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1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1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6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2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3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3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3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3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4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4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4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4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4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5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5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5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5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5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5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5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6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6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6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7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2094" w14:textId="77777777" w:rsidR="00F2402D" w:rsidRDefault="00F2402D" w:rsidP="00A76686">
      <w:r>
        <w:separator/>
      </w:r>
    </w:p>
  </w:endnote>
  <w:endnote w:type="continuationSeparator" w:id="0">
    <w:p w14:paraId="665679B6" w14:textId="77777777" w:rsidR="00F2402D" w:rsidRDefault="00F2402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B814" w14:textId="77777777" w:rsidR="00F2402D" w:rsidRDefault="00F2402D" w:rsidP="00A76686">
      <w:r>
        <w:separator/>
      </w:r>
    </w:p>
  </w:footnote>
  <w:footnote w:type="continuationSeparator" w:id="0">
    <w:p w14:paraId="36594459" w14:textId="77777777" w:rsidR="00F2402D" w:rsidRDefault="00F2402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619402" TargetMode="External"/><Relationship Id="rId671" Type="http://schemas.openxmlformats.org/officeDocument/2006/relationships/hyperlink" Target="https://www.legifrance.gouv.fr/jorf/id/JORFTEXT000051715216" TargetMode="External"/><Relationship Id="rId21" Type="http://schemas.openxmlformats.org/officeDocument/2006/relationships/hyperlink" Target="https://www.legifrance.gouv.fr/jorf/id/JORFTEXT000053762654" TargetMode="External"/><Relationship Id="rId324" Type="http://schemas.openxmlformats.org/officeDocument/2006/relationships/hyperlink" Target="https://www.legifrance.gouv.fr/affichCodeArticle.do?cidTexte=LEGITEXT000006072050&amp;idArticle=LEGIARTI000035610798&amp;dateTexte=&amp;categorieLien=cid" TargetMode="External"/><Relationship Id="rId531" Type="http://schemas.openxmlformats.org/officeDocument/2006/relationships/hyperlink" Target="https://www.legifrance.gouv.fr/jorf/id/JORFTEXT000052066731" TargetMode="External"/><Relationship Id="rId629" Type="http://schemas.openxmlformats.org/officeDocument/2006/relationships/hyperlink" Target="https://www.legifrance.gouv.fr/jorf/id/JORFTEXT000051832663" TargetMode="External"/><Relationship Id="rId170" Type="http://schemas.openxmlformats.org/officeDocument/2006/relationships/hyperlink" Target="https://www.legifrance.gouv.fr/jorf/id/JORFTEXT000053459578" TargetMode="External"/><Relationship Id="rId268" Type="http://schemas.openxmlformats.org/officeDocument/2006/relationships/hyperlink" Target="https://www.legifrance.gouv.fr/jorf/id/JORFTEXT000053167629" TargetMode="External"/><Relationship Id="rId475" Type="http://schemas.openxmlformats.org/officeDocument/2006/relationships/hyperlink" Target="https://www.legifrance.gouv.fr/jorf/id/JORFTEXT000052260438" TargetMode="External"/><Relationship Id="rId682" Type="http://schemas.openxmlformats.org/officeDocument/2006/relationships/hyperlink" Target="https://www.legifrance.gouv.fr/jorf/id/JORFTEXT000051715327" TargetMode="External"/><Relationship Id="rId32" Type="http://schemas.openxmlformats.org/officeDocument/2006/relationships/hyperlink" Target="https://www.legifrance.gouv.fr/jorf/id/JORFTEXT000053762765" TargetMode="External"/><Relationship Id="rId128" Type="http://schemas.openxmlformats.org/officeDocument/2006/relationships/hyperlink" Target="https://www.legifrance.gouv.fr/jorf/id/JORFTEXT000053555495" TargetMode="External"/><Relationship Id="rId335" Type="http://schemas.openxmlformats.org/officeDocument/2006/relationships/hyperlink" Target="https://www.legifrance.gouv.fr/jorf/id/JORFTEXT000052859029" TargetMode="External"/><Relationship Id="rId542" Type="http://schemas.openxmlformats.org/officeDocument/2006/relationships/image" Target="media/image2.png"/><Relationship Id="rId181" Type="http://schemas.openxmlformats.org/officeDocument/2006/relationships/hyperlink" Target="https://www.legifrance.gouv.fr/jorf/id/JORFTEXT000053452946" TargetMode="External"/><Relationship Id="rId402" Type="http://schemas.openxmlformats.org/officeDocument/2006/relationships/hyperlink" Target="https://www.legifrance.gouv.fr/jorf/id/JORFTEXT000052353561" TargetMode="External"/><Relationship Id="rId279" Type="http://schemas.openxmlformats.org/officeDocument/2006/relationships/hyperlink" Target="https://www.legifrance.gouv.fr/jorf/id/JORFTEXT000053167749" TargetMode="External"/><Relationship Id="rId486" Type="http://schemas.openxmlformats.org/officeDocument/2006/relationships/hyperlink" Target="https://www.legifrance.gouv.fr/jorf/id/JORFTEXT000052222642" TargetMode="External"/><Relationship Id="rId693" Type="http://schemas.openxmlformats.org/officeDocument/2006/relationships/hyperlink" Target="https://www.legifrance.gouv.fr/jorf/id/JORFTEXT000051710055" TargetMode="External"/><Relationship Id="rId707" Type="http://schemas.openxmlformats.org/officeDocument/2006/relationships/hyperlink" Target="https://www.legifrance.gouv.fr/jorf/id/JORFTEXT000051710186" TargetMode="External"/><Relationship Id="rId43" Type="http://schemas.openxmlformats.org/officeDocument/2006/relationships/hyperlink" Target="https://www.legifrance.gouv.fr/jorf/id/JORFTEXT000053762906" TargetMode="External"/><Relationship Id="rId139" Type="http://schemas.openxmlformats.org/officeDocument/2006/relationships/hyperlink" Target="https://www.legifrance.gouv.fr/jorf/id/JORFTEXT000053555415" TargetMode="External"/><Relationship Id="rId346" Type="http://schemas.openxmlformats.org/officeDocument/2006/relationships/hyperlink" Target="https://www.legifrance.gouv.fr/jorf/id/JORFTEXT000052820766" TargetMode="External"/><Relationship Id="rId553" Type="http://schemas.openxmlformats.org/officeDocument/2006/relationships/hyperlink" Target="https://www.legifrance.gouv.fr/jorf/id/JORFTEXT000052020257" TargetMode="External"/><Relationship Id="rId192" Type="http://schemas.openxmlformats.org/officeDocument/2006/relationships/hyperlink" Target="https://www.legifrance.gouv.fr/jorf/id/JORFTEXT000053447857" TargetMode="External"/><Relationship Id="rId206" Type="http://schemas.openxmlformats.org/officeDocument/2006/relationships/hyperlink" Target="https://www.legifrance.gouv.fr/jorf/id/JORFTEXT000053439670" TargetMode="External"/><Relationship Id="rId413" Type="http://schemas.openxmlformats.org/officeDocument/2006/relationships/hyperlink" Target="https://www.legifrance.gouv.fr/jorf/id/JORFTEXT000052290298" TargetMode="External"/><Relationship Id="rId497" Type="http://schemas.openxmlformats.org/officeDocument/2006/relationships/hyperlink" Target="https://www.legifrance.gouv.fr/jorf/id/JORFTEXT000052213473" TargetMode="External"/><Relationship Id="rId620" Type="http://schemas.openxmlformats.org/officeDocument/2006/relationships/hyperlink" Target="https://www.legifrance.gouv.fr/jorf/id/JORFTEXT000051848632" TargetMode="External"/><Relationship Id="rId718" Type="http://schemas.openxmlformats.org/officeDocument/2006/relationships/hyperlink" Target="https://www.legifrance.gouv.fr/jorf/id/JORFTEXT000051699268" TargetMode="External"/><Relationship Id="rId357" Type="http://schemas.openxmlformats.org/officeDocument/2006/relationships/hyperlink" Target="https://www.legifrance.gouv.fr/jorf/id/JORFTEXT000052820899" TargetMode="External"/><Relationship Id="rId54" Type="http://schemas.openxmlformats.org/officeDocument/2006/relationships/hyperlink" Target="https://www.legifrance.gouv.fr/jorf/id/JORFTEXT000053755107" TargetMode="External"/><Relationship Id="rId217" Type="http://schemas.openxmlformats.org/officeDocument/2006/relationships/hyperlink" Target="https://www.legifrance.gouv.fr/jorf/id/JORFTEXT000053435731" TargetMode="External"/><Relationship Id="rId564" Type="http://schemas.openxmlformats.org/officeDocument/2006/relationships/hyperlink" Target="https://www.legifrance.gouv.fr/jorf/id/JORFTEXT000051993998" TargetMode="External"/><Relationship Id="rId424" Type="http://schemas.openxmlformats.org/officeDocument/2006/relationships/hyperlink" Target="https://www.legifrance.gouv.fr/jorf/id/JORFTEXT000052290420" TargetMode="External"/><Relationship Id="rId631" Type="http://schemas.openxmlformats.org/officeDocument/2006/relationships/hyperlink" Target="https://www.legifrance.gouv.fr/jorf/id/JORFTEXT000051832686" TargetMode="External"/><Relationship Id="rId729" Type="http://schemas.openxmlformats.org/officeDocument/2006/relationships/hyperlink" Target="https://www.legifrance.gouv.fr/jorf/id/JORFTEXT000051699397" TargetMode="External"/><Relationship Id="rId270" Type="http://schemas.openxmlformats.org/officeDocument/2006/relationships/hyperlink" Target="https://www.legifrance.gouv.fr/jorf/id/JORFTEXT000053167647" TargetMode="External"/><Relationship Id="rId65" Type="http://schemas.openxmlformats.org/officeDocument/2006/relationships/hyperlink" Target="https://www.legifrance.gouv.fr/jorf/id/JORFTEXT000053749481" TargetMode="External"/><Relationship Id="rId130" Type="http://schemas.openxmlformats.org/officeDocument/2006/relationships/hyperlink" Target="https://www.legifrance.gouv.fr/jorf/id/JORFTEXT000053555515" TargetMode="External"/><Relationship Id="rId368" Type="http://schemas.openxmlformats.org/officeDocument/2006/relationships/hyperlink" Target="https://www.legifrance.gouv.fr/jorf/id/JORFTEXT000052821021" TargetMode="External"/><Relationship Id="rId575" Type="http://schemas.openxmlformats.org/officeDocument/2006/relationships/hyperlink" Target="https://www.legifrance.gouv.fr/jorf/id/JORFTEXT000051895167" TargetMode="External"/><Relationship Id="rId228" Type="http://schemas.openxmlformats.org/officeDocument/2006/relationships/hyperlink" Target="https://www.legifrance.gouv.fr/jorf/id/JORFTEXT000053378969" TargetMode="External"/><Relationship Id="rId435" Type="http://schemas.openxmlformats.org/officeDocument/2006/relationships/hyperlink" Target="https://www.legifrance.gouv.fr/jorf/id/JORFTEXT000052284574" TargetMode="External"/><Relationship Id="rId642" Type="http://schemas.openxmlformats.org/officeDocument/2006/relationships/hyperlink" Target="https://www.legifrance.gouv.fr/jorf/id/JORFTEXT000051795557" TargetMode="External"/><Relationship Id="rId281" Type="http://schemas.openxmlformats.org/officeDocument/2006/relationships/hyperlink" Target="https://www.legifrance.gouv.fr/jorf/id/JORFTEXT000053167767" TargetMode="External"/><Relationship Id="rId502" Type="http://schemas.openxmlformats.org/officeDocument/2006/relationships/hyperlink" Target="https://www.legifrance.gouv.fr/jorf/id/JORFTEXT000052213527" TargetMode="External"/><Relationship Id="rId76" Type="http://schemas.openxmlformats.org/officeDocument/2006/relationships/hyperlink" Target="https://www.legifrance.gouv.fr/jorf/id/JORFTEXT000053749610" TargetMode="External"/><Relationship Id="rId141" Type="http://schemas.openxmlformats.org/officeDocument/2006/relationships/hyperlink" Target="https://www.legifrance.gouv.fr/affichCode.do?cidTexte=LEGITEXT000023086525&amp;dateTexte=29990101&amp;categorieLien=cid" TargetMode="External"/><Relationship Id="rId379" Type="http://schemas.openxmlformats.org/officeDocument/2006/relationships/hyperlink" Target="https://www.legifrance.gouv.fr/jorf/id/JORFTEXT000052657707" TargetMode="External"/><Relationship Id="rId586" Type="http://schemas.openxmlformats.org/officeDocument/2006/relationships/hyperlink" Target="https://www.legifrance.gouv.fr/jorf/id/JORFTEXT000051862953" TargetMode="External"/><Relationship Id="rId7" Type="http://schemas.openxmlformats.org/officeDocument/2006/relationships/endnotes" Target="endnotes.xml"/><Relationship Id="rId239" Type="http://schemas.openxmlformats.org/officeDocument/2006/relationships/hyperlink" Target="https://www.legifrance.gouv.fr/jorf/id/JORFTEXT000053368990" TargetMode="External"/><Relationship Id="rId446" Type="http://schemas.openxmlformats.org/officeDocument/2006/relationships/hyperlink" Target="https://www.legifrance.gouv.fr/jorf/id/JORFTEXT000052284675" TargetMode="External"/><Relationship Id="rId653" Type="http://schemas.openxmlformats.org/officeDocument/2006/relationships/hyperlink" Target="https://www.legifrance.gouv.fr/jorf/id/JORFTEXT000051760628" TargetMode="External"/><Relationship Id="rId292" Type="http://schemas.openxmlformats.org/officeDocument/2006/relationships/hyperlink" Target="https://www.legifrance.gouv.fr/jorf/id/JORFTEXT000053167889" TargetMode="External"/><Relationship Id="rId306" Type="http://schemas.openxmlformats.org/officeDocument/2006/relationships/hyperlink" Target="https://www.legifrance.gouv.fr/jorf/id/JORFTEXT000053168052" TargetMode="External"/><Relationship Id="rId87" Type="http://schemas.openxmlformats.org/officeDocument/2006/relationships/hyperlink" Target="https://www.legifrance.gouv.fr/affichTexte.do?cidTexte=JORFTEXT000035607311&amp;categorieLien=cid" TargetMode="External"/><Relationship Id="rId513" Type="http://schemas.openxmlformats.org/officeDocument/2006/relationships/hyperlink" Target="https://www.legifrance.gouv.fr/jorf/id/JORFTEXT000052178201" TargetMode="External"/><Relationship Id="rId597" Type="http://schemas.openxmlformats.org/officeDocument/2006/relationships/hyperlink" Target="https://www.legifrance.gouv.fr/jorf/id/JORFTEXT000051863060" TargetMode="External"/><Relationship Id="rId720" Type="http://schemas.openxmlformats.org/officeDocument/2006/relationships/hyperlink" Target="https://www.legifrance.gouv.fr/jorf/id/JORFTEXT000051699297" TargetMode="External"/><Relationship Id="rId152" Type="http://schemas.openxmlformats.org/officeDocument/2006/relationships/hyperlink" Target="https://www.legifrance.gouv.fr/jorf/id/JORFTEXT000053459398" TargetMode="External"/><Relationship Id="rId457" Type="http://schemas.openxmlformats.org/officeDocument/2006/relationships/hyperlink" Target="https://www.legifrance.gouv.fr/jorf/id/JORFTEXT000052268069" TargetMode="External"/><Relationship Id="rId664" Type="http://schemas.openxmlformats.org/officeDocument/2006/relationships/hyperlink" Target="https://www.legifrance.gouv.fr/jorf/id/JORFTEXT000051745504" TargetMode="External"/><Relationship Id="rId14" Type="http://schemas.openxmlformats.org/officeDocument/2006/relationships/hyperlink" Target="https://www.legifrance.gouv.fr/jorf/id/JORFTEXT000053773647" TargetMode="External"/><Relationship Id="rId317" Type="http://schemas.openxmlformats.org/officeDocument/2006/relationships/hyperlink" Target="https://www.legifrance.gouv.fr/jorf/id/JORFTEXT000053094350" TargetMode="External"/><Relationship Id="rId524" Type="http://schemas.openxmlformats.org/officeDocument/2006/relationships/hyperlink" Target="https://www.legifrance.gouv.fr/jorf/id/JORFTEXT000052076944" TargetMode="External"/><Relationship Id="rId731" Type="http://schemas.openxmlformats.org/officeDocument/2006/relationships/hyperlink" Target="https://www.legifrance.gouv.fr/jorf/id/JORFTEXT000051699413" TargetMode="External"/><Relationship Id="rId98" Type="http://schemas.openxmlformats.org/officeDocument/2006/relationships/hyperlink" Target="https://www.legifrance.gouv.fr/jorf/id/JORFTEXT000053704028" TargetMode="External"/><Relationship Id="rId163" Type="http://schemas.openxmlformats.org/officeDocument/2006/relationships/hyperlink" Target="https://www.legifrance.gouv.fr/jorf/id/JORFTEXT000053459508" TargetMode="External"/><Relationship Id="rId370" Type="http://schemas.openxmlformats.org/officeDocument/2006/relationships/hyperlink" Target="https://www.legifrance.gouv.fr/jorf/id/JORFTEXT000052821049" TargetMode="External"/><Relationship Id="rId230" Type="http://schemas.openxmlformats.org/officeDocument/2006/relationships/hyperlink" Target="https://www.legifrance.gouv.fr/jorf/id/JORFTEXT000053378989" TargetMode="External"/><Relationship Id="rId468" Type="http://schemas.openxmlformats.org/officeDocument/2006/relationships/hyperlink" Target="https://www.legifrance.gouv.fr/jorf/id/JORFTEXT000052260366" TargetMode="External"/><Relationship Id="rId675" Type="http://schemas.openxmlformats.org/officeDocument/2006/relationships/hyperlink" Target="https://www.legifrance.gouv.fr/jorf/id/JORFTEXT000051715259" TargetMode="External"/><Relationship Id="rId25" Type="http://schemas.openxmlformats.org/officeDocument/2006/relationships/hyperlink" Target="https://www.legifrance.gouv.fr/jorf/id/JORFTEXT000053762695" TargetMode="External"/><Relationship Id="rId328" Type="http://schemas.openxmlformats.org/officeDocument/2006/relationships/hyperlink" Target="https://www.legifrance.gouv.fr/jorf/id/JORFTEXT000053035812" TargetMode="External"/><Relationship Id="rId535" Type="http://schemas.openxmlformats.org/officeDocument/2006/relationships/hyperlink" Target="https://www.legifrance.gouv.fr/jorf/id/JORFTEXT000052054262" TargetMode="External"/><Relationship Id="rId174" Type="http://schemas.openxmlformats.org/officeDocument/2006/relationships/hyperlink" Target="https://www.legifrance.gouv.fr/jorf/id/JORFTEXT000053459626" TargetMode="External"/><Relationship Id="rId381" Type="http://schemas.openxmlformats.org/officeDocument/2006/relationships/hyperlink" Target="https://www.legifrance.gouv.fr/jorf/id/JORFTEXT000052657725" TargetMode="External"/><Relationship Id="rId602" Type="http://schemas.openxmlformats.org/officeDocument/2006/relationships/hyperlink" Target="https://www.legifrance.gouv.fr/jorf/id/JORFTEXT000051863111" TargetMode="External"/><Relationship Id="rId241" Type="http://schemas.openxmlformats.org/officeDocument/2006/relationships/hyperlink" Target="https://www.legifrance.gouv.fr/jorf/id/JORFTEXT000053299262" TargetMode="External"/><Relationship Id="rId479" Type="http://schemas.openxmlformats.org/officeDocument/2006/relationships/hyperlink" Target="https://www.legifrance.gouv.fr/jorf/id/JORFTEXT000052260481" TargetMode="External"/><Relationship Id="rId686" Type="http://schemas.openxmlformats.org/officeDocument/2006/relationships/hyperlink" Target="https://www.legifrance.gouv.fr/jorf/id/JORFTEXT000051715371" TargetMode="External"/><Relationship Id="rId36" Type="http://schemas.openxmlformats.org/officeDocument/2006/relationships/hyperlink" Target="https://www.legifrance.gouv.fr/jorf/id/JORFTEXT000053762838" TargetMode="External"/><Relationship Id="rId339" Type="http://schemas.openxmlformats.org/officeDocument/2006/relationships/hyperlink" Target="https://www.legifrance.gouv.fr/jorf/id/JORFTEXT000052836471" TargetMode="External"/><Relationship Id="rId546" Type="http://schemas.openxmlformats.org/officeDocument/2006/relationships/hyperlink" Target="https://www.legifrance.gouv.fr/jorf/id/JORFTEXT000052020170" TargetMode="External"/><Relationship Id="rId101" Type="http://schemas.openxmlformats.org/officeDocument/2006/relationships/hyperlink" Target="https://www.legifrance.gouv.fr/jorf/id/JORFTEXT000053701237" TargetMode="External"/><Relationship Id="rId185" Type="http://schemas.openxmlformats.org/officeDocument/2006/relationships/hyperlink" Target="https://www.legifrance.gouv.fr/jorf/id/JORFTEXT000053453008" TargetMode="External"/><Relationship Id="rId406" Type="http://schemas.openxmlformats.org/officeDocument/2006/relationships/hyperlink" Target="https://www.legifrance.gouv.fr/jorf/id/JORFTEXT000052290223" TargetMode="External"/><Relationship Id="rId392" Type="http://schemas.openxmlformats.org/officeDocument/2006/relationships/hyperlink" Target="https://www.legifrance.gouv.fr/jorf/id/JORFTEXT000052498959" TargetMode="External"/><Relationship Id="rId613" Type="http://schemas.openxmlformats.org/officeDocument/2006/relationships/hyperlink" Target="https://www.legifrance.gouv.fr/jorf/id/JORFTEXT000051848545" TargetMode="External"/><Relationship Id="rId697" Type="http://schemas.openxmlformats.org/officeDocument/2006/relationships/hyperlink" Target="https://www.legifrance.gouv.fr/jorf/id/JORFTEXT000051710095" TargetMode="External"/><Relationship Id="rId252" Type="http://schemas.openxmlformats.org/officeDocument/2006/relationships/hyperlink" Target="https://www.legifrance.gouv.fr/jorf/id/JORFTEXT000053287245" TargetMode="External"/><Relationship Id="rId47" Type="http://schemas.openxmlformats.org/officeDocument/2006/relationships/hyperlink" Target="https://www.legifrance.gouv.fr/jorf/id/JORFTEXT000053762946" TargetMode="External"/><Relationship Id="rId112" Type="http://schemas.openxmlformats.org/officeDocument/2006/relationships/hyperlink" Target="https://www.legifrance.gouv.fr/jorf/id/JORFTEXT000053685524" TargetMode="External"/><Relationship Id="rId557" Type="http://schemas.openxmlformats.org/officeDocument/2006/relationships/hyperlink" Target="https://www.legifrance.gouv.fr/jorf/id/JORFTEXT000052020297" TargetMode="External"/><Relationship Id="rId196" Type="http://schemas.openxmlformats.org/officeDocument/2006/relationships/hyperlink" Target="https://www.legifrance.gouv.fr/jorf/id/JORFTEXT000053447909" TargetMode="External"/><Relationship Id="rId417" Type="http://schemas.openxmlformats.org/officeDocument/2006/relationships/hyperlink" Target="https://www.legifrance.gouv.fr/jorf/id/JORFTEXT000052290344" TargetMode="External"/><Relationship Id="rId624" Type="http://schemas.openxmlformats.org/officeDocument/2006/relationships/hyperlink" Target="https://www.legifrance.gouv.fr/jorf/id/JORFTEXT000051844492" TargetMode="External"/><Relationship Id="rId263" Type="http://schemas.openxmlformats.org/officeDocument/2006/relationships/hyperlink" Target="https://www.legifrance.gouv.fr/jorf/id/JORFTEXT000053176961" TargetMode="External"/><Relationship Id="rId470" Type="http://schemas.openxmlformats.org/officeDocument/2006/relationships/hyperlink" Target="https://www.legifrance.gouv.fr/jorf/id/JORFTEXT000052260392" TargetMode="External"/><Relationship Id="rId58" Type="http://schemas.openxmlformats.org/officeDocument/2006/relationships/hyperlink" Target="https://www.legifrance.gouv.fr/jorf/id/JORFTEXT000053749412" TargetMode="External"/><Relationship Id="rId123" Type="http://schemas.openxmlformats.org/officeDocument/2006/relationships/hyperlink" Target="https://www.legifrance.gouv.fr/jorf/id/JORFTEXT000053619490" TargetMode="External"/><Relationship Id="rId330" Type="http://schemas.openxmlformats.org/officeDocument/2006/relationships/hyperlink" Target="https://www.legifrance.gouv.fr/jorf/id/JORFTEXT000053030155" TargetMode="External"/><Relationship Id="rId568" Type="http://schemas.openxmlformats.org/officeDocument/2006/relationships/hyperlink" Target="https://www.legifrance.gouv.fr/jorf/id/JORFTEXT000051935326" TargetMode="External"/><Relationship Id="rId428" Type="http://schemas.openxmlformats.org/officeDocument/2006/relationships/hyperlink" Target="https://www.legifrance.gouv.fr/jorf/id/JORFTEXT000052290462" TargetMode="External"/><Relationship Id="rId635" Type="http://schemas.openxmlformats.org/officeDocument/2006/relationships/hyperlink" Target="https://www.legifrance.gouv.fr/jorf/id/JORFTEXT000051832727" TargetMode="External"/><Relationship Id="rId274" Type="http://schemas.openxmlformats.org/officeDocument/2006/relationships/hyperlink" Target="https://www.legifrance.gouv.fr/jorf/id/JORFTEXT000053167692" TargetMode="External"/><Relationship Id="rId481" Type="http://schemas.openxmlformats.org/officeDocument/2006/relationships/hyperlink" Target="https://www.legifrance.gouv.fr/jorf/id/JORFTEXT000052229596" TargetMode="External"/><Relationship Id="rId702" Type="http://schemas.openxmlformats.org/officeDocument/2006/relationships/hyperlink" Target="https://www.legifrance.gouv.fr/jorf/id/JORFTEXT000051710140" TargetMode="External"/><Relationship Id="rId69" Type="http://schemas.openxmlformats.org/officeDocument/2006/relationships/hyperlink" Target="https://www.legifrance.gouv.fr/jorf/id/JORFTEXT000053749521" TargetMode="External"/><Relationship Id="rId134" Type="http://schemas.openxmlformats.org/officeDocument/2006/relationships/hyperlink" Target="https://www.legifrance.gouv.fr/jorf/id/JORFTEXT000053555555" TargetMode="External"/><Relationship Id="rId579" Type="http://schemas.openxmlformats.org/officeDocument/2006/relationships/hyperlink" Target="https://www.legifrance.gouv.fr/jorf/id/JORFTEXT000051862848" TargetMode="External"/><Relationship Id="rId341" Type="http://schemas.openxmlformats.org/officeDocument/2006/relationships/hyperlink" Target="https://www.legifrance.gouv.fr/jorf/id/JORFTEXT000052836493" TargetMode="External"/><Relationship Id="rId439" Type="http://schemas.openxmlformats.org/officeDocument/2006/relationships/hyperlink" Target="https://www.legifrance.gouv.fr/jorf/id/JORFTEXT000052284612" TargetMode="External"/><Relationship Id="rId646" Type="http://schemas.openxmlformats.org/officeDocument/2006/relationships/hyperlink" Target="https://www.legifrance.gouv.fr/jorf/id/JORFTEXT000051772687" TargetMode="External"/><Relationship Id="rId201" Type="http://schemas.openxmlformats.org/officeDocument/2006/relationships/hyperlink" Target="https://www.legifrance.gouv.fr/jorf/id/JORFTEXT000053447967" TargetMode="External"/><Relationship Id="rId285" Type="http://schemas.openxmlformats.org/officeDocument/2006/relationships/hyperlink" Target="https://www.legifrance.gouv.fr/jorf/id/JORFTEXT000053167819" TargetMode="External"/><Relationship Id="rId506" Type="http://schemas.openxmlformats.org/officeDocument/2006/relationships/hyperlink" Target="https://www.legifrance.gouv.fr/jorf/id/JORFTEXT000052213573" TargetMode="External"/><Relationship Id="rId492" Type="http://schemas.openxmlformats.org/officeDocument/2006/relationships/hyperlink" Target="https://www.legifrance.gouv.fr/jorf/id/JORFTEXT000052222708" TargetMode="External"/><Relationship Id="rId713" Type="http://schemas.openxmlformats.org/officeDocument/2006/relationships/hyperlink" Target="https://www.legifrance.gouv.fr/jorf/id/JORFTEXT000051699206" TargetMode="External"/><Relationship Id="rId145" Type="http://schemas.openxmlformats.org/officeDocument/2006/relationships/hyperlink" Target="https://www.legifrance.gouv.fr/jorf/id/JORFTEXT000053465871" TargetMode="External"/><Relationship Id="rId352" Type="http://schemas.openxmlformats.org/officeDocument/2006/relationships/hyperlink" Target="https://www.legifrance.gouv.fr/jorf/id/JORFTEXT000052820833" TargetMode="External"/><Relationship Id="rId212" Type="http://schemas.openxmlformats.org/officeDocument/2006/relationships/hyperlink" Target="https://www.legifrance.gouv.fr/jorf/id/JORFTEXT000053440226" TargetMode="External"/><Relationship Id="rId657" Type="http://schemas.openxmlformats.org/officeDocument/2006/relationships/hyperlink" Target="https://www.legifrance.gouv.fr/jorf/id/JORFTEXT000051760670" TargetMode="External"/><Relationship Id="rId296" Type="http://schemas.openxmlformats.org/officeDocument/2006/relationships/hyperlink" Target="https://www.legifrance.gouv.fr/jorf/id/JORFTEXT000053167931" TargetMode="External"/><Relationship Id="rId517" Type="http://schemas.openxmlformats.org/officeDocument/2006/relationships/hyperlink" Target="https://www.legifrance.gouv.fr/jorf/id/JORFTEXT000052129984" TargetMode="External"/><Relationship Id="rId724" Type="http://schemas.openxmlformats.org/officeDocument/2006/relationships/hyperlink" Target="https://www.legifrance.gouv.fr/jorf/id/JORFTEXT000051699341" TargetMode="External"/><Relationship Id="rId60" Type="http://schemas.openxmlformats.org/officeDocument/2006/relationships/hyperlink" Target="https://www.legifrance.gouv.fr/jorf/id/JORFTEXT000053749431" TargetMode="External"/><Relationship Id="rId156" Type="http://schemas.openxmlformats.org/officeDocument/2006/relationships/hyperlink" Target="https://www.legifrance.gouv.fr/jorf/id/JORFTEXT000053459434" TargetMode="External"/><Relationship Id="rId363" Type="http://schemas.openxmlformats.org/officeDocument/2006/relationships/hyperlink" Target="https://www.legifrance.gouv.fr/jorf/id/JORFTEXT000052820968" TargetMode="External"/><Relationship Id="rId570" Type="http://schemas.openxmlformats.org/officeDocument/2006/relationships/hyperlink" Target="https://www.legifrance.gouv.fr/jorf/id/JORFTEXT000051920446" TargetMode="External"/><Relationship Id="rId223" Type="http://schemas.openxmlformats.org/officeDocument/2006/relationships/hyperlink" Target="https://www.legifrance.gouv.fr/jorf/id/JORFTEXT000053388747" TargetMode="External"/><Relationship Id="rId430" Type="http://schemas.openxmlformats.org/officeDocument/2006/relationships/hyperlink" Target="https://www.legifrance.gouv.fr/jorf/id/JORFTEXT000052290484" TargetMode="External"/><Relationship Id="rId668" Type="http://schemas.openxmlformats.org/officeDocument/2006/relationships/hyperlink" Target="https://www.legifrance.gouv.fr/jorf/id/JORFTEXT000051715188" TargetMode="External"/><Relationship Id="rId18" Type="http://schemas.openxmlformats.org/officeDocument/2006/relationships/hyperlink" Target="https://www.legifrance.gouv.fr/jorf/id/JORFTEXT000053762627" TargetMode="External"/><Relationship Id="rId528" Type="http://schemas.openxmlformats.org/officeDocument/2006/relationships/hyperlink" Target="https://www.legifrance.gouv.fr/jorf/id/JORFTEXT000052076998" TargetMode="External"/><Relationship Id="rId735" Type="http://schemas.openxmlformats.org/officeDocument/2006/relationships/hyperlink" Target="https://www.legifrance.gouv.fr/jorf/id/JORFTEXT000051681221" TargetMode="External"/><Relationship Id="rId167" Type="http://schemas.openxmlformats.org/officeDocument/2006/relationships/hyperlink" Target="https://www.legifrance.gouv.fr/jorf/id/JORFTEXT000053459549" TargetMode="External"/><Relationship Id="rId374" Type="http://schemas.openxmlformats.org/officeDocument/2006/relationships/hyperlink" Target="https://www.legifrance.gouv.fr/jorf/id/JORFTEXT000052657662" TargetMode="External"/><Relationship Id="rId581" Type="http://schemas.openxmlformats.org/officeDocument/2006/relationships/hyperlink" Target="https://www.legifrance.gouv.fr/jorf/id/JORFTEXT000051862867" TargetMode="External"/><Relationship Id="rId71" Type="http://schemas.openxmlformats.org/officeDocument/2006/relationships/hyperlink" Target="https://www.legifrance.gouv.fr/jorf/id/JORFTEXT000053749540" TargetMode="External"/><Relationship Id="rId234" Type="http://schemas.openxmlformats.org/officeDocument/2006/relationships/hyperlink" Target="https://www.legifrance.gouv.fr/jorf/id/JORFTEXT000053379052" TargetMode="External"/><Relationship Id="rId679" Type="http://schemas.openxmlformats.org/officeDocument/2006/relationships/hyperlink" Target="https://www.legifrance.gouv.fr/jorf/id/JORFTEXT000051715298" TargetMode="External"/><Relationship Id="rId2" Type="http://schemas.openxmlformats.org/officeDocument/2006/relationships/numbering" Target="numbering.xml"/><Relationship Id="rId29" Type="http://schemas.openxmlformats.org/officeDocument/2006/relationships/hyperlink" Target="https://www.legifrance.gouv.fr/jorf/id/JORFTEXT000053762735" TargetMode="External"/><Relationship Id="rId441" Type="http://schemas.openxmlformats.org/officeDocument/2006/relationships/hyperlink" Target="https://www.legifrance.gouv.fr/jorf/id/JORFTEXT000052284630" TargetMode="External"/><Relationship Id="rId539" Type="http://schemas.openxmlformats.org/officeDocument/2006/relationships/hyperlink" Target="https://www.legifrance.gouv.fr/jorf/id/JORFTEXT000052045235" TargetMode="External"/><Relationship Id="rId178" Type="http://schemas.openxmlformats.org/officeDocument/2006/relationships/hyperlink" Target="https://www.legifrance.gouv.fr/jorf/id/JORFTEXT000053459665" TargetMode="External"/><Relationship Id="rId301" Type="http://schemas.openxmlformats.org/officeDocument/2006/relationships/hyperlink" Target="https://www.legifrance.gouv.fr/jorf/id/JORFTEXT000053167976" TargetMode="External"/><Relationship Id="rId82" Type="http://schemas.openxmlformats.org/officeDocument/2006/relationships/hyperlink" Target="https://www.legifrance.gouv.fr/affichCodeArticle.do?cidTexte=LEGITEXT000006072050&amp;idArticle=LEGIARTI000046773092&amp;dateTexte=29990101&amp;categorieLien=cid" TargetMode="External"/><Relationship Id="rId385" Type="http://schemas.openxmlformats.org/officeDocument/2006/relationships/hyperlink" Target="https://www.legifrance.gouv.fr/jorf/id/JORFTEXT000052566079" TargetMode="External"/><Relationship Id="rId592" Type="http://schemas.openxmlformats.org/officeDocument/2006/relationships/hyperlink" Target="https://www.legifrance.gouv.fr/jorf/id/JORFTEXT000051863007" TargetMode="External"/><Relationship Id="rId606" Type="http://schemas.openxmlformats.org/officeDocument/2006/relationships/hyperlink" Target="https://www.legifrance.gouv.fr/jorf/id/JORFTEXT000051863150" TargetMode="External"/><Relationship Id="rId245" Type="http://schemas.openxmlformats.org/officeDocument/2006/relationships/hyperlink" Target="https://www.legifrance.gouv.fr/jorf/id/JORFTEXT000053287171" TargetMode="External"/><Relationship Id="rId452" Type="http://schemas.openxmlformats.org/officeDocument/2006/relationships/hyperlink" Target="https://www.legifrance.gouv.fr/jorf/id/JORFTEXT000052284720" TargetMode="External"/><Relationship Id="rId105" Type="http://schemas.openxmlformats.org/officeDocument/2006/relationships/hyperlink" Target="https://www.legifrance.gouv.fr/jorf/id/JORFTEXT000053701279" TargetMode="External"/><Relationship Id="rId312" Type="http://schemas.openxmlformats.org/officeDocument/2006/relationships/hyperlink" Target="https://www.legifrance.gouv.fr/jorf/id/JORFTEXT000053091369" TargetMode="External"/><Relationship Id="rId93" Type="http://schemas.openxmlformats.org/officeDocument/2006/relationships/hyperlink" Target="https://www.legifrance.gouv.fr/jorf/id/JORFTEXT000053708287" TargetMode="External"/><Relationship Id="rId189" Type="http://schemas.openxmlformats.org/officeDocument/2006/relationships/hyperlink" Target="https://www.legifrance.gouv.fr/jorf/id/JORFTEXT000053447822" TargetMode="External"/><Relationship Id="rId396" Type="http://schemas.openxmlformats.org/officeDocument/2006/relationships/hyperlink" Target="https://www.legifrance.gouv.fr/jorf/id/JORFTEXT000052391410" TargetMode="External"/><Relationship Id="rId617" Type="http://schemas.openxmlformats.org/officeDocument/2006/relationships/hyperlink" Target="https://www.legifrance.gouv.fr/jorf/id/JORFTEXT000051848583" TargetMode="External"/><Relationship Id="rId256" Type="http://schemas.openxmlformats.org/officeDocument/2006/relationships/hyperlink" Target="https://www.legifrance.gouv.fr/affichCode.do?cidTexte=LEGITEXT000006072050&amp;dateTexte=29990101&amp;categorieLien=cid" TargetMode="External"/><Relationship Id="rId463" Type="http://schemas.openxmlformats.org/officeDocument/2006/relationships/hyperlink" Target="https://www.legifrance.gouv.fr/jorf/id/JORFTEXT000052262882" TargetMode="External"/><Relationship Id="rId670" Type="http://schemas.openxmlformats.org/officeDocument/2006/relationships/hyperlink" Target="https://www.legifrance.gouv.fr/jorf/id/JORFTEXT000051715207" TargetMode="External"/><Relationship Id="rId116" Type="http://schemas.openxmlformats.org/officeDocument/2006/relationships/hyperlink" Target="https://www.legifrance.gouv.fr/jorf/id/JORFTEXT000053626358" TargetMode="External"/><Relationship Id="rId158" Type="http://schemas.openxmlformats.org/officeDocument/2006/relationships/hyperlink" Target="https://www.legifrance.gouv.fr/jorf/id/JORFTEXT000053459452" TargetMode="External"/><Relationship Id="rId323" Type="http://schemas.openxmlformats.org/officeDocument/2006/relationships/hyperlink" Target="https://www.legifrance.gouv.fr/affichCodeArticle.do?cidTexte=LEGITEXT000006072050&amp;idArticle=LEGIARTI000006901746&amp;dateTexte=&amp;categorieLien=cid" TargetMode="External"/><Relationship Id="rId530" Type="http://schemas.openxmlformats.org/officeDocument/2006/relationships/hyperlink" Target="https://www.legifrance.gouv.fr/jorf/id/JORFTEXT000052066721" TargetMode="External"/><Relationship Id="rId726" Type="http://schemas.openxmlformats.org/officeDocument/2006/relationships/hyperlink" Target="https://www.legifrance.gouv.fr/jorf/id/JORFTEXT000051699364" TargetMode="External"/><Relationship Id="rId20" Type="http://schemas.openxmlformats.org/officeDocument/2006/relationships/hyperlink" Target="https://www.legifrance.gouv.fr/jorf/id/JORFTEXT000053762645" TargetMode="External"/><Relationship Id="rId62" Type="http://schemas.openxmlformats.org/officeDocument/2006/relationships/hyperlink" Target="https://www.legifrance.gouv.fr/jorf/id/JORFTEXT000053749451" TargetMode="External"/><Relationship Id="rId365" Type="http://schemas.openxmlformats.org/officeDocument/2006/relationships/hyperlink" Target="https://www.legifrance.gouv.fr/jorf/id/JORFTEXT000052820989" TargetMode="External"/><Relationship Id="rId572" Type="http://schemas.openxmlformats.org/officeDocument/2006/relationships/hyperlink" Target="https://www.legifrance.gouv.fr/jorf/id/JORFTEXT000051912765" TargetMode="External"/><Relationship Id="rId628" Type="http://schemas.openxmlformats.org/officeDocument/2006/relationships/hyperlink" Target="https://www.legifrance.gouv.fr/jorf/id/JORFTEXT000051837212" TargetMode="External"/><Relationship Id="rId225" Type="http://schemas.openxmlformats.org/officeDocument/2006/relationships/hyperlink" Target="https://www.legifrance.gouv.fr/jorf/id/JORFTEXT000053385788" TargetMode="External"/><Relationship Id="rId267" Type="http://schemas.openxmlformats.org/officeDocument/2006/relationships/hyperlink" Target="https://www.legifrance.gouv.fr/jorf/id/JORFTEXT000053167620" TargetMode="External"/><Relationship Id="rId432" Type="http://schemas.openxmlformats.org/officeDocument/2006/relationships/hyperlink" Target="https://www.legifrance.gouv.fr/jorf/id/JORFTEXT000052290533" TargetMode="External"/><Relationship Id="rId474" Type="http://schemas.openxmlformats.org/officeDocument/2006/relationships/hyperlink" Target="https://www.legifrance.gouv.fr/jorf/id/JORFTEXT000052260429" TargetMode="External"/><Relationship Id="rId127" Type="http://schemas.openxmlformats.org/officeDocument/2006/relationships/hyperlink" Target="https://www.legifrance.gouv.fr/jorf/id/JORFTEXT000053555485" TargetMode="External"/><Relationship Id="rId681" Type="http://schemas.openxmlformats.org/officeDocument/2006/relationships/hyperlink" Target="https://www.legifrance.gouv.fr/jorf/id/JORFTEXT000051715316" TargetMode="External"/><Relationship Id="rId737" Type="http://schemas.openxmlformats.org/officeDocument/2006/relationships/hyperlink" Target="https://www.legifrance.gouv.fr/jorf/id/JORFTEXT000051681251" TargetMode="External"/><Relationship Id="rId31" Type="http://schemas.openxmlformats.org/officeDocument/2006/relationships/hyperlink" Target="https://www.legifrance.gouv.fr/jorf/id/JORFTEXT000053762754" TargetMode="External"/><Relationship Id="rId73" Type="http://schemas.openxmlformats.org/officeDocument/2006/relationships/hyperlink" Target="https://www.legifrance.gouv.fr/jorf/id/JORFTEXT000053749560" TargetMode="External"/><Relationship Id="rId169" Type="http://schemas.openxmlformats.org/officeDocument/2006/relationships/hyperlink" Target="https://www.legifrance.gouv.fr/jorf/id/JORFTEXT000053459569" TargetMode="External"/><Relationship Id="rId334" Type="http://schemas.openxmlformats.org/officeDocument/2006/relationships/hyperlink" Target="https://www.legifrance.gouv.fr/jorf/id/JORFTEXT000052951381" TargetMode="External"/><Relationship Id="rId376" Type="http://schemas.openxmlformats.org/officeDocument/2006/relationships/hyperlink" Target="https://www.legifrance.gouv.fr/jorf/id/JORFTEXT000052657680" TargetMode="External"/><Relationship Id="rId541" Type="http://schemas.openxmlformats.org/officeDocument/2006/relationships/hyperlink" Target="https://www.legifrance.gouv.fr/jorf/id/JORFTEXT000052045255" TargetMode="External"/><Relationship Id="rId583" Type="http://schemas.openxmlformats.org/officeDocument/2006/relationships/hyperlink" Target="https://www.legifrance.gouv.fr/jorf/id/JORFTEXT000051862915" TargetMode="External"/><Relationship Id="rId639" Type="http://schemas.openxmlformats.org/officeDocument/2006/relationships/hyperlink" Target="https://www.legifrance.gouv.fr/affichCodeArticle.do?cidTexte=LEGITEXT000006072050&amp;idArticle=LEGIARTI000035610798&amp;dateTexte=&amp;categorieLien=cid" TargetMode="External"/><Relationship Id="rId4" Type="http://schemas.openxmlformats.org/officeDocument/2006/relationships/settings" Target="settings.xml"/><Relationship Id="rId180" Type="http://schemas.openxmlformats.org/officeDocument/2006/relationships/hyperlink" Target="https://www.legifrance.gouv.fr/jorf/id/JORFTEXT000053452936" TargetMode="External"/><Relationship Id="rId236" Type="http://schemas.openxmlformats.org/officeDocument/2006/relationships/hyperlink" Target="https://www.legifrance.gouv.fr/jorf/id/JORFTEXT000053379073" TargetMode="External"/><Relationship Id="rId278" Type="http://schemas.openxmlformats.org/officeDocument/2006/relationships/hyperlink" Target="https://www.legifrance.gouv.fr/jorf/id/JORFTEXT000053167740" TargetMode="External"/><Relationship Id="rId401" Type="http://schemas.openxmlformats.org/officeDocument/2006/relationships/hyperlink" Target="https://www.legifrance.gouv.fr/jorf/id/JORFTEXT000052353552" TargetMode="External"/><Relationship Id="rId443" Type="http://schemas.openxmlformats.org/officeDocument/2006/relationships/hyperlink" Target="https://www.legifrance.gouv.fr/jorf/id/JORFTEXT000052284648" TargetMode="External"/><Relationship Id="rId650" Type="http://schemas.openxmlformats.org/officeDocument/2006/relationships/hyperlink" Target="https://www.legifrance.gouv.fr/jorf/id/JORFTEXT000051772751" TargetMode="External"/><Relationship Id="rId303" Type="http://schemas.openxmlformats.org/officeDocument/2006/relationships/hyperlink" Target="https://www.legifrance.gouv.fr/jorf/id/JORFTEXT000053167996" TargetMode="External"/><Relationship Id="rId485" Type="http://schemas.openxmlformats.org/officeDocument/2006/relationships/hyperlink" Target="https://www.legifrance.gouv.fr/jorf/id/JORFTEXT000052222632" TargetMode="External"/><Relationship Id="rId692" Type="http://schemas.openxmlformats.org/officeDocument/2006/relationships/hyperlink" Target="https://www.legifrance.gouv.fr/jorf/id/JORFTEXT000051710042" TargetMode="External"/><Relationship Id="rId706" Type="http://schemas.openxmlformats.org/officeDocument/2006/relationships/hyperlink" Target="https://www.legifrance.gouv.fr/jorf/id/JORFTEXT000051710176" TargetMode="External"/><Relationship Id="rId42" Type="http://schemas.openxmlformats.org/officeDocument/2006/relationships/hyperlink" Target="https://www.legifrance.gouv.fr/jorf/id/JORFTEXT000053762897" TargetMode="External"/><Relationship Id="rId84" Type="http://schemas.openxmlformats.org/officeDocument/2006/relationships/hyperlink" Target="https://www.legifrance.gouv.fr/jorf/id/JORFTEXT000053728131" TargetMode="External"/><Relationship Id="rId138" Type="http://schemas.openxmlformats.org/officeDocument/2006/relationships/hyperlink" Target="https://www.legifrance.gouv.fr/jorf/id/JORFTEXT000053555599" TargetMode="External"/><Relationship Id="rId345" Type="http://schemas.openxmlformats.org/officeDocument/2006/relationships/hyperlink" Target="https://www.legifrance.gouv.fr/jorf/id/JORFTEXT000052820756" TargetMode="External"/><Relationship Id="rId387" Type="http://schemas.openxmlformats.org/officeDocument/2006/relationships/hyperlink" Target="https://www.legifrance.gouv.fr/jorf/id/JORFTEXT000052556308" TargetMode="External"/><Relationship Id="rId510" Type="http://schemas.openxmlformats.org/officeDocument/2006/relationships/hyperlink" Target="https://www.legifrance.gouv.fr/jorf/id/JORFTEXT000052185100" TargetMode="External"/><Relationship Id="rId552" Type="http://schemas.openxmlformats.org/officeDocument/2006/relationships/hyperlink" Target="https://www.legifrance.gouv.fr/jorf/id/JORFTEXT000052020247" TargetMode="External"/><Relationship Id="rId594" Type="http://schemas.openxmlformats.org/officeDocument/2006/relationships/hyperlink" Target="https://www.legifrance.gouv.fr/jorf/id/JORFTEXT000051863029" TargetMode="External"/><Relationship Id="rId608" Type="http://schemas.openxmlformats.org/officeDocument/2006/relationships/hyperlink" Target="https://www.legifrance.gouv.fr/jorf/id/JORFTEXT000051863171" TargetMode="External"/><Relationship Id="rId191" Type="http://schemas.openxmlformats.org/officeDocument/2006/relationships/hyperlink" Target="https://www.legifrance.gouv.fr/jorf/id/JORFTEXT000053447846" TargetMode="External"/><Relationship Id="rId205" Type="http://schemas.openxmlformats.org/officeDocument/2006/relationships/hyperlink" Target="https://www.legifrance.gouv.fr/jorf/id/JORFTEXT000053439661" TargetMode="External"/><Relationship Id="rId247" Type="http://schemas.openxmlformats.org/officeDocument/2006/relationships/hyperlink" Target="https://www.legifrance.gouv.fr/jorf/id/JORFTEXT000053287195" TargetMode="External"/><Relationship Id="rId412" Type="http://schemas.openxmlformats.org/officeDocument/2006/relationships/hyperlink" Target="https://www.legifrance.gouv.fr/jorf/id/JORFTEXT000052290282" TargetMode="External"/><Relationship Id="rId107" Type="http://schemas.openxmlformats.org/officeDocument/2006/relationships/hyperlink" Target="https://www.legifrance.gouv.fr/jorf/id/JORFTEXT000053701302" TargetMode="External"/><Relationship Id="rId289" Type="http://schemas.openxmlformats.org/officeDocument/2006/relationships/hyperlink" Target="https://www.legifrance.gouv.fr/jorf/id/JORFTEXT000053167857" TargetMode="External"/><Relationship Id="rId454" Type="http://schemas.openxmlformats.org/officeDocument/2006/relationships/hyperlink" Target="https://www.legifrance.gouv.fr/jorf/id/JORFTEXT000052284738" TargetMode="External"/><Relationship Id="rId496" Type="http://schemas.openxmlformats.org/officeDocument/2006/relationships/hyperlink" Target="https://www.legifrance.gouv.fr/jorf/id/JORFTEXT000052213459" TargetMode="External"/><Relationship Id="rId661" Type="http://schemas.openxmlformats.org/officeDocument/2006/relationships/hyperlink" Target="https://www.legifrance.gouv.fr/jorf/id/JORFTEXT000051760018" TargetMode="External"/><Relationship Id="rId717" Type="http://schemas.openxmlformats.org/officeDocument/2006/relationships/hyperlink" Target="https://www.legifrance.gouv.fr/jorf/id/JORFTEXT000051699257" TargetMode="External"/><Relationship Id="rId11" Type="http://schemas.openxmlformats.org/officeDocument/2006/relationships/hyperlink" Target="https://www.legifrance.gouv.fr/jorf/id/JORFTEXT000053788387" TargetMode="External"/><Relationship Id="rId53" Type="http://schemas.openxmlformats.org/officeDocument/2006/relationships/hyperlink" Target="https://www.legifrance.gouv.fr/jorf/id/JORFTEXT000053755096" TargetMode="External"/><Relationship Id="rId149" Type="http://schemas.openxmlformats.org/officeDocument/2006/relationships/hyperlink" Target="https://www.legifrance.gouv.fr/jorf/id/JORFTEXT000053465912" TargetMode="External"/><Relationship Id="rId314" Type="http://schemas.openxmlformats.org/officeDocument/2006/relationships/hyperlink" Target="https://www.legifrance.gouv.fr/jorf/id/JORFTEXT000053091416" TargetMode="External"/><Relationship Id="rId356" Type="http://schemas.openxmlformats.org/officeDocument/2006/relationships/hyperlink" Target="https://www.legifrance.gouv.fr/jorf/id/JORFTEXT000052820889" TargetMode="External"/><Relationship Id="rId398" Type="http://schemas.openxmlformats.org/officeDocument/2006/relationships/hyperlink" Target="https://www.legifrance.gouv.fr/jorf/id/JORFTEXT000052391437" TargetMode="External"/><Relationship Id="rId521" Type="http://schemas.openxmlformats.org/officeDocument/2006/relationships/hyperlink" Target="https://www.legifrance.gouv.fr/jorf/id/JORFTEXT000052097533" TargetMode="External"/><Relationship Id="rId563" Type="http://schemas.openxmlformats.org/officeDocument/2006/relationships/hyperlink" Target="https://www.legifrance.gouv.fr/jorf/id/JORFTEXT000052001622" TargetMode="External"/><Relationship Id="rId619" Type="http://schemas.openxmlformats.org/officeDocument/2006/relationships/hyperlink" Target="https://www.legifrance.gouv.fr/jorf/id/JORFTEXT000051848622" TargetMode="External"/><Relationship Id="rId95" Type="http://schemas.openxmlformats.org/officeDocument/2006/relationships/hyperlink" Target="https://www.legifrance.gouv.fr/jorf/id/JORFTEXT000053703988" TargetMode="External"/><Relationship Id="rId160" Type="http://schemas.openxmlformats.org/officeDocument/2006/relationships/hyperlink" Target="https://www.legifrance.gouv.fr/jorf/id/JORFTEXT000053459474" TargetMode="External"/><Relationship Id="rId216" Type="http://schemas.openxmlformats.org/officeDocument/2006/relationships/hyperlink" Target="https://www.legifrance.gouv.fr/jorf/id/JORFTEXT000053440268" TargetMode="External"/><Relationship Id="rId423" Type="http://schemas.openxmlformats.org/officeDocument/2006/relationships/hyperlink" Target="https://www.legifrance.gouv.fr/jorf/id/JORFTEXT000052290409" TargetMode="External"/><Relationship Id="rId258" Type="http://schemas.openxmlformats.org/officeDocument/2006/relationships/hyperlink" Target="https://www.legifrance.gouv.fr/affichCodeArticle.do?cidTexte=LEGITEXT000006072050&amp;idArticle=LEGIARTI000006903842&amp;dateTexte=29990101&amp;categorieLien=cid" TargetMode="External"/><Relationship Id="rId465" Type="http://schemas.openxmlformats.org/officeDocument/2006/relationships/hyperlink" Target="https://www.legifrance.gouv.fr/jorf/id/JORFTEXT000052260337" TargetMode="External"/><Relationship Id="rId630" Type="http://schemas.openxmlformats.org/officeDocument/2006/relationships/hyperlink" Target="https://www.legifrance.gouv.fr/jorf/id/JORFTEXT000051832676" TargetMode="External"/><Relationship Id="rId672" Type="http://schemas.openxmlformats.org/officeDocument/2006/relationships/hyperlink" Target="https://www.legifrance.gouv.fr/jorf/id/JORFTEXT000051715227" TargetMode="External"/><Relationship Id="rId728" Type="http://schemas.openxmlformats.org/officeDocument/2006/relationships/hyperlink" Target="https://www.legifrance.gouv.fr/jorf/id/JORFTEXT000051699385" TargetMode="External"/><Relationship Id="rId22" Type="http://schemas.openxmlformats.org/officeDocument/2006/relationships/hyperlink" Target="https://www.legifrance.gouv.fr/jorf/id/JORFTEXT000053762663" TargetMode="External"/><Relationship Id="rId64" Type="http://schemas.openxmlformats.org/officeDocument/2006/relationships/hyperlink" Target="https://www.legifrance.gouv.fr/jorf/id/JORFTEXT000053749469" TargetMode="External"/><Relationship Id="rId118" Type="http://schemas.openxmlformats.org/officeDocument/2006/relationships/hyperlink" Target="https://www.legifrance.gouv.fr/jorf/id/JORFTEXT000053619412" TargetMode="External"/><Relationship Id="rId325" Type="http://schemas.openxmlformats.org/officeDocument/2006/relationships/hyperlink" Target="https://www.legifrance.gouv.fr/affichCodeArticle.do?cidTexte=LEGITEXT000006072050&amp;idArticle=LEGIARTI000006900948&amp;dateTexte=&amp;categorieLien=cid" TargetMode="External"/><Relationship Id="rId367" Type="http://schemas.openxmlformats.org/officeDocument/2006/relationships/hyperlink" Target="https://www.legifrance.gouv.fr/jorf/id/JORFTEXT000052821011" TargetMode="External"/><Relationship Id="rId532" Type="http://schemas.openxmlformats.org/officeDocument/2006/relationships/hyperlink" Target="https://www.legifrance.gouv.fr/jorf/id/JORFTEXT000052066764" TargetMode="External"/><Relationship Id="rId574" Type="http://schemas.openxmlformats.org/officeDocument/2006/relationships/hyperlink" Target="https://www.legifrance.gouv.fr/jorf/id/JORFTEXT000051901674" TargetMode="External"/><Relationship Id="rId171" Type="http://schemas.openxmlformats.org/officeDocument/2006/relationships/hyperlink" Target="https://www.legifrance.gouv.fr/jorf/id/JORFTEXT000053459593" TargetMode="External"/><Relationship Id="rId227" Type="http://schemas.openxmlformats.org/officeDocument/2006/relationships/hyperlink" Target="https://www.legifrance.gouv.fr/jorf/id/JORFTEXT000053378959" TargetMode="External"/><Relationship Id="rId269" Type="http://schemas.openxmlformats.org/officeDocument/2006/relationships/hyperlink" Target="https://www.legifrance.gouv.fr/jorf/id/JORFTEXT000053167638" TargetMode="External"/><Relationship Id="rId434" Type="http://schemas.openxmlformats.org/officeDocument/2006/relationships/hyperlink" Target="https://www.legifrance.gouv.fr/jorf/id/JORFTEXT000052284565" TargetMode="External"/><Relationship Id="rId476" Type="http://schemas.openxmlformats.org/officeDocument/2006/relationships/hyperlink" Target="https://www.legifrance.gouv.fr/jorf/id/JORFTEXT000052260447" TargetMode="External"/><Relationship Id="rId641" Type="http://schemas.openxmlformats.org/officeDocument/2006/relationships/hyperlink" Target="https://www.legifrance.gouv.fr/jorf/id/JORFTEXT000051800650" TargetMode="External"/><Relationship Id="rId683" Type="http://schemas.openxmlformats.org/officeDocument/2006/relationships/hyperlink" Target="https://www.legifrance.gouv.fr/jorf/id/JORFTEXT000051715336" TargetMode="External"/><Relationship Id="rId739" Type="http://schemas.openxmlformats.org/officeDocument/2006/relationships/hyperlink" Target="https://www.legifrance.gouv.fr/jorf/id/JORFTEXT000051681271" TargetMode="External"/><Relationship Id="rId33" Type="http://schemas.openxmlformats.org/officeDocument/2006/relationships/hyperlink" Target="https://www.legifrance.gouv.fr/jorf/id/JORFTEXT000053762775" TargetMode="External"/><Relationship Id="rId129" Type="http://schemas.openxmlformats.org/officeDocument/2006/relationships/hyperlink" Target="https://www.legifrance.gouv.fr/jorf/id/JORFTEXT000053555505" TargetMode="External"/><Relationship Id="rId280" Type="http://schemas.openxmlformats.org/officeDocument/2006/relationships/hyperlink" Target="https://www.legifrance.gouv.fr/jorf/id/JORFTEXT000053167758" TargetMode="External"/><Relationship Id="rId336" Type="http://schemas.openxmlformats.org/officeDocument/2006/relationships/hyperlink" Target="https://www.legifrance.gouv.fr/jorf/id/JORFTEXT000052859038" TargetMode="External"/><Relationship Id="rId501" Type="http://schemas.openxmlformats.org/officeDocument/2006/relationships/hyperlink" Target="https://www.legifrance.gouv.fr/jorf/id/JORFTEXT000052213517" TargetMode="External"/><Relationship Id="rId543" Type="http://schemas.openxmlformats.org/officeDocument/2006/relationships/hyperlink" Target="https://www.legifrance.gouv.fr/jorf/id/JORFTEXT000052032382" TargetMode="External"/><Relationship Id="rId75" Type="http://schemas.openxmlformats.org/officeDocument/2006/relationships/hyperlink" Target="https://www.legifrance.gouv.fr/jorf/id/JORFTEXT000053749585" TargetMode="External"/><Relationship Id="rId140" Type="http://schemas.openxmlformats.org/officeDocument/2006/relationships/hyperlink" Target="https://www.legifrance.gouv.fr/jorf/id/JORFTEXT000053499914" TargetMode="External"/><Relationship Id="rId182" Type="http://schemas.openxmlformats.org/officeDocument/2006/relationships/hyperlink" Target="https://www.legifrance.gouv.fr/jorf/id/JORFTEXT000053452956" TargetMode="External"/><Relationship Id="rId378" Type="http://schemas.openxmlformats.org/officeDocument/2006/relationships/hyperlink" Target="https://www.legifrance.gouv.fr/jorf/id/JORFTEXT000052657698" TargetMode="External"/><Relationship Id="rId403" Type="http://schemas.openxmlformats.org/officeDocument/2006/relationships/hyperlink" Target="https://www.legifrance.gouv.fr/jorf/id/JORFTEXT000052353580" TargetMode="External"/><Relationship Id="rId585" Type="http://schemas.openxmlformats.org/officeDocument/2006/relationships/hyperlink" Target="https://www.legifrance.gouv.fr/jorf/id/JORFTEXT000051862941" TargetMode="External"/><Relationship Id="rId6" Type="http://schemas.openxmlformats.org/officeDocument/2006/relationships/footnotes" Target="footnotes.xml"/><Relationship Id="rId238" Type="http://schemas.openxmlformats.org/officeDocument/2006/relationships/hyperlink" Target="https://www.legifrance.gouv.fr/jorf/id/JORFTEXT000053379093" TargetMode="External"/><Relationship Id="rId445" Type="http://schemas.openxmlformats.org/officeDocument/2006/relationships/hyperlink" Target="https://www.legifrance.gouv.fr/jorf/id/JORFTEXT000052284666" TargetMode="External"/><Relationship Id="rId487" Type="http://schemas.openxmlformats.org/officeDocument/2006/relationships/hyperlink" Target="https://www.legifrance.gouv.fr/jorf/id/JORFTEXT000052222652" TargetMode="External"/><Relationship Id="rId610" Type="http://schemas.openxmlformats.org/officeDocument/2006/relationships/hyperlink" Target="https://www.legifrance.gouv.fr/affichTexteArticle.do?cidTexte=JORFTEXT000051465730&amp;idArticle=JORFARTI000051465748&amp;categorieLien=cid" TargetMode="External"/><Relationship Id="rId652" Type="http://schemas.openxmlformats.org/officeDocument/2006/relationships/hyperlink" Target="https://www.legifrance.gouv.fr/jorf/id/JORFTEXT000051772771" TargetMode="External"/><Relationship Id="rId694" Type="http://schemas.openxmlformats.org/officeDocument/2006/relationships/hyperlink" Target="https://www.legifrance.gouv.fr/jorf/id/JORFTEXT000051710068" TargetMode="External"/><Relationship Id="rId708" Type="http://schemas.openxmlformats.org/officeDocument/2006/relationships/hyperlink" Target="https://www.legifrance.gouv.fr/jorf/id/JORFTEXT000051710196" TargetMode="External"/><Relationship Id="rId291" Type="http://schemas.openxmlformats.org/officeDocument/2006/relationships/hyperlink" Target="https://www.legifrance.gouv.fr/jorf/id/JORFTEXT000053167879" TargetMode="External"/><Relationship Id="rId305" Type="http://schemas.openxmlformats.org/officeDocument/2006/relationships/hyperlink" Target="https://www.legifrance.gouv.fr/jorf/id/JORFTEXT000053168039" TargetMode="External"/><Relationship Id="rId347" Type="http://schemas.openxmlformats.org/officeDocument/2006/relationships/hyperlink" Target="https://www.legifrance.gouv.fr/jorf/id/JORFTEXT000052820775" TargetMode="External"/><Relationship Id="rId512" Type="http://schemas.openxmlformats.org/officeDocument/2006/relationships/hyperlink" Target="https://www.legifrance.gouv.fr/jorf/id/JORFTEXT000052178191" TargetMode="External"/><Relationship Id="rId44" Type="http://schemas.openxmlformats.org/officeDocument/2006/relationships/hyperlink" Target="https://www.legifrance.gouv.fr/jorf/id/JORFTEXT000053762915" TargetMode="External"/><Relationship Id="rId86" Type="http://schemas.openxmlformats.org/officeDocument/2006/relationships/hyperlink" Target="https://www.legifrance.gouv.fr/jorf/id/JORFTEXT000053727445" TargetMode="External"/><Relationship Id="rId151" Type="http://schemas.openxmlformats.org/officeDocument/2006/relationships/hyperlink" Target="https://www.legifrance.gouv.fr/jorf/id/JORFTEXT000053459389" TargetMode="External"/><Relationship Id="rId389" Type="http://schemas.openxmlformats.org/officeDocument/2006/relationships/hyperlink" Target="https://www.legifrance.gouv.fr/jorf/id/JORFTEXT000052556331" TargetMode="External"/><Relationship Id="rId554" Type="http://schemas.openxmlformats.org/officeDocument/2006/relationships/hyperlink" Target="https://www.legifrance.gouv.fr/jorf/id/JORFTEXT000052020268" TargetMode="External"/><Relationship Id="rId596" Type="http://schemas.openxmlformats.org/officeDocument/2006/relationships/hyperlink" Target="https://www.legifrance.gouv.fr/jorf/id/JORFTEXT000051863050" TargetMode="External"/><Relationship Id="rId193" Type="http://schemas.openxmlformats.org/officeDocument/2006/relationships/hyperlink" Target="https://www.legifrance.gouv.fr/jorf/id/JORFTEXT000053447870" TargetMode="External"/><Relationship Id="rId207" Type="http://schemas.openxmlformats.org/officeDocument/2006/relationships/hyperlink" Target="https://www.legifrance.gouv.fr/jorf/id/JORFTEXT000053439681" TargetMode="External"/><Relationship Id="rId249" Type="http://schemas.openxmlformats.org/officeDocument/2006/relationships/hyperlink" Target="https://www.legifrance.gouv.fr/jorf/id/JORFTEXT000053287216" TargetMode="External"/><Relationship Id="rId414" Type="http://schemas.openxmlformats.org/officeDocument/2006/relationships/hyperlink" Target="https://www.legifrance.gouv.fr/jorf/id/JORFTEXT000052290308" TargetMode="External"/><Relationship Id="rId456" Type="http://schemas.openxmlformats.org/officeDocument/2006/relationships/hyperlink" Target="https://www.legifrance.gouv.fr/jorf/id/JORFTEXT000052268054" TargetMode="External"/><Relationship Id="rId498" Type="http://schemas.openxmlformats.org/officeDocument/2006/relationships/hyperlink" Target="https://www.legifrance.gouv.fr/jorf/id/JORFTEXT000052213484" TargetMode="External"/><Relationship Id="rId621" Type="http://schemas.openxmlformats.org/officeDocument/2006/relationships/hyperlink" Target="https://www.legifrance.gouv.fr/jorf/id/JORFTEXT000051848642" TargetMode="External"/><Relationship Id="rId663" Type="http://schemas.openxmlformats.org/officeDocument/2006/relationships/hyperlink" Target="https://www.legifrance.gouv.fr/jorf/id/JORFTEXT000051760042" TargetMode="External"/><Relationship Id="rId13" Type="http://schemas.openxmlformats.org/officeDocument/2006/relationships/hyperlink" Target="https://www.legifrance.gouv.fr/jorf/id/JORFTEXT000053773638" TargetMode="External"/><Relationship Id="rId109" Type="http://schemas.openxmlformats.org/officeDocument/2006/relationships/hyperlink" Target="https://www.legifrance.gouv.fr/jorf/id/JORFTEXT000053701322" TargetMode="External"/><Relationship Id="rId260" Type="http://schemas.openxmlformats.org/officeDocument/2006/relationships/hyperlink" Target="https://www.legifrance.gouv.fr/affichCodeArticle.do?cidTexte=LEGITEXT000006072050&amp;idArticle=LEGIARTI000006903968&amp;dateTexte=29990101&amp;categorieLien=cid" TargetMode="External"/><Relationship Id="rId316" Type="http://schemas.openxmlformats.org/officeDocument/2006/relationships/hyperlink" Target="https://www.legifrance.gouv.fr/jorf/id/JORFTEXT000053094340" TargetMode="External"/><Relationship Id="rId523" Type="http://schemas.openxmlformats.org/officeDocument/2006/relationships/hyperlink" Target="https://www.legifrance.gouv.fr/jorf/id/JORFTEXT000052076931" TargetMode="External"/><Relationship Id="rId719" Type="http://schemas.openxmlformats.org/officeDocument/2006/relationships/hyperlink" Target="https://www.legifrance.gouv.fr/jorf/id/JORFTEXT000051699280" TargetMode="External"/><Relationship Id="rId55" Type="http://schemas.openxmlformats.org/officeDocument/2006/relationships/hyperlink" Target="https://www.legifrance.gouv.fr/jorf/id/JORFTEXT000053749381" TargetMode="External"/><Relationship Id="rId97" Type="http://schemas.openxmlformats.org/officeDocument/2006/relationships/hyperlink" Target="https://www.legifrance.gouv.fr/jorf/id/JORFTEXT000053704016" TargetMode="External"/><Relationship Id="rId120" Type="http://schemas.openxmlformats.org/officeDocument/2006/relationships/hyperlink" Target="https://www.legifrance.gouv.fr/jorf/id/JORFTEXT000053619454" TargetMode="External"/><Relationship Id="rId358" Type="http://schemas.openxmlformats.org/officeDocument/2006/relationships/hyperlink" Target="https://www.legifrance.gouv.fr/jorf/id/JORFTEXT000052820910" TargetMode="External"/><Relationship Id="rId565" Type="http://schemas.openxmlformats.org/officeDocument/2006/relationships/hyperlink" Target="https://www.legifrance.gouv.fr/jorf/id/JORFTEXT000051957021" TargetMode="External"/><Relationship Id="rId730" Type="http://schemas.openxmlformats.org/officeDocument/2006/relationships/hyperlink" Target="https://www.legifrance.gouv.fr/jorf/id/JORFTEXT000051699404" TargetMode="External"/><Relationship Id="rId162" Type="http://schemas.openxmlformats.org/officeDocument/2006/relationships/hyperlink" Target="https://www.legifrance.gouv.fr/jorf/id/JORFTEXT000053459497" TargetMode="External"/><Relationship Id="rId218" Type="http://schemas.openxmlformats.org/officeDocument/2006/relationships/hyperlink" Target="https://www.legifrance.gouv.fr/jorf/id/JORFTEXT000053423450" TargetMode="External"/><Relationship Id="rId425" Type="http://schemas.openxmlformats.org/officeDocument/2006/relationships/hyperlink" Target="https://www.legifrance.gouv.fr/jorf/id/JORFTEXT000052290432" TargetMode="External"/><Relationship Id="rId467" Type="http://schemas.openxmlformats.org/officeDocument/2006/relationships/hyperlink" Target="https://www.legifrance.gouv.fr/jorf/id/JORFTEXT000052260355" TargetMode="External"/><Relationship Id="rId632" Type="http://schemas.openxmlformats.org/officeDocument/2006/relationships/hyperlink" Target="https://www.legifrance.gouv.fr/jorf/id/JORFTEXT000051832694" TargetMode="External"/><Relationship Id="rId271" Type="http://schemas.openxmlformats.org/officeDocument/2006/relationships/hyperlink" Target="https://www.legifrance.gouv.fr/jorf/id/JORFTEXT000053167656" TargetMode="External"/><Relationship Id="rId674" Type="http://schemas.openxmlformats.org/officeDocument/2006/relationships/hyperlink" Target="https://www.legifrance.gouv.fr/jorf/id/JORFTEXT000051715248" TargetMode="External"/><Relationship Id="rId24" Type="http://schemas.openxmlformats.org/officeDocument/2006/relationships/hyperlink" Target="https://www.legifrance.gouv.fr/jorf/id/JORFTEXT000053762686" TargetMode="External"/><Relationship Id="rId66" Type="http://schemas.openxmlformats.org/officeDocument/2006/relationships/hyperlink" Target="https://www.legifrance.gouv.fr/jorf/id/JORFTEXT000053749493" TargetMode="External"/><Relationship Id="rId131" Type="http://schemas.openxmlformats.org/officeDocument/2006/relationships/hyperlink" Target="https://www.legifrance.gouv.fr/jorf/id/JORFTEXT000053555525" TargetMode="External"/><Relationship Id="rId327" Type="http://schemas.openxmlformats.org/officeDocument/2006/relationships/hyperlink" Target="https://www.legifrance.gouv.fr/jorf/id/JORFTEXT000053035800" TargetMode="External"/><Relationship Id="rId369" Type="http://schemas.openxmlformats.org/officeDocument/2006/relationships/hyperlink" Target="https://www.legifrance.gouv.fr/jorf/id/JORFTEXT000052821037" TargetMode="External"/><Relationship Id="rId534" Type="http://schemas.openxmlformats.org/officeDocument/2006/relationships/hyperlink" Target="https://www.legifrance.gouv.fr/jorf/id/JORFTEXT000052053796" TargetMode="External"/><Relationship Id="rId576" Type="http://schemas.openxmlformats.org/officeDocument/2006/relationships/hyperlink" Target="https://www.legifrance.gouv.fr/jorf/id/JORFTEXT000051895176" TargetMode="External"/><Relationship Id="rId741" Type="http://schemas.openxmlformats.org/officeDocument/2006/relationships/theme" Target="theme/theme1.xml"/><Relationship Id="rId173" Type="http://schemas.openxmlformats.org/officeDocument/2006/relationships/hyperlink" Target="https://www.legifrance.gouv.fr/jorf/id/JORFTEXT000053459616" TargetMode="External"/><Relationship Id="rId229" Type="http://schemas.openxmlformats.org/officeDocument/2006/relationships/hyperlink" Target="https://www.legifrance.gouv.fr/jorf/id/JORFTEXT000053378979" TargetMode="External"/><Relationship Id="rId380" Type="http://schemas.openxmlformats.org/officeDocument/2006/relationships/hyperlink" Target="https://www.legifrance.gouv.fr/jorf/id/JORFTEXT000052657716" TargetMode="External"/><Relationship Id="rId436" Type="http://schemas.openxmlformats.org/officeDocument/2006/relationships/hyperlink" Target="https://www.legifrance.gouv.fr/jorf/id/JORFTEXT000052284585" TargetMode="External"/><Relationship Id="rId601" Type="http://schemas.openxmlformats.org/officeDocument/2006/relationships/hyperlink" Target="https://www.legifrance.gouv.fr/jorf/id/JORFTEXT000051863102" TargetMode="External"/><Relationship Id="rId643" Type="http://schemas.openxmlformats.org/officeDocument/2006/relationships/hyperlink" Target="https://www.legifrance.gouv.fr/jorf/id/JORFTEXT000051789373" TargetMode="External"/><Relationship Id="rId240" Type="http://schemas.openxmlformats.org/officeDocument/2006/relationships/hyperlink" Target="https://www.legifrance.gouv.fr/affichCodeArticle.do?cidTexte=LEGITEXT000006072050&amp;idArticle=LEGIARTI000006901774&amp;dateTexte=&amp;categorieLien=cid" TargetMode="External"/><Relationship Id="rId478" Type="http://schemas.openxmlformats.org/officeDocument/2006/relationships/hyperlink" Target="https://www.legifrance.gouv.fr/jorf/id/JORFTEXT000052260471" TargetMode="External"/><Relationship Id="rId685" Type="http://schemas.openxmlformats.org/officeDocument/2006/relationships/hyperlink" Target="https://www.legifrance.gouv.fr/jorf/id/JORFTEXT000051715361" TargetMode="External"/><Relationship Id="rId35" Type="http://schemas.openxmlformats.org/officeDocument/2006/relationships/hyperlink" Target="https://www.legifrance.gouv.fr/jorf/id/JORFTEXT000053762795" TargetMode="External"/><Relationship Id="rId77" Type="http://schemas.openxmlformats.org/officeDocument/2006/relationships/hyperlink" Target="https://www.legifrance.gouv.fr/affichCodeArticle.do?cidTexte=LEGITEXT000006072050&amp;idArticle=LEGIARTI000046773092&amp;dateTexte=&amp;categorieLien=cid" TargetMode="External"/><Relationship Id="rId100" Type="http://schemas.openxmlformats.org/officeDocument/2006/relationships/hyperlink" Target="https://www.legifrance.gouv.fr/jorf/id/JORFTEXT000053701227" TargetMode="External"/><Relationship Id="rId282" Type="http://schemas.openxmlformats.org/officeDocument/2006/relationships/hyperlink" Target="https://www.legifrance.gouv.fr/jorf/id/JORFTEXT000053167782" TargetMode="External"/><Relationship Id="rId338" Type="http://schemas.openxmlformats.org/officeDocument/2006/relationships/hyperlink" Target="https://www.legifrance.gouv.fr/jorf/id/JORFTEXT000052836459" TargetMode="External"/><Relationship Id="rId503" Type="http://schemas.openxmlformats.org/officeDocument/2006/relationships/hyperlink" Target="https://www.legifrance.gouv.fr/jorf/id/JORFTEXT000052213538" TargetMode="External"/><Relationship Id="rId545" Type="http://schemas.openxmlformats.org/officeDocument/2006/relationships/hyperlink" Target="https://www.legifrance.gouv.fr/jorf/id/JORFTEXT000052020161" TargetMode="External"/><Relationship Id="rId587" Type="http://schemas.openxmlformats.org/officeDocument/2006/relationships/hyperlink" Target="https://www.legifrance.gouv.fr/jorf/id/JORFTEXT000051862962" TargetMode="External"/><Relationship Id="rId710" Type="http://schemas.openxmlformats.org/officeDocument/2006/relationships/hyperlink" Target="https://www.legifrance.gouv.fr/jorf/id/JORFTEXT000051710220" TargetMode="External"/><Relationship Id="rId8" Type="http://schemas.openxmlformats.org/officeDocument/2006/relationships/hyperlink" Target="https://www.legifrance.gouv.fr/jorf/id/JORFTEXT000053796364" TargetMode="External"/><Relationship Id="rId142" Type="http://schemas.openxmlformats.org/officeDocument/2006/relationships/hyperlink" Target="https://www.legifrance.gouv.fr/jorf/id/JORFTEXT000053494391" TargetMode="External"/><Relationship Id="rId184" Type="http://schemas.openxmlformats.org/officeDocument/2006/relationships/hyperlink" Target="https://www.legifrance.gouv.fr/jorf/id/JORFTEXT000053452997" TargetMode="External"/><Relationship Id="rId391" Type="http://schemas.openxmlformats.org/officeDocument/2006/relationships/hyperlink" Target="https://www.legifrance.gouv.fr/jorf/id/JORFTEXT000052556361" TargetMode="External"/><Relationship Id="rId405" Type="http://schemas.openxmlformats.org/officeDocument/2006/relationships/hyperlink" Target="https://www.legifrance.gouv.fr/jorf/id/JORFTEXT000052295329" TargetMode="External"/><Relationship Id="rId447" Type="http://schemas.openxmlformats.org/officeDocument/2006/relationships/hyperlink" Target="https://www.legifrance.gouv.fr/jorf/id/JORFTEXT000052284684" TargetMode="External"/><Relationship Id="rId612" Type="http://schemas.openxmlformats.org/officeDocument/2006/relationships/hyperlink" Target="https://www.legifrance.gouv.fr/jorf/id/JORFTEXT000051848535" TargetMode="External"/><Relationship Id="rId251" Type="http://schemas.openxmlformats.org/officeDocument/2006/relationships/hyperlink" Target="https://www.legifrance.gouv.fr/jorf/id/JORFTEXT000053287236" TargetMode="External"/><Relationship Id="rId489" Type="http://schemas.openxmlformats.org/officeDocument/2006/relationships/hyperlink" Target="https://www.legifrance.gouv.fr/jorf/id/JORFTEXT000052222674" TargetMode="External"/><Relationship Id="rId654" Type="http://schemas.openxmlformats.org/officeDocument/2006/relationships/hyperlink" Target="https://www.legifrance.gouv.fr/jorf/id/JORFTEXT000051760640" TargetMode="External"/><Relationship Id="rId696" Type="http://schemas.openxmlformats.org/officeDocument/2006/relationships/hyperlink" Target="https://www.legifrance.gouv.fr/jorf/id/JORFTEXT000051710086" TargetMode="External"/><Relationship Id="rId46" Type="http://schemas.openxmlformats.org/officeDocument/2006/relationships/hyperlink" Target="https://www.legifrance.gouv.fr/jorf/id/JORFTEXT000053762935" TargetMode="External"/><Relationship Id="rId293" Type="http://schemas.openxmlformats.org/officeDocument/2006/relationships/hyperlink" Target="https://www.legifrance.gouv.fr/jorf/id/JORFTEXT000053167900" TargetMode="External"/><Relationship Id="rId307" Type="http://schemas.openxmlformats.org/officeDocument/2006/relationships/hyperlink" Target="https://www.legifrance.gouv.fr/jorf/id/JORFTEXT000053168064" TargetMode="External"/><Relationship Id="rId349" Type="http://schemas.openxmlformats.org/officeDocument/2006/relationships/hyperlink" Target="https://www.legifrance.gouv.fr/jorf/id/JORFTEXT000052820798" TargetMode="External"/><Relationship Id="rId514" Type="http://schemas.openxmlformats.org/officeDocument/2006/relationships/hyperlink" Target="https://www.legifrance.gouv.fr/jorf/id/JORFTEXT000052153787" TargetMode="External"/><Relationship Id="rId556" Type="http://schemas.openxmlformats.org/officeDocument/2006/relationships/hyperlink" Target="https://www.legifrance.gouv.fr/jorf/id/JORFTEXT000052020286" TargetMode="External"/><Relationship Id="rId721" Type="http://schemas.openxmlformats.org/officeDocument/2006/relationships/hyperlink" Target="https://www.legifrance.gouv.fr/jorf/id/JORFTEXT000051699306" TargetMode="External"/><Relationship Id="rId88" Type="http://schemas.openxmlformats.org/officeDocument/2006/relationships/hyperlink" Target="https://www.legifrance.gouv.fr/affichCode.do?cidTexte=LEGITEXT000006072050&amp;idSectionTA=LEGISCTA000006177936&amp;dateTexte=&amp;categorieLien=cid" TargetMode="External"/><Relationship Id="rId111" Type="http://schemas.openxmlformats.org/officeDocument/2006/relationships/hyperlink" Target="https://www.legifrance.gouv.fr/jorf/id/JORFTEXT000053700799" TargetMode="External"/><Relationship Id="rId153" Type="http://schemas.openxmlformats.org/officeDocument/2006/relationships/hyperlink" Target="https://www.legifrance.gouv.fr/jorf/id/JORFTEXT000053459407" TargetMode="External"/><Relationship Id="rId195" Type="http://schemas.openxmlformats.org/officeDocument/2006/relationships/hyperlink" Target="https://www.legifrance.gouv.fr/jorf/id/JORFTEXT000053447899" TargetMode="External"/><Relationship Id="rId209" Type="http://schemas.openxmlformats.org/officeDocument/2006/relationships/hyperlink" Target="https://www.legifrance.gouv.fr/jorf/id/JORFTEXT000053440191" TargetMode="External"/><Relationship Id="rId360" Type="http://schemas.openxmlformats.org/officeDocument/2006/relationships/hyperlink" Target="https://www.legifrance.gouv.fr/jorf/id/JORFTEXT000052820931" TargetMode="External"/><Relationship Id="rId416" Type="http://schemas.openxmlformats.org/officeDocument/2006/relationships/hyperlink" Target="https://www.legifrance.gouv.fr/jorf/id/JORFTEXT000052290333" TargetMode="External"/><Relationship Id="rId598" Type="http://schemas.openxmlformats.org/officeDocument/2006/relationships/hyperlink" Target="https://www.legifrance.gouv.fr/jorf/id/JORFTEXT000051863069" TargetMode="External"/><Relationship Id="rId220" Type="http://schemas.openxmlformats.org/officeDocument/2006/relationships/hyperlink" Target="https://www.legifrance.gouv.fr/jorf/id/JORFTEXT000053399305" TargetMode="External"/><Relationship Id="rId458" Type="http://schemas.openxmlformats.org/officeDocument/2006/relationships/hyperlink" Target="https://www.legifrance.gouv.fr/jorf/id/JORFTEXT000052268079" TargetMode="External"/><Relationship Id="rId623" Type="http://schemas.openxmlformats.org/officeDocument/2006/relationships/hyperlink" Target="https://www.legifrance.gouv.fr/jorf/id/JORFTEXT000051844475" TargetMode="External"/><Relationship Id="rId665" Type="http://schemas.openxmlformats.org/officeDocument/2006/relationships/hyperlink" Target="https://www.legifrance.gouv.fr/jorf/id/JORFTEXT000051745574" TargetMode="External"/><Relationship Id="rId15" Type="http://schemas.openxmlformats.org/officeDocument/2006/relationships/hyperlink" Target="https://www.legifrance.gouv.fr/jorf/id/JORFTEXT000053773656" TargetMode="External"/><Relationship Id="rId57" Type="http://schemas.openxmlformats.org/officeDocument/2006/relationships/hyperlink" Target="https://www.legifrance.gouv.fr/jorf/id/JORFTEXT000053749401" TargetMode="External"/><Relationship Id="rId262" Type="http://schemas.openxmlformats.org/officeDocument/2006/relationships/hyperlink" Target="https://www.legifrance.gouv.fr/jorf/id/JORFTEXT000053176673" TargetMode="External"/><Relationship Id="rId318" Type="http://schemas.openxmlformats.org/officeDocument/2006/relationships/hyperlink" Target="https://www.legifrance.gouv.fr/jorf/id/JORFTEXT000053094367" TargetMode="External"/><Relationship Id="rId525" Type="http://schemas.openxmlformats.org/officeDocument/2006/relationships/hyperlink" Target="https://www.legifrance.gouv.fr/jorf/id/JORFTEXT000052076957" TargetMode="External"/><Relationship Id="rId567" Type="http://schemas.openxmlformats.org/officeDocument/2006/relationships/hyperlink" Target="https://www.legifrance.gouv.fr/jorf/id/JORFTEXT000051935317" TargetMode="External"/><Relationship Id="rId732" Type="http://schemas.openxmlformats.org/officeDocument/2006/relationships/hyperlink" Target="https://www.legifrance.gouv.fr/jorf/id/JORFTEXT000051699424" TargetMode="External"/><Relationship Id="rId99" Type="http://schemas.openxmlformats.org/officeDocument/2006/relationships/hyperlink" Target="https://www.legifrance.gouv.fr/jorf/id/JORFTEXT000053704039" TargetMode="External"/><Relationship Id="rId122" Type="http://schemas.openxmlformats.org/officeDocument/2006/relationships/hyperlink" Target="https://www.legifrance.gouv.fr/jorf/id/JORFTEXT000053619474" TargetMode="External"/><Relationship Id="rId164" Type="http://schemas.openxmlformats.org/officeDocument/2006/relationships/hyperlink" Target="https://www.legifrance.gouv.fr/jorf/id/JORFTEXT000053459517" TargetMode="External"/><Relationship Id="rId371" Type="http://schemas.openxmlformats.org/officeDocument/2006/relationships/hyperlink" Target="https://www.legifrance.gouv.fr/jorf/id/JORFTEXT000052657635" TargetMode="External"/><Relationship Id="rId427" Type="http://schemas.openxmlformats.org/officeDocument/2006/relationships/hyperlink" Target="https://www.legifrance.gouv.fr/jorf/id/JORFTEXT000052290453" TargetMode="External"/><Relationship Id="rId469" Type="http://schemas.openxmlformats.org/officeDocument/2006/relationships/hyperlink" Target="https://www.legifrance.gouv.fr/jorf/id/JORFTEXT000052260376" TargetMode="External"/><Relationship Id="rId634" Type="http://schemas.openxmlformats.org/officeDocument/2006/relationships/hyperlink" Target="https://www.legifrance.gouv.fr/jorf/id/JORFTEXT000051832714" TargetMode="External"/><Relationship Id="rId676" Type="http://schemas.openxmlformats.org/officeDocument/2006/relationships/hyperlink" Target="https://www.legifrance.gouv.fr/jorf/id/JORFTEXT000051715269" TargetMode="External"/><Relationship Id="rId26" Type="http://schemas.openxmlformats.org/officeDocument/2006/relationships/hyperlink" Target="https://www.legifrance.gouv.fr/jorf/id/JORFTEXT000053762704" TargetMode="External"/><Relationship Id="rId231" Type="http://schemas.openxmlformats.org/officeDocument/2006/relationships/hyperlink" Target="https://www.legifrance.gouv.fr/jorf/id/JORFTEXT000053379000" TargetMode="External"/><Relationship Id="rId273" Type="http://schemas.openxmlformats.org/officeDocument/2006/relationships/hyperlink" Target="https://www.legifrance.gouv.fr/jorf/id/JORFTEXT000053167683" TargetMode="External"/><Relationship Id="rId329" Type="http://schemas.openxmlformats.org/officeDocument/2006/relationships/hyperlink" Target="https://www.legifrance.gouv.fr/jorf/id/JORFTEXT000053035824" TargetMode="External"/><Relationship Id="rId480" Type="http://schemas.openxmlformats.org/officeDocument/2006/relationships/hyperlink" Target="https://www.legifrance.gouv.fr/jorf/id/JORFTEXT000052229585" TargetMode="External"/><Relationship Id="rId536" Type="http://schemas.openxmlformats.org/officeDocument/2006/relationships/hyperlink" Target="https://www.legifrance.gouv.fr/jorf/id/JORFTEXT000052054272" TargetMode="External"/><Relationship Id="rId701" Type="http://schemas.openxmlformats.org/officeDocument/2006/relationships/hyperlink" Target="https://www.legifrance.gouv.fr/jorf/id/JORFTEXT000051710131" TargetMode="External"/><Relationship Id="rId68" Type="http://schemas.openxmlformats.org/officeDocument/2006/relationships/hyperlink" Target="https://www.legifrance.gouv.fr/jorf/id/JORFTEXT000053749511" TargetMode="External"/><Relationship Id="rId133" Type="http://schemas.openxmlformats.org/officeDocument/2006/relationships/hyperlink" Target="https://www.legifrance.gouv.fr/jorf/id/JORFTEXT000053555545" TargetMode="External"/><Relationship Id="rId175" Type="http://schemas.openxmlformats.org/officeDocument/2006/relationships/hyperlink" Target="https://www.legifrance.gouv.fr/jorf/id/JORFTEXT000053459637" TargetMode="External"/><Relationship Id="rId340" Type="http://schemas.openxmlformats.org/officeDocument/2006/relationships/hyperlink" Target="https://www.legifrance.gouv.fr/jorf/id/JORFTEXT000052836482" TargetMode="External"/><Relationship Id="rId578" Type="http://schemas.openxmlformats.org/officeDocument/2006/relationships/hyperlink" Target="https://www.legifrance.gouv.fr/jorf/id/JORFTEXT000051895198" TargetMode="External"/><Relationship Id="rId200" Type="http://schemas.openxmlformats.org/officeDocument/2006/relationships/hyperlink" Target="https://www.legifrance.gouv.fr/jorf/id/JORFTEXT000053447952" TargetMode="External"/><Relationship Id="rId382" Type="http://schemas.openxmlformats.org/officeDocument/2006/relationships/hyperlink" Target="https://www.legifrance.gouv.fr/jorf/id/JORFTEXT000052657734" TargetMode="External"/><Relationship Id="rId438" Type="http://schemas.openxmlformats.org/officeDocument/2006/relationships/hyperlink" Target="https://www.legifrance.gouv.fr/jorf/id/JORFTEXT000052284603" TargetMode="External"/><Relationship Id="rId603" Type="http://schemas.openxmlformats.org/officeDocument/2006/relationships/hyperlink" Target="https://www.legifrance.gouv.fr/jorf/id/JORFTEXT000051863121" TargetMode="External"/><Relationship Id="rId645" Type="http://schemas.openxmlformats.org/officeDocument/2006/relationships/hyperlink" Target="https://www.legifrance.gouv.fr/jorf/id/JORFTEXT000051772676" TargetMode="External"/><Relationship Id="rId687" Type="http://schemas.openxmlformats.org/officeDocument/2006/relationships/hyperlink" Target="https://www.legifrance.gouv.fr/jorf/id/JORFTEXT000051715381" TargetMode="External"/><Relationship Id="rId242" Type="http://schemas.openxmlformats.org/officeDocument/2006/relationships/hyperlink" Target="https://www.legifrance.gouv.fr/jorf/id/JORFTEXT000053287142" TargetMode="External"/><Relationship Id="rId284" Type="http://schemas.openxmlformats.org/officeDocument/2006/relationships/hyperlink" Target="https://www.legifrance.gouv.fr/jorf/id/JORFTEXT000053167803" TargetMode="External"/><Relationship Id="rId491" Type="http://schemas.openxmlformats.org/officeDocument/2006/relationships/hyperlink" Target="https://www.legifrance.gouv.fr/jorf/id/JORFTEXT000052222697" TargetMode="External"/><Relationship Id="rId505" Type="http://schemas.openxmlformats.org/officeDocument/2006/relationships/hyperlink" Target="https://www.legifrance.gouv.fr/jorf/id/JORFTEXT000052213563" TargetMode="External"/><Relationship Id="rId712" Type="http://schemas.openxmlformats.org/officeDocument/2006/relationships/hyperlink" Target="https://www.legifrance.gouv.fr/jorf/id/JORFTEXT000051699194" TargetMode="External"/><Relationship Id="rId37" Type="http://schemas.openxmlformats.org/officeDocument/2006/relationships/hyperlink" Target="https://www.legifrance.gouv.fr/jorf/id/JORFTEXT000053762848" TargetMode="External"/><Relationship Id="rId79" Type="http://schemas.openxmlformats.org/officeDocument/2006/relationships/hyperlink" Target="https://www.legifrance.gouv.fr/affichCodeArticle.do?cidTexte=LEGITEXT000006072050&amp;idArticle=LEGIARTI000018496258&amp;dateTexte=29990101&amp;categorieLien=cid" TargetMode="External"/><Relationship Id="rId102" Type="http://schemas.openxmlformats.org/officeDocument/2006/relationships/hyperlink" Target="https://www.legifrance.gouv.fr/jorf/id/JORFTEXT000053701247" TargetMode="External"/><Relationship Id="rId144" Type="http://schemas.openxmlformats.org/officeDocument/2006/relationships/hyperlink" Target="https://www.legifrance.gouv.fr/jorf/id/JORFTEXT000053483117" TargetMode="External"/><Relationship Id="rId547" Type="http://schemas.openxmlformats.org/officeDocument/2006/relationships/hyperlink" Target="https://www.legifrance.gouv.fr/jorf/id/JORFTEXT000052020182" TargetMode="External"/><Relationship Id="rId589" Type="http://schemas.openxmlformats.org/officeDocument/2006/relationships/hyperlink" Target="https://www.legifrance.gouv.fr/jorf/id/JORFTEXT000051862980" TargetMode="External"/><Relationship Id="rId90" Type="http://schemas.openxmlformats.org/officeDocument/2006/relationships/hyperlink" Target="https://www.legifrance.gouv.fr/affichCode.do?cidTexte=LEGITEXT000006072050&amp;idSectionTA=LEGISCTA000006177936&amp;dateTexte=&amp;categorieLien=cid" TargetMode="External"/><Relationship Id="rId186" Type="http://schemas.openxmlformats.org/officeDocument/2006/relationships/hyperlink" Target="https://www.legifrance.gouv.fr/jorf/id/JORFTEXT000053453018" TargetMode="External"/><Relationship Id="rId351" Type="http://schemas.openxmlformats.org/officeDocument/2006/relationships/hyperlink" Target="https://www.legifrance.gouv.fr/jorf/id/JORFTEXT000052820821" TargetMode="External"/><Relationship Id="rId393" Type="http://schemas.openxmlformats.org/officeDocument/2006/relationships/hyperlink" Target="https://www.legifrance.gouv.fr/jorf/id/JORFTEXT000052431396" TargetMode="External"/><Relationship Id="rId407" Type="http://schemas.openxmlformats.org/officeDocument/2006/relationships/hyperlink" Target="https://www.legifrance.gouv.fr/jorf/id/JORFTEXT000052290232" TargetMode="External"/><Relationship Id="rId449" Type="http://schemas.openxmlformats.org/officeDocument/2006/relationships/hyperlink" Target="https://www.legifrance.gouv.fr/jorf/id/JORFTEXT000052284693" TargetMode="External"/><Relationship Id="rId614" Type="http://schemas.openxmlformats.org/officeDocument/2006/relationships/hyperlink" Target="https://www.legifrance.gouv.fr/jorf/id/JORFTEXT000051848554" TargetMode="External"/><Relationship Id="rId656" Type="http://schemas.openxmlformats.org/officeDocument/2006/relationships/hyperlink" Target="https://www.legifrance.gouv.fr/jorf/id/JORFTEXT000051760660" TargetMode="External"/><Relationship Id="rId211" Type="http://schemas.openxmlformats.org/officeDocument/2006/relationships/hyperlink" Target="https://www.legifrance.gouv.fr/jorf/id/JORFTEXT000053440212" TargetMode="External"/><Relationship Id="rId253" Type="http://schemas.openxmlformats.org/officeDocument/2006/relationships/hyperlink" Target="https://www.legifrance.gouv.fr/jorf/id/JORFTEXT000053287257" TargetMode="External"/><Relationship Id="rId295" Type="http://schemas.openxmlformats.org/officeDocument/2006/relationships/hyperlink" Target="https://www.legifrance.gouv.fr/jorf/id/JORFTEXT000053167922" TargetMode="External"/><Relationship Id="rId309" Type="http://schemas.openxmlformats.org/officeDocument/2006/relationships/hyperlink" Target="https://www.legifrance.gouv.fr/jorf/id/JORFTEXT000053143389" TargetMode="External"/><Relationship Id="rId460" Type="http://schemas.openxmlformats.org/officeDocument/2006/relationships/hyperlink" Target="https://www.legifrance.gouv.fr/jorf/id/JORFTEXT000052268112" TargetMode="External"/><Relationship Id="rId516" Type="http://schemas.openxmlformats.org/officeDocument/2006/relationships/hyperlink" Target="https://www.legifrance.gouv.fr/jorf/id/JORFTEXT000052143934" TargetMode="External"/><Relationship Id="rId698" Type="http://schemas.openxmlformats.org/officeDocument/2006/relationships/hyperlink" Target="https://www.legifrance.gouv.fr/jorf/id/JORFTEXT000051710104" TargetMode="External"/><Relationship Id="rId48" Type="http://schemas.openxmlformats.org/officeDocument/2006/relationships/hyperlink" Target="https://www.legifrance.gouv.fr/jorf/id/JORFTEXT000053755035" TargetMode="External"/><Relationship Id="rId113" Type="http://schemas.openxmlformats.org/officeDocument/2006/relationships/hyperlink" Target="https://www.legifrance.gouv.fr/jorf/id/JORFTEXT000053685534" TargetMode="External"/><Relationship Id="rId320" Type="http://schemas.openxmlformats.org/officeDocument/2006/relationships/hyperlink" Target="https://www.legifrance.gouv.fr/jorf/id/JORFTEXT000053051732" TargetMode="External"/><Relationship Id="rId558" Type="http://schemas.openxmlformats.org/officeDocument/2006/relationships/hyperlink" Target="https://www.legifrance.gouv.fr/jorf/id/JORFTEXT000052020308" TargetMode="External"/><Relationship Id="rId723" Type="http://schemas.openxmlformats.org/officeDocument/2006/relationships/hyperlink" Target="https://www.legifrance.gouv.fr/jorf/id/JORFTEXT000051699330" TargetMode="External"/><Relationship Id="rId155" Type="http://schemas.openxmlformats.org/officeDocument/2006/relationships/hyperlink" Target="https://www.legifrance.gouv.fr/jorf/id/JORFTEXT000053459425" TargetMode="External"/><Relationship Id="rId197" Type="http://schemas.openxmlformats.org/officeDocument/2006/relationships/hyperlink" Target="https://www.legifrance.gouv.fr/jorf/id/JORFTEXT000053447921" TargetMode="External"/><Relationship Id="rId362" Type="http://schemas.openxmlformats.org/officeDocument/2006/relationships/hyperlink" Target="https://www.legifrance.gouv.fr/jorf/id/JORFTEXT000052820958" TargetMode="External"/><Relationship Id="rId418" Type="http://schemas.openxmlformats.org/officeDocument/2006/relationships/hyperlink" Target="https://www.legifrance.gouv.fr/jorf/id/JORFTEXT000052290354" TargetMode="External"/><Relationship Id="rId625" Type="http://schemas.openxmlformats.org/officeDocument/2006/relationships/hyperlink" Target="https://www.legifrance.gouv.fr/jorf/id/JORFTEXT000051844501" TargetMode="External"/><Relationship Id="rId222" Type="http://schemas.openxmlformats.org/officeDocument/2006/relationships/hyperlink" Target="https://www.legifrance.gouv.fr/affichCodeArticle.do?cidTexte=LEGITEXT000006072050&amp;idArticle=LEGIARTI000006901787&amp;dateTexte=&amp;categorieLien=cid" TargetMode="External"/><Relationship Id="rId264" Type="http://schemas.openxmlformats.org/officeDocument/2006/relationships/hyperlink" Target="https://www.legifrance.gouv.fr/jorf/id/JORFTEXT000053176971" TargetMode="External"/><Relationship Id="rId471" Type="http://schemas.openxmlformats.org/officeDocument/2006/relationships/hyperlink" Target="https://www.legifrance.gouv.fr/jorf/id/JORFTEXT000052260401" TargetMode="External"/><Relationship Id="rId667" Type="http://schemas.openxmlformats.org/officeDocument/2006/relationships/hyperlink" Target="https://www.legifrance.gouv.fr/jorf/id/JORFTEXT000051715179" TargetMode="External"/><Relationship Id="rId17" Type="http://schemas.openxmlformats.org/officeDocument/2006/relationships/hyperlink" Target="https://www.legifrance.gouv.fr/jorf/id/JORFTEXT000053762618" TargetMode="External"/><Relationship Id="rId59" Type="http://schemas.openxmlformats.org/officeDocument/2006/relationships/hyperlink" Target="https://www.legifrance.gouv.fr/jorf/id/JORFTEXT000053749421" TargetMode="External"/><Relationship Id="rId124" Type="http://schemas.openxmlformats.org/officeDocument/2006/relationships/hyperlink" Target="https://www.legifrance.gouv.fr/jorf/id/JORFTEXT000053614049" TargetMode="External"/><Relationship Id="rId527" Type="http://schemas.openxmlformats.org/officeDocument/2006/relationships/hyperlink" Target="https://www.legifrance.gouv.fr/jorf/id/JORFTEXT000052076984" TargetMode="External"/><Relationship Id="rId569" Type="http://schemas.openxmlformats.org/officeDocument/2006/relationships/hyperlink" Target="https://www.legifrance.gouv.fr/jorf/id/JORFTEXT000051920436" TargetMode="External"/><Relationship Id="rId734" Type="http://schemas.openxmlformats.org/officeDocument/2006/relationships/hyperlink" Target="https://www.legifrance.gouv.fr/jorf/id/JORFTEXT000051681210" TargetMode="External"/><Relationship Id="rId70" Type="http://schemas.openxmlformats.org/officeDocument/2006/relationships/hyperlink" Target="https://www.legifrance.gouv.fr/jorf/id/JORFTEXT000053749530" TargetMode="External"/><Relationship Id="rId166" Type="http://schemas.openxmlformats.org/officeDocument/2006/relationships/hyperlink" Target="https://www.legifrance.gouv.fr/jorf/id/JORFTEXT000053459540" TargetMode="External"/><Relationship Id="rId331" Type="http://schemas.openxmlformats.org/officeDocument/2006/relationships/hyperlink" Target="https://www.legifrance.gouv.fr/jorf/id/JORFTEXT000053019534" TargetMode="External"/><Relationship Id="rId373" Type="http://schemas.openxmlformats.org/officeDocument/2006/relationships/hyperlink" Target="https://www.legifrance.gouv.fr/jorf/id/JORFTEXT000052657653" TargetMode="External"/><Relationship Id="rId429" Type="http://schemas.openxmlformats.org/officeDocument/2006/relationships/hyperlink" Target="https://www.legifrance.gouv.fr/jorf/id/JORFTEXT000052290473" TargetMode="External"/><Relationship Id="rId580" Type="http://schemas.openxmlformats.org/officeDocument/2006/relationships/hyperlink" Target="https://www.legifrance.gouv.fr/jorf/id/JORFTEXT000051862858" TargetMode="External"/><Relationship Id="rId636" Type="http://schemas.openxmlformats.org/officeDocument/2006/relationships/hyperlink" Target="https://www.legifrance.gouv.fr/jorf/id/JORFTEXT00005180701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379032" TargetMode="External"/><Relationship Id="rId440" Type="http://schemas.openxmlformats.org/officeDocument/2006/relationships/hyperlink" Target="https://www.legifrance.gouv.fr/jorf/id/JORFTEXT000052284621" TargetMode="External"/><Relationship Id="rId678" Type="http://schemas.openxmlformats.org/officeDocument/2006/relationships/hyperlink" Target="https://www.legifrance.gouv.fr/jorf/id/JORFTEXT000051715288" TargetMode="External"/><Relationship Id="rId28" Type="http://schemas.openxmlformats.org/officeDocument/2006/relationships/hyperlink" Target="https://www.legifrance.gouv.fr/jorf/id/JORFTEXT000053762726" TargetMode="External"/><Relationship Id="rId275" Type="http://schemas.openxmlformats.org/officeDocument/2006/relationships/hyperlink" Target="https://www.legifrance.gouv.fr/jorf/id/JORFTEXT000053167705" TargetMode="External"/><Relationship Id="rId300" Type="http://schemas.openxmlformats.org/officeDocument/2006/relationships/hyperlink" Target="https://www.legifrance.gouv.fr/jorf/id/JORFTEXT000053167967" TargetMode="External"/><Relationship Id="rId482" Type="http://schemas.openxmlformats.org/officeDocument/2006/relationships/hyperlink" Target="https://www.legifrance.gouv.fr/jorf/id/JORFTEXT000052229606" TargetMode="External"/><Relationship Id="rId538" Type="http://schemas.openxmlformats.org/officeDocument/2006/relationships/hyperlink" Target="https://www.legifrance.gouv.fr/jorf/id/JORFTEXT000052044747" TargetMode="External"/><Relationship Id="rId703" Type="http://schemas.openxmlformats.org/officeDocument/2006/relationships/hyperlink" Target="https://www.legifrance.gouv.fr/jorf/id/JORFTEXT000051710149" TargetMode="External"/><Relationship Id="rId81" Type="http://schemas.openxmlformats.org/officeDocument/2006/relationships/hyperlink" Target="https://www.legifrance.gouv.fr/affichTexte.do?cidTexte=JORFTEXT000052430940&amp;categorieLien=cid" TargetMode="External"/><Relationship Id="rId135" Type="http://schemas.openxmlformats.org/officeDocument/2006/relationships/hyperlink" Target="https://www.legifrance.gouv.fr/jorf/id/JORFTEXT000053555565" TargetMode="External"/><Relationship Id="rId177" Type="http://schemas.openxmlformats.org/officeDocument/2006/relationships/hyperlink" Target="https://www.legifrance.gouv.fr/jorf/id/JORFTEXT000053459656" TargetMode="External"/><Relationship Id="rId342" Type="http://schemas.openxmlformats.org/officeDocument/2006/relationships/hyperlink" Target="https://www.legifrance.gouv.fr/jorf/id/JORFTEXT000052822482" TargetMode="External"/><Relationship Id="rId384" Type="http://schemas.openxmlformats.org/officeDocument/2006/relationships/hyperlink" Target="https://www.legifrance.gouv.fr/jorf/id/JORFTEXT000052657752" TargetMode="External"/><Relationship Id="rId591" Type="http://schemas.openxmlformats.org/officeDocument/2006/relationships/hyperlink" Target="https://www.legifrance.gouv.fr/jorf/id/JORFTEXT000051862998" TargetMode="External"/><Relationship Id="rId605" Type="http://schemas.openxmlformats.org/officeDocument/2006/relationships/hyperlink" Target="https://www.legifrance.gouv.fr/jorf/id/JORFTEXT000051863141" TargetMode="External"/><Relationship Id="rId202" Type="http://schemas.openxmlformats.org/officeDocument/2006/relationships/hyperlink" Target="https://www.legifrance.gouv.fr/jorf/id/JORFTEXT000053447986" TargetMode="External"/><Relationship Id="rId244" Type="http://schemas.openxmlformats.org/officeDocument/2006/relationships/hyperlink" Target="https://www.legifrance.gouv.fr/jorf/id/JORFTEXT000053287162" TargetMode="External"/><Relationship Id="rId647" Type="http://schemas.openxmlformats.org/officeDocument/2006/relationships/hyperlink" Target="https://www.legifrance.gouv.fr/jorf/id/JORFTEXT000051772721" TargetMode="External"/><Relationship Id="rId689" Type="http://schemas.openxmlformats.org/officeDocument/2006/relationships/hyperlink" Target="https://www.legifrance.gouv.fr/jorf/id/JORFTEXT000051715401" TargetMode="External"/><Relationship Id="rId39" Type="http://schemas.openxmlformats.org/officeDocument/2006/relationships/hyperlink" Target="https://www.legifrance.gouv.fr/jorf/id/JORFTEXT000053762867" TargetMode="External"/><Relationship Id="rId286" Type="http://schemas.openxmlformats.org/officeDocument/2006/relationships/hyperlink" Target="https://www.legifrance.gouv.fr/jorf/id/JORFTEXT000053167828" TargetMode="External"/><Relationship Id="rId451" Type="http://schemas.openxmlformats.org/officeDocument/2006/relationships/hyperlink" Target="https://www.legifrance.gouv.fr/jorf/id/JORFTEXT000052284711" TargetMode="External"/><Relationship Id="rId493" Type="http://schemas.openxmlformats.org/officeDocument/2006/relationships/hyperlink" Target="https://www.legifrance.gouv.fr/jorf/id/JORFTEXT000052222724" TargetMode="External"/><Relationship Id="rId507" Type="http://schemas.openxmlformats.org/officeDocument/2006/relationships/hyperlink" Target="https://www.legifrance.gouv.fr/jorf/id/JORFTEXT000052213585" TargetMode="External"/><Relationship Id="rId549" Type="http://schemas.openxmlformats.org/officeDocument/2006/relationships/hyperlink" Target="https://www.legifrance.gouv.fr/jorf/id/JORFTEXT000052020200" TargetMode="External"/><Relationship Id="rId714" Type="http://schemas.openxmlformats.org/officeDocument/2006/relationships/hyperlink" Target="https://www.legifrance.gouv.fr/jorf/id/JORFTEXT000051699217" TargetMode="External"/><Relationship Id="rId50" Type="http://schemas.openxmlformats.org/officeDocument/2006/relationships/hyperlink" Target="https://www.legifrance.gouv.fr/jorf/id/JORFTEXT000053755061" TargetMode="External"/><Relationship Id="rId104" Type="http://schemas.openxmlformats.org/officeDocument/2006/relationships/hyperlink" Target="https://www.legifrance.gouv.fr/jorf/id/JORFTEXT000053701268" TargetMode="External"/><Relationship Id="rId146" Type="http://schemas.openxmlformats.org/officeDocument/2006/relationships/hyperlink" Target="https://www.legifrance.gouv.fr/jorf/id/JORFTEXT000053465881" TargetMode="External"/><Relationship Id="rId188" Type="http://schemas.openxmlformats.org/officeDocument/2006/relationships/hyperlink" Target="https://www.legifrance.gouv.fr/jorf/id/JORFTEXT000053447810" TargetMode="External"/><Relationship Id="rId311" Type="http://schemas.openxmlformats.org/officeDocument/2006/relationships/hyperlink" Target="https://www.legifrance.gouv.fr/jorf/id/JORFTEXT000053091358" TargetMode="External"/><Relationship Id="rId353" Type="http://schemas.openxmlformats.org/officeDocument/2006/relationships/hyperlink" Target="https://www.legifrance.gouv.fr/jorf/id/JORFTEXT000052820847" TargetMode="External"/><Relationship Id="rId395" Type="http://schemas.openxmlformats.org/officeDocument/2006/relationships/hyperlink" Target="https://www.legifrance.gouv.fr/jorf/id/JORFTEXT000052391400" TargetMode="External"/><Relationship Id="rId409" Type="http://schemas.openxmlformats.org/officeDocument/2006/relationships/hyperlink" Target="https://www.legifrance.gouv.fr/jorf/id/JORFTEXT000052290253" TargetMode="External"/><Relationship Id="rId560" Type="http://schemas.openxmlformats.org/officeDocument/2006/relationships/hyperlink" Target="https://www.legifrance.gouv.fr/jorf/id/JORFTEXT000052020326" TargetMode="External"/><Relationship Id="rId92" Type="http://schemas.openxmlformats.org/officeDocument/2006/relationships/hyperlink" Target="https://www.legifrance.gouv.fr/jorf/id/JORFTEXT000053711879" TargetMode="External"/><Relationship Id="rId213" Type="http://schemas.openxmlformats.org/officeDocument/2006/relationships/hyperlink" Target="https://www.legifrance.gouv.fr/jorf/id/JORFTEXT000053440236" TargetMode="External"/><Relationship Id="rId420" Type="http://schemas.openxmlformats.org/officeDocument/2006/relationships/hyperlink" Target="https://www.legifrance.gouv.fr/jorf/id/JORFTEXT000052290373" TargetMode="External"/><Relationship Id="rId616" Type="http://schemas.openxmlformats.org/officeDocument/2006/relationships/hyperlink" Target="https://www.legifrance.gouv.fr/jorf/id/JORFTEXT000051848573" TargetMode="External"/><Relationship Id="rId658" Type="http://schemas.openxmlformats.org/officeDocument/2006/relationships/hyperlink" Target="https://www.legifrance.gouv.fr/jorf/id/JORFTEXT000051760680" TargetMode="External"/><Relationship Id="rId255" Type="http://schemas.openxmlformats.org/officeDocument/2006/relationships/hyperlink" Target="https://www.legifrance.gouv.fr/affichCodeArticle.do?cidTexte=LEGITEXT000006072050&amp;idArticle=LEGIARTI000006903835&amp;dateTexte=&amp;categorieLien=cid" TargetMode="External"/><Relationship Id="rId297" Type="http://schemas.openxmlformats.org/officeDocument/2006/relationships/hyperlink" Target="https://www.legifrance.gouv.fr/jorf/id/JORFTEXT000053167940" TargetMode="External"/><Relationship Id="rId462" Type="http://schemas.openxmlformats.org/officeDocument/2006/relationships/hyperlink" Target="https://www.legifrance.gouv.fr/jorf/id/JORFTEXT000052262869" TargetMode="External"/><Relationship Id="rId518" Type="http://schemas.openxmlformats.org/officeDocument/2006/relationships/hyperlink" Target="https://www.legifrance.gouv.fr/jorf/id/JORFTEXT000052129994" TargetMode="External"/><Relationship Id="rId725" Type="http://schemas.openxmlformats.org/officeDocument/2006/relationships/hyperlink" Target="https://www.legifrance.gouv.fr/jorf/id/JORFTEXT000051699352" TargetMode="External"/><Relationship Id="rId115" Type="http://schemas.openxmlformats.org/officeDocument/2006/relationships/hyperlink" Target="https://www.legifrance.gouv.fr/jorf/id/JORFTEXT000053626348" TargetMode="External"/><Relationship Id="rId157" Type="http://schemas.openxmlformats.org/officeDocument/2006/relationships/hyperlink" Target="https://www.legifrance.gouv.fr/jorf/id/JORFTEXT000053459443" TargetMode="External"/><Relationship Id="rId322" Type="http://schemas.openxmlformats.org/officeDocument/2006/relationships/hyperlink" Target="https://www.legifrance.gouv.fr/jorf/id/JORFTEXT000053051753" TargetMode="External"/><Relationship Id="rId364" Type="http://schemas.openxmlformats.org/officeDocument/2006/relationships/hyperlink" Target="https://www.legifrance.gouv.fr/jorf/id/JORFTEXT000052820979" TargetMode="External"/><Relationship Id="rId61" Type="http://schemas.openxmlformats.org/officeDocument/2006/relationships/hyperlink" Target="https://www.legifrance.gouv.fr/jorf/id/JORFTEXT000053749441" TargetMode="External"/><Relationship Id="rId199" Type="http://schemas.openxmlformats.org/officeDocument/2006/relationships/hyperlink" Target="https://www.legifrance.gouv.fr/jorf/id/JORFTEXT000053447942" TargetMode="External"/><Relationship Id="rId571" Type="http://schemas.openxmlformats.org/officeDocument/2006/relationships/hyperlink" Target="https://www.legifrance.gouv.fr/jorf/id/JORFTEXT000051911701" TargetMode="External"/><Relationship Id="rId627" Type="http://schemas.openxmlformats.org/officeDocument/2006/relationships/hyperlink" Target="https://www.legifrance.gouv.fr/jorf/id/JORFTEXT000051837199" TargetMode="External"/><Relationship Id="rId669" Type="http://schemas.openxmlformats.org/officeDocument/2006/relationships/hyperlink" Target="https://www.legifrance.gouv.fr/jorf/id/JORFTEXT000051715198" TargetMode="External"/><Relationship Id="rId19" Type="http://schemas.openxmlformats.org/officeDocument/2006/relationships/hyperlink" Target="https://www.legifrance.gouv.fr/jorf/id/JORFTEXT000053762636" TargetMode="External"/><Relationship Id="rId224" Type="http://schemas.openxmlformats.org/officeDocument/2006/relationships/hyperlink" Target="https://www.legifrance.gouv.fr/jorf/id/JORFTEXT000053385773" TargetMode="External"/><Relationship Id="rId266" Type="http://schemas.openxmlformats.org/officeDocument/2006/relationships/hyperlink" Target="https://www.legifrance.gouv.fr/jorf/id/JORFTEXT000053175465" TargetMode="External"/><Relationship Id="rId431" Type="http://schemas.openxmlformats.org/officeDocument/2006/relationships/hyperlink" Target="https://www.legifrance.gouv.fr/jorf/id/JORFTEXT000052290501" TargetMode="External"/><Relationship Id="rId473" Type="http://schemas.openxmlformats.org/officeDocument/2006/relationships/hyperlink" Target="https://www.legifrance.gouv.fr/jorf/id/JORFTEXT000052260419" TargetMode="External"/><Relationship Id="rId529" Type="http://schemas.openxmlformats.org/officeDocument/2006/relationships/hyperlink" Target="https://www.legifrance.gouv.fr/jorf/id/JORFTEXT000052066711" TargetMode="External"/><Relationship Id="rId680" Type="http://schemas.openxmlformats.org/officeDocument/2006/relationships/hyperlink" Target="https://www.legifrance.gouv.fr/jorf/id/JORFTEXT000051715307" TargetMode="External"/><Relationship Id="rId736" Type="http://schemas.openxmlformats.org/officeDocument/2006/relationships/hyperlink" Target="https://www.legifrance.gouv.fr/jorf/id/JORFTEXT000051681231" TargetMode="External"/><Relationship Id="rId30" Type="http://schemas.openxmlformats.org/officeDocument/2006/relationships/hyperlink" Target="https://www.legifrance.gouv.fr/jorf/id/JORFTEXT000053762744" TargetMode="External"/><Relationship Id="rId126" Type="http://schemas.openxmlformats.org/officeDocument/2006/relationships/hyperlink" Target="https://www.legifrance.gouv.fr/liste/bocc" TargetMode="External"/><Relationship Id="rId168" Type="http://schemas.openxmlformats.org/officeDocument/2006/relationships/hyperlink" Target="https://www.legifrance.gouv.fr/jorf/id/JORFTEXT000053459559" TargetMode="External"/><Relationship Id="rId333" Type="http://schemas.openxmlformats.org/officeDocument/2006/relationships/hyperlink" Target="https://www.legifrance.gouv.fr/jorf/id/JORFTEXT000052983999" TargetMode="External"/><Relationship Id="rId540" Type="http://schemas.openxmlformats.org/officeDocument/2006/relationships/hyperlink" Target="https://www.legifrance.gouv.fr/jorf/id/JORFTEXT000052045244" TargetMode="External"/><Relationship Id="rId72" Type="http://schemas.openxmlformats.org/officeDocument/2006/relationships/hyperlink" Target="https://www.legifrance.gouv.fr/jorf/id/JORFTEXT000053749550" TargetMode="External"/><Relationship Id="rId375" Type="http://schemas.openxmlformats.org/officeDocument/2006/relationships/hyperlink" Target="https://www.legifrance.gouv.fr/jorf/id/JORFTEXT000052657671" TargetMode="External"/><Relationship Id="rId582" Type="http://schemas.openxmlformats.org/officeDocument/2006/relationships/hyperlink" Target="https://www.legifrance.gouv.fr/jorf/id/JORFTEXT000051862876" TargetMode="External"/><Relationship Id="rId638" Type="http://schemas.openxmlformats.org/officeDocument/2006/relationships/hyperlink" Target="https://www.legifrance.gouv.fr/affichCodeArticle.do?cidTexte=LEGITEXT000006072050&amp;idArticle=LEGIARTI000006901746&amp;dateTexte=&amp;categorieLien=cid" TargetMode="External"/><Relationship Id="rId3" Type="http://schemas.openxmlformats.org/officeDocument/2006/relationships/styles" Target="styles.xml"/><Relationship Id="rId235" Type="http://schemas.openxmlformats.org/officeDocument/2006/relationships/hyperlink" Target="https://www.legifrance.gouv.fr/jorf/id/JORFTEXT000053379063" TargetMode="External"/><Relationship Id="rId277" Type="http://schemas.openxmlformats.org/officeDocument/2006/relationships/hyperlink" Target="https://www.legifrance.gouv.fr/jorf/id/JORFTEXT000053167727" TargetMode="External"/><Relationship Id="rId400" Type="http://schemas.openxmlformats.org/officeDocument/2006/relationships/hyperlink" Target="https://www.legifrance.gouv.fr/jorf/id/JORFTEXT000052377833" TargetMode="External"/><Relationship Id="rId442" Type="http://schemas.openxmlformats.org/officeDocument/2006/relationships/hyperlink" Target="https://www.legifrance.gouv.fr/jorf/id/JORFTEXT000052284639" TargetMode="External"/><Relationship Id="rId484" Type="http://schemas.openxmlformats.org/officeDocument/2006/relationships/hyperlink" Target="https://www.legifrance.gouv.fr/jorf/id/JORFTEXT000052222619" TargetMode="External"/><Relationship Id="rId705" Type="http://schemas.openxmlformats.org/officeDocument/2006/relationships/hyperlink" Target="https://www.legifrance.gouv.fr/jorf/id/JORFTEXT000051710167" TargetMode="External"/><Relationship Id="rId137" Type="http://schemas.openxmlformats.org/officeDocument/2006/relationships/hyperlink" Target="https://www.legifrance.gouv.fr/jorf/id/JORFTEXT000053555585" TargetMode="External"/><Relationship Id="rId302" Type="http://schemas.openxmlformats.org/officeDocument/2006/relationships/hyperlink" Target="https://www.legifrance.gouv.fr/jorf/id/JORFTEXT000053167986" TargetMode="External"/><Relationship Id="rId344" Type="http://schemas.openxmlformats.org/officeDocument/2006/relationships/hyperlink" Target="https://www.legifrance.gouv.fr/jorf/id/JORFTEXT000052820747" TargetMode="External"/><Relationship Id="rId691" Type="http://schemas.openxmlformats.org/officeDocument/2006/relationships/hyperlink" Target="https://www.legifrance.gouv.fr/jorf/id/JORFTEXT000051715421" TargetMode="External"/><Relationship Id="rId41" Type="http://schemas.openxmlformats.org/officeDocument/2006/relationships/hyperlink" Target="https://www.legifrance.gouv.fr/jorf/id/JORFTEXT000053762887" TargetMode="External"/><Relationship Id="rId83" Type="http://schemas.openxmlformats.org/officeDocument/2006/relationships/hyperlink" Target="https://www.legifrance.gouv.fr/affichCodeArticle.do?cidTexte=LEGITEXT000006072050&amp;idArticle=LEGIARTI000006903835&amp;dateTexte=&amp;categorieLien=cid" TargetMode="External"/><Relationship Id="rId179" Type="http://schemas.openxmlformats.org/officeDocument/2006/relationships/hyperlink" Target="https://www.legifrance.gouv.fr/jorf/id/JORFTEXT000053459678" TargetMode="External"/><Relationship Id="rId386" Type="http://schemas.openxmlformats.org/officeDocument/2006/relationships/hyperlink" Target="https://www.legifrance.gouv.fr/jorf/id/JORFTEXT000052556296" TargetMode="External"/><Relationship Id="rId551" Type="http://schemas.openxmlformats.org/officeDocument/2006/relationships/hyperlink" Target="https://www.legifrance.gouv.fr/jorf/id/JORFTEXT000052020220" TargetMode="External"/><Relationship Id="rId593" Type="http://schemas.openxmlformats.org/officeDocument/2006/relationships/hyperlink" Target="https://www.legifrance.gouv.fr/jorf/id/JORFTEXT000051863017" TargetMode="External"/><Relationship Id="rId607" Type="http://schemas.openxmlformats.org/officeDocument/2006/relationships/hyperlink" Target="https://www.legifrance.gouv.fr/jorf/id/JORFTEXT000051863162" TargetMode="External"/><Relationship Id="rId649" Type="http://schemas.openxmlformats.org/officeDocument/2006/relationships/hyperlink" Target="https://www.legifrance.gouv.fr/jorf/id/JORFTEXT000051772741" TargetMode="External"/><Relationship Id="rId190" Type="http://schemas.openxmlformats.org/officeDocument/2006/relationships/hyperlink" Target="https://www.legifrance.gouv.fr/jorf/id/JORFTEXT000053447832" TargetMode="External"/><Relationship Id="rId204" Type="http://schemas.openxmlformats.org/officeDocument/2006/relationships/hyperlink" Target="https://www.legifrance.gouv.fr/jorf/id/JORFTEXT000053439651" TargetMode="External"/><Relationship Id="rId246" Type="http://schemas.openxmlformats.org/officeDocument/2006/relationships/hyperlink" Target="https://www.legifrance.gouv.fr/jorf/id/JORFTEXT000053287180" TargetMode="External"/><Relationship Id="rId288" Type="http://schemas.openxmlformats.org/officeDocument/2006/relationships/hyperlink" Target="https://www.legifrance.gouv.fr/jorf/id/JORFTEXT000053167846" TargetMode="External"/><Relationship Id="rId411" Type="http://schemas.openxmlformats.org/officeDocument/2006/relationships/hyperlink" Target="https://www.legifrance.gouv.fr/jorf/id/JORFTEXT000052290273" TargetMode="External"/><Relationship Id="rId453" Type="http://schemas.openxmlformats.org/officeDocument/2006/relationships/hyperlink" Target="https://www.legifrance.gouv.fr/jorf/id/JORFTEXT000052284729" TargetMode="External"/><Relationship Id="rId509" Type="http://schemas.openxmlformats.org/officeDocument/2006/relationships/hyperlink" Target="https://www.legifrance.gouv.fr/jorf/id/JORFTEXT000052185086" TargetMode="External"/><Relationship Id="rId660" Type="http://schemas.openxmlformats.org/officeDocument/2006/relationships/hyperlink" Target="https://www.legifrance.gouv.fr/jorf/id/JORFTEXT000051760006" TargetMode="External"/><Relationship Id="rId106" Type="http://schemas.openxmlformats.org/officeDocument/2006/relationships/hyperlink" Target="https://www.legifrance.gouv.fr/jorf/id/JORFTEXT000053701290" TargetMode="External"/><Relationship Id="rId313" Type="http://schemas.openxmlformats.org/officeDocument/2006/relationships/hyperlink" Target="https://www.legifrance.gouv.fr/jorf/id/JORFTEXT000053091403" TargetMode="External"/><Relationship Id="rId495" Type="http://schemas.openxmlformats.org/officeDocument/2006/relationships/hyperlink" Target="https://www.legifrance.gouv.fr/jorf/id/JORFTEXT000052213443" TargetMode="External"/><Relationship Id="rId716" Type="http://schemas.openxmlformats.org/officeDocument/2006/relationships/hyperlink" Target="https://www.legifrance.gouv.fr/jorf/id/JORFTEXT000051699238" TargetMode="External"/><Relationship Id="rId10" Type="http://schemas.openxmlformats.org/officeDocument/2006/relationships/hyperlink" Target="https://www.legifrance.gouv.fr/jorf/id/JORFTEXT000053788378" TargetMode="External"/><Relationship Id="rId52" Type="http://schemas.openxmlformats.org/officeDocument/2006/relationships/hyperlink" Target="https://www.legifrance.gouv.fr/jorf/id/JORFTEXT000053755081" TargetMode="External"/><Relationship Id="rId94" Type="http://schemas.openxmlformats.org/officeDocument/2006/relationships/hyperlink" Target="https://www.legifrance.gouv.fr/jorf/id/JORFTEXT000053703974" TargetMode="External"/><Relationship Id="rId148" Type="http://schemas.openxmlformats.org/officeDocument/2006/relationships/hyperlink" Target="https://www.legifrance.gouv.fr/jorf/id/JORFTEXT000053465900" TargetMode="External"/><Relationship Id="rId355" Type="http://schemas.openxmlformats.org/officeDocument/2006/relationships/hyperlink" Target="https://www.legifrance.gouv.fr/jorf/id/JORFTEXT000052820870" TargetMode="External"/><Relationship Id="rId397" Type="http://schemas.openxmlformats.org/officeDocument/2006/relationships/hyperlink" Target="https://www.legifrance.gouv.fr/jorf/id/JORFTEXT000052391423" TargetMode="External"/><Relationship Id="rId520" Type="http://schemas.openxmlformats.org/officeDocument/2006/relationships/hyperlink" Target="https://www.legifrance.gouv.fr/jorf/id/JORFTEXT000052097520" TargetMode="External"/><Relationship Id="rId562" Type="http://schemas.openxmlformats.org/officeDocument/2006/relationships/hyperlink" Target="https://www.legifrance.gouv.fr/jorf/id/JORFTEXT000052020348" TargetMode="External"/><Relationship Id="rId618" Type="http://schemas.openxmlformats.org/officeDocument/2006/relationships/hyperlink" Target="https://www.legifrance.gouv.fr/jorf/id/JORFTEXT000051848609" TargetMode="External"/><Relationship Id="rId215" Type="http://schemas.openxmlformats.org/officeDocument/2006/relationships/hyperlink" Target="https://www.legifrance.gouv.fr/jorf/id/JORFTEXT000053440258" TargetMode="External"/><Relationship Id="rId257" Type="http://schemas.openxmlformats.org/officeDocument/2006/relationships/hyperlink" Target="https://www.legifrance.gouv.fr/affichCodeArticle.do?cidTexte=LEGITEXT000006072050&amp;idArticle=LEGIARTI000006901082&amp;dateTexte=29990101&amp;categorieLien=cid" TargetMode="External"/><Relationship Id="rId422" Type="http://schemas.openxmlformats.org/officeDocument/2006/relationships/hyperlink" Target="https://www.legifrance.gouv.fr/jorf/id/JORFTEXT000052290399" TargetMode="External"/><Relationship Id="rId464" Type="http://schemas.openxmlformats.org/officeDocument/2006/relationships/hyperlink" Target="https://www.legifrance.gouv.fr/jorf/id/JORFTEXT000052260327" TargetMode="External"/><Relationship Id="rId299" Type="http://schemas.openxmlformats.org/officeDocument/2006/relationships/hyperlink" Target="https://www.legifrance.gouv.fr/jorf/id/JORFTEXT000053167958" TargetMode="External"/><Relationship Id="rId727" Type="http://schemas.openxmlformats.org/officeDocument/2006/relationships/hyperlink" Target="https://www.legifrance.gouv.fr/jorf/id/JORFTEXT000051699374" TargetMode="External"/><Relationship Id="rId63" Type="http://schemas.openxmlformats.org/officeDocument/2006/relationships/hyperlink" Target="https://www.legifrance.gouv.fr/jorf/id/JORFTEXT000053749460" TargetMode="External"/><Relationship Id="rId159" Type="http://schemas.openxmlformats.org/officeDocument/2006/relationships/hyperlink" Target="https://www.legifrance.gouv.fr/jorf/id/JORFTEXT000053459464" TargetMode="External"/><Relationship Id="rId366" Type="http://schemas.openxmlformats.org/officeDocument/2006/relationships/hyperlink" Target="https://www.legifrance.gouv.fr/jorf/id/JORFTEXT000052820999" TargetMode="External"/><Relationship Id="rId573" Type="http://schemas.openxmlformats.org/officeDocument/2006/relationships/hyperlink" Target="https://www.legifrance.gouv.fr/jorf/id/JORFTEXT000051912774" TargetMode="External"/><Relationship Id="rId226" Type="http://schemas.openxmlformats.org/officeDocument/2006/relationships/hyperlink" Target="https://www.legifrance.gouv.fr/jorf/id/JORFTEXT000053378949" TargetMode="External"/><Relationship Id="rId433" Type="http://schemas.openxmlformats.org/officeDocument/2006/relationships/hyperlink" Target="callto:09,%2012,%2031,%2032,%2046,%2081" TargetMode="External"/><Relationship Id="rId640" Type="http://schemas.openxmlformats.org/officeDocument/2006/relationships/hyperlink" Target="https://www.legifrance.gouv.fr/jorf/id/JORFTEXT000051801218" TargetMode="External"/><Relationship Id="rId738" Type="http://schemas.openxmlformats.org/officeDocument/2006/relationships/hyperlink" Target="https://www.legifrance.gouv.fr/jorf/id/JORFTEXT000051681261" TargetMode="External"/><Relationship Id="rId74" Type="http://schemas.openxmlformats.org/officeDocument/2006/relationships/hyperlink" Target="https://www.legifrance.gouv.fr/jorf/id/JORFTEXT000053749574" TargetMode="External"/><Relationship Id="rId377" Type="http://schemas.openxmlformats.org/officeDocument/2006/relationships/hyperlink" Target="https://www.legifrance.gouv.fr/jorf/id/JORFTEXT000052657689" TargetMode="External"/><Relationship Id="rId500" Type="http://schemas.openxmlformats.org/officeDocument/2006/relationships/hyperlink" Target="https://www.legifrance.gouv.fr/jorf/id/JORFTEXT000052213507" TargetMode="External"/><Relationship Id="rId584" Type="http://schemas.openxmlformats.org/officeDocument/2006/relationships/hyperlink" Target="https://www.legifrance.gouv.fr/jorf/id/JORFTEXT000051862932" TargetMode="External"/><Relationship Id="rId5" Type="http://schemas.openxmlformats.org/officeDocument/2006/relationships/webSettings" Target="webSettings.xml"/><Relationship Id="rId237" Type="http://schemas.openxmlformats.org/officeDocument/2006/relationships/hyperlink" Target="https://www.legifrance.gouv.fr/jorf/id/JORFTEXT000053379083" TargetMode="External"/><Relationship Id="rId444" Type="http://schemas.openxmlformats.org/officeDocument/2006/relationships/hyperlink" Target="https://www.legifrance.gouv.fr/jorf/id/JORFTEXT000052284657" TargetMode="External"/><Relationship Id="rId651" Type="http://schemas.openxmlformats.org/officeDocument/2006/relationships/hyperlink" Target="https://www.legifrance.gouv.fr/jorf/id/JORFTEXT000051772761" TargetMode="External"/><Relationship Id="rId290" Type="http://schemas.openxmlformats.org/officeDocument/2006/relationships/hyperlink" Target="https://www.legifrance.gouv.fr/jorf/id/JORFTEXT000053167868" TargetMode="External"/><Relationship Id="rId304" Type="http://schemas.openxmlformats.org/officeDocument/2006/relationships/hyperlink" Target="https://www.legifrance.gouv.fr/jorf/id/JORFTEXT000053168011" TargetMode="External"/><Relationship Id="rId388" Type="http://schemas.openxmlformats.org/officeDocument/2006/relationships/hyperlink" Target="https://www.legifrance.gouv.fr/jorf/id/JORFTEXT000052556320" TargetMode="External"/><Relationship Id="rId511" Type="http://schemas.openxmlformats.org/officeDocument/2006/relationships/hyperlink" Target="https://www.legifrance.gouv.fr/jorf/id/JORFTEXT000052180798" TargetMode="External"/><Relationship Id="rId609" Type="http://schemas.openxmlformats.org/officeDocument/2006/relationships/hyperlink" Target="https://www.legifrance.gouv.fr/affichCodeArticle.do?cidTexte=LEGITEXT000006072050&amp;idArticle=LEGIARTI000038007610&amp;dateTexte=&amp;categorieLien=cid" TargetMode="External"/><Relationship Id="rId85" Type="http://schemas.openxmlformats.org/officeDocument/2006/relationships/hyperlink" Target="https://www.legifrance.gouv.fr/jorf/id/JORFTEXT000053727431" TargetMode="External"/><Relationship Id="rId150" Type="http://schemas.openxmlformats.org/officeDocument/2006/relationships/hyperlink" Target="https://www.legifrance.gouv.fr/jorf/id/JORFTEXT000053459378" TargetMode="External"/><Relationship Id="rId595" Type="http://schemas.openxmlformats.org/officeDocument/2006/relationships/hyperlink" Target="https://www.legifrance.gouv.fr/jorf/id/JORFTEXT000051863038" TargetMode="External"/><Relationship Id="rId248" Type="http://schemas.openxmlformats.org/officeDocument/2006/relationships/hyperlink" Target="https://www.legifrance.gouv.fr/jorf/id/JORFTEXT000053287206" TargetMode="External"/><Relationship Id="rId455" Type="http://schemas.openxmlformats.org/officeDocument/2006/relationships/hyperlink" Target="https://www.legifrance.gouv.fr/jorf/id/JORFTEXT000052281632" TargetMode="External"/><Relationship Id="rId662" Type="http://schemas.openxmlformats.org/officeDocument/2006/relationships/hyperlink" Target="https://www.legifrance.gouv.fr/jorf/id/JORFTEXT000051760030" TargetMode="External"/><Relationship Id="rId12" Type="http://schemas.openxmlformats.org/officeDocument/2006/relationships/hyperlink" Target="https://www.legifrance.gouv.fr/jorf/id/JORFTEXT000053773629" TargetMode="External"/><Relationship Id="rId108" Type="http://schemas.openxmlformats.org/officeDocument/2006/relationships/hyperlink" Target="https://www.legifrance.gouv.fr/jorf/id/JORFTEXT000053701312" TargetMode="External"/><Relationship Id="rId315" Type="http://schemas.openxmlformats.org/officeDocument/2006/relationships/hyperlink" Target="https://www.legifrance.gouv.fr/jorf/id/JORFTEXT000053094330" TargetMode="External"/><Relationship Id="rId522" Type="http://schemas.openxmlformats.org/officeDocument/2006/relationships/hyperlink" Target="https://www.legifrance.gouv.fr/jorf/id/JORFTEXT000052097543" TargetMode="External"/><Relationship Id="rId96" Type="http://schemas.openxmlformats.org/officeDocument/2006/relationships/hyperlink" Target="https://www.legifrance.gouv.fr/jorf/id/JORFTEXT000053704002" TargetMode="External"/><Relationship Id="rId161" Type="http://schemas.openxmlformats.org/officeDocument/2006/relationships/hyperlink" Target="https://www.legifrance.gouv.fr/jorf/id/JORFTEXT000053459488" TargetMode="External"/><Relationship Id="rId399" Type="http://schemas.openxmlformats.org/officeDocument/2006/relationships/hyperlink" Target="https://www.legifrance.gouv.fr/jorf/id/JORFTEXT000052391450" TargetMode="External"/><Relationship Id="rId259" Type="http://schemas.openxmlformats.org/officeDocument/2006/relationships/hyperlink" Target="https://www.legifrance.gouv.fr/affichCodeArticle.do?cidTexte=LEGITEXT000006072050&amp;idArticle=LEGIARTI000006903843&amp;dateTexte=29990101&amp;categorieLien=cid" TargetMode="External"/><Relationship Id="rId466" Type="http://schemas.openxmlformats.org/officeDocument/2006/relationships/hyperlink" Target="https://www.legifrance.gouv.fr/jorf/id/JORFTEXT000052260346" TargetMode="External"/><Relationship Id="rId673" Type="http://schemas.openxmlformats.org/officeDocument/2006/relationships/hyperlink" Target="https://www.legifrance.gouv.fr/jorf/id/JORFTEXT000051715239" TargetMode="External"/><Relationship Id="rId23" Type="http://schemas.openxmlformats.org/officeDocument/2006/relationships/hyperlink" Target="https://www.legifrance.gouv.fr/jorf/id/JORFTEXT000053762672" TargetMode="External"/><Relationship Id="rId119" Type="http://schemas.openxmlformats.org/officeDocument/2006/relationships/hyperlink" Target="https://www.legifrance.gouv.fr/jorf/id/JORFTEXT000053619444" TargetMode="External"/><Relationship Id="rId326" Type="http://schemas.openxmlformats.org/officeDocument/2006/relationships/hyperlink" Target="https://www.legifrance.gouv.fr/jorf/id/JORFTEXT000053043062" TargetMode="External"/><Relationship Id="rId533" Type="http://schemas.openxmlformats.org/officeDocument/2006/relationships/hyperlink" Target="https://www.legifrance.gouv.fr/jorf/id/JORFTEXT000052060568" TargetMode="External"/><Relationship Id="rId740" Type="http://schemas.openxmlformats.org/officeDocument/2006/relationships/fontTable" Target="fontTable.xml"/><Relationship Id="rId172" Type="http://schemas.openxmlformats.org/officeDocument/2006/relationships/hyperlink" Target="https://www.legifrance.gouv.fr/jorf/id/JORFTEXT000053459607" TargetMode="External"/><Relationship Id="rId477" Type="http://schemas.openxmlformats.org/officeDocument/2006/relationships/hyperlink" Target="https://www.legifrance.gouv.fr/jorf/id/JORFTEXT000052260457" TargetMode="External"/><Relationship Id="rId600" Type="http://schemas.openxmlformats.org/officeDocument/2006/relationships/hyperlink" Target="https://www.legifrance.gouv.fr/jorf/id/JORFTEXT000051863088" TargetMode="External"/><Relationship Id="rId684" Type="http://schemas.openxmlformats.org/officeDocument/2006/relationships/hyperlink" Target="https://www.legifrance.gouv.fr/jorf/id/JORFTEXT000051715350" TargetMode="External"/><Relationship Id="rId337" Type="http://schemas.openxmlformats.org/officeDocument/2006/relationships/hyperlink" Target="https://www.legifrance.gouv.fr/jorf/id/JORFTEXT000052836443" TargetMode="External"/><Relationship Id="rId34" Type="http://schemas.openxmlformats.org/officeDocument/2006/relationships/hyperlink" Target="https://www.legifrance.gouv.fr/jorf/id/JORFTEXT000053762784" TargetMode="External"/><Relationship Id="rId544" Type="http://schemas.openxmlformats.org/officeDocument/2006/relationships/hyperlink" Target="https://www.legifrance.gouv.fr/jorf/id/JORFTEXT000052020143" TargetMode="External"/><Relationship Id="rId183" Type="http://schemas.openxmlformats.org/officeDocument/2006/relationships/hyperlink" Target="https://www.legifrance.gouv.fr/jorf/id/JORFTEXT000053452966" TargetMode="External"/><Relationship Id="rId390" Type="http://schemas.openxmlformats.org/officeDocument/2006/relationships/hyperlink" Target="https://www.legifrance.gouv.fr/jorf/id/JORFTEXT000052556351" TargetMode="External"/><Relationship Id="rId404" Type="http://schemas.openxmlformats.org/officeDocument/2006/relationships/hyperlink" Target="https://www.legifrance.gouv.fr/jorf/id/JORFTEXT000052353673" TargetMode="External"/><Relationship Id="rId611" Type="http://schemas.openxmlformats.org/officeDocument/2006/relationships/hyperlink" Target="https://www.legifrance.gouv.fr/jorf/id/JORFTEXT000051857395" TargetMode="External"/><Relationship Id="rId250" Type="http://schemas.openxmlformats.org/officeDocument/2006/relationships/hyperlink" Target="https://www.legifrance.gouv.fr/jorf/id/JORFTEXT000053287226" TargetMode="External"/><Relationship Id="rId488" Type="http://schemas.openxmlformats.org/officeDocument/2006/relationships/hyperlink" Target="https://www.legifrance.gouv.fr/jorf/id/JORFTEXT000052222662" TargetMode="External"/><Relationship Id="rId695" Type="http://schemas.openxmlformats.org/officeDocument/2006/relationships/hyperlink" Target="https://www.legifrance.gouv.fr/jorf/id/JORFTEXT000051710077" TargetMode="External"/><Relationship Id="rId709" Type="http://schemas.openxmlformats.org/officeDocument/2006/relationships/hyperlink" Target="https://www.legifrance.gouv.fr/jorf/id/JORFTEXT000051710206" TargetMode="External"/><Relationship Id="rId45" Type="http://schemas.openxmlformats.org/officeDocument/2006/relationships/hyperlink" Target="https://www.legifrance.gouv.fr/jorf/id/JORFTEXT000053762924" TargetMode="External"/><Relationship Id="rId110" Type="http://schemas.openxmlformats.org/officeDocument/2006/relationships/hyperlink" Target="https://www.legifrance.gouv.fr/jorf/id/JORFTEXT000053701332" TargetMode="External"/><Relationship Id="rId348" Type="http://schemas.openxmlformats.org/officeDocument/2006/relationships/hyperlink" Target="https://www.legifrance.gouv.fr/jorf/id/JORFTEXT000052820787" TargetMode="External"/><Relationship Id="rId555" Type="http://schemas.openxmlformats.org/officeDocument/2006/relationships/hyperlink" Target="https://www.legifrance.gouv.fr/jorf/id/JORFTEXT000052020277" TargetMode="External"/><Relationship Id="rId194" Type="http://schemas.openxmlformats.org/officeDocument/2006/relationships/hyperlink" Target="https://www.legifrance.gouv.fr/jorf/id/JORFTEXT000053447889" TargetMode="External"/><Relationship Id="rId208" Type="http://schemas.openxmlformats.org/officeDocument/2006/relationships/hyperlink" Target="https://www.legifrance.gouv.fr/jorf/id/JORFTEXT000053439690" TargetMode="External"/><Relationship Id="rId415" Type="http://schemas.openxmlformats.org/officeDocument/2006/relationships/hyperlink" Target="https://www.legifrance.gouv.fr/jorf/id/JORFTEXT000052290320" TargetMode="External"/><Relationship Id="rId622" Type="http://schemas.openxmlformats.org/officeDocument/2006/relationships/hyperlink" Target="https://www.legifrance.gouv.fr/jorf/id/JORFTEXT000051848652" TargetMode="External"/><Relationship Id="rId261" Type="http://schemas.openxmlformats.org/officeDocument/2006/relationships/hyperlink" Target="https://www.legifrance.gouv.fr/jorf/id/JORFTEXT000053176659" TargetMode="External"/><Relationship Id="rId499" Type="http://schemas.openxmlformats.org/officeDocument/2006/relationships/hyperlink" Target="https://www.legifrance.gouv.fr/jorf/id/JORFTEXT000052213496" TargetMode="External"/><Relationship Id="rId56" Type="http://schemas.openxmlformats.org/officeDocument/2006/relationships/hyperlink" Target="https://www.legifrance.gouv.fr/jorf/id/JORFTEXT000053749391" TargetMode="External"/><Relationship Id="rId359" Type="http://schemas.openxmlformats.org/officeDocument/2006/relationships/hyperlink" Target="https://www.legifrance.gouv.fr/jorf/id/JORFTEXT000052820921" TargetMode="External"/><Relationship Id="rId566" Type="http://schemas.openxmlformats.org/officeDocument/2006/relationships/hyperlink" Target="https://www.legifrance.gouv.fr/jorf/id/JORFTEXT000051957030" TargetMode="External"/><Relationship Id="rId121" Type="http://schemas.openxmlformats.org/officeDocument/2006/relationships/hyperlink" Target="https://www.legifrance.gouv.fr/jorf/id/JORFTEXT000053619464" TargetMode="External"/><Relationship Id="rId219" Type="http://schemas.openxmlformats.org/officeDocument/2006/relationships/hyperlink" Target="https://www.legifrance.gouv.fr/jorf/id/JORFTEXT000053399293" TargetMode="External"/><Relationship Id="rId426" Type="http://schemas.openxmlformats.org/officeDocument/2006/relationships/hyperlink" Target="https://www.legifrance.gouv.fr/jorf/id/JORFTEXT000052290442" TargetMode="External"/><Relationship Id="rId633" Type="http://schemas.openxmlformats.org/officeDocument/2006/relationships/hyperlink" Target="https://www.legifrance.gouv.fr/jorf/id/JORFTEXT000051832704" TargetMode="External"/><Relationship Id="rId67" Type="http://schemas.openxmlformats.org/officeDocument/2006/relationships/hyperlink" Target="https://www.legifrance.gouv.fr/jorf/id/JORFTEXT000053749502" TargetMode="External"/><Relationship Id="rId272" Type="http://schemas.openxmlformats.org/officeDocument/2006/relationships/hyperlink" Target="https://www.legifrance.gouv.fr/jorf/id/JORFTEXT000053167666" TargetMode="External"/><Relationship Id="rId577" Type="http://schemas.openxmlformats.org/officeDocument/2006/relationships/hyperlink" Target="https://www.legifrance.gouv.fr/jorf/id/JORFTEXT000051895187" TargetMode="External"/><Relationship Id="rId700" Type="http://schemas.openxmlformats.org/officeDocument/2006/relationships/hyperlink" Target="https://www.legifrance.gouv.fr/jorf/id/JORFTEXT000051710122" TargetMode="External"/><Relationship Id="rId132" Type="http://schemas.openxmlformats.org/officeDocument/2006/relationships/hyperlink" Target="https://www.legifrance.gouv.fr/jorf/id/JORFTEXT000053555535" TargetMode="External"/><Relationship Id="rId437" Type="http://schemas.openxmlformats.org/officeDocument/2006/relationships/hyperlink" Target="https://www.legifrance.gouv.fr/jorf/id/JORFTEXT000052284594" TargetMode="External"/><Relationship Id="rId644" Type="http://schemas.openxmlformats.org/officeDocument/2006/relationships/hyperlink" Target="https://www.legifrance.gouv.fr/jorf/id/JORFTEXT000051783301" TargetMode="External"/><Relationship Id="rId283" Type="http://schemas.openxmlformats.org/officeDocument/2006/relationships/hyperlink" Target="https://www.legifrance.gouv.fr/jorf/id/JORFTEXT000053167792" TargetMode="External"/><Relationship Id="rId490" Type="http://schemas.openxmlformats.org/officeDocument/2006/relationships/hyperlink" Target="https://www.legifrance.gouv.fr/jorf/id/JORFTEXT000052222685" TargetMode="External"/><Relationship Id="rId504" Type="http://schemas.openxmlformats.org/officeDocument/2006/relationships/hyperlink" Target="https://www.legifrance.gouv.fr/jorf/id/JORFTEXT000052213549" TargetMode="External"/><Relationship Id="rId711" Type="http://schemas.openxmlformats.org/officeDocument/2006/relationships/hyperlink" Target="https://www.legifrance.gouv.fr/jorf/id/JORFTEXT000051710262" TargetMode="External"/><Relationship Id="rId78" Type="http://schemas.openxmlformats.org/officeDocument/2006/relationships/hyperlink" Target="https://www.legifrance.gouv.fr/affichCodeArticle.do?cidTexte=LEGITEXT000006072050&amp;idArticle=LEGIARTI000006903842&amp;dateTexte=29990101&amp;categorieLien=cid" TargetMode="External"/><Relationship Id="rId143" Type="http://schemas.openxmlformats.org/officeDocument/2006/relationships/hyperlink" Target="https://www.legifrance.gouv.fr/affichCodeArticle.do?cidTexte=LEGITEXT000006072050&amp;idArticle=LEGIARTI000006901781&amp;dateTexte=&amp;categorieLien=cid" TargetMode="External"/><Relationship Id="rId350" Type="http://schemas.openxmlformats.org/officeDocument/2006/relationships/hyperlink" Target="https://www.legifrance.gouv.fr/jorf/id/JORFTEXT000052820809" TargetMode="External"/><Relationship Id="rId588" Type="http://schemas.openxmlformats.org/officeDocument/2006/relationships/hyperlink" Target="https://www.legifrance.gouv.fr/jorf/id/JORFTEXT000051862971" TargetMode="External"/><Relationship Id="rId9" Type="http://schemas.openxmlformats.org/officeDocument/2006/relationships/hyperlink" Target="https://www.legifrance.gouv.fr/jorf/id/JORFTEXT000053788367" TargetMode="External"/><Relationship Id="rId210" Type="http://schemas.openxmlformats.org/officeDocument/2006/relationships/hyperlink" Target="https://www.legifrance.gouv.fr/jorf/id/JORFTEXT000053440201" TargetMode="External"/><Relationship Id="rId448" Type="http://schemas.openxmlformats.org/officeDocument/2006/relationships/hyperlink" Target="callto:09,%2012,%2031,%2032,%2046,%2081" TargetMode="External"/><Relationship Id="rId655" Type="http://schemas.openxmlformats.org/officeDocument/2006/relationships/hyperlink" Target="https://www.legifrance.gouv.fr/jorf/id/JORFTEXT000051760650" TargetMode="External"/><Relationship Id="rId294" Type="http://schemas.openxmlformats.org/officeDocument/2006/relationships/hyperlink" Target="https://www.legifrance.gouv.fr/jorf/id/JORFTEXT000053167912" TargetMode="External"/><Relationship Id="rId308" Type="http://schemas.openxmlformats.org/officeDocument/2006/relationships/hyperlink" Target="https://www.legifrance.gouv.fr/jorf/id/JORFTEXT000053160177" TargetMode="External"/><Relationship Id="rId515" Type="http://schemas.openxmlformats.org/officeDocument/2006/relationships/hyperlink" Target="https://www.legifrance.gouv.fr/jorf/id/JORFTEXT000052115272" TargetMode="External"/><Relationship Id="rId722" Type="http://schemas.openxmlformats.org/officeDocument/2006/relationships/hyperlink" Target="https://www.legifrance.gouv.fr/jorf/id/JORFTEXT000051699319" TargetMode="External"/><Relationship Id="rId89" Type="http://schemas.openxmlformats.org/officeDocument/2006/relationships/hyperlink" Target="https://www.legifrance.gouv.fr/affichTexte.do?cidTexte=JORFTEXT000035607311&amp;categorieLien=cid" TargetMode="External"/><Relationship Id="rId154" Type="http://schemas.openxmlformats.org/officeDocument/2006/relationships/hyperlink" Target="https://www.legifrance.gouv.fr/jorf/id/JORFTEXT000053459416" TargetMode="External"/><Relationship Id="rId361" Type="http://schemas.openxmlformats.org/officeDocument/2006/relationships/hyperlink" Target="https://www.legifrance.gouv.fr/jorf/id/JORFTEXT000052820940" TargetMode="External"/><Relationship Id="rId599" Type="http://schemas.openxmlformats.org/officeDocument/2006/relationships/hyperlink" Target="https://www.legifrance.gouv.fr/jorf/id/JORFTEXT000051863079" TargetMode="External"/><Relationship Id="rId459" Type="http://schemas.openxmlformats.org/officeDocument/2006/relationships/hyperlink" Target="https://www.legifrance.gouv.fr/jorf/id/JORFTEXT000052268094" TargetMode="External"/><Relationship Id="rId666" Type="http://schemas.openxmlformats.org/officeDocument/2006/relationships/hyperlink" Target="https://www.legifrance.gouv.fr/jorf/id/JORFTEXT000051735257" TargetMode="External"/><Relationship Id="rId16" Type="http://schemas.openxmlformats.org/officeDocument/2006/relationships/hyperlink" Target="https://www.legifrance.gouv.fr/jorf/id/JORFTEXT000053762609" TargetMode="External"/><Relationship Id="rId221" Type="http://schemas.openxmlformats.org/officeDocument/2006/relationships/hyperlink" Target="https://www.legifrance.gouv.fr/affichTexteArticle.do?cidTexte=JORFTEXT000051465730&amp;idArticle=JORFARTI000051465748&amp;categorieLien=cid" TargetMode="External"/><Relationship Id="rId319" Type="http://schemas.openxmlformats.org/officeDocument/2006/relationships/hyperlink" Target="https://www.legifrance.gouv.fr/jorf/id/JORFTEXT000053094379" TargetMode="External"/><Relationship Id="rId526" Type="http://schemas.openxmlformats.org/officeDocument/2006/relationships/hyperlink" Target="https://www.legifrance.gouv.fr/jorf/id/JORFTEXT000052076971" TargetMode="External"/><Relationship Id="rId733" Type="http://schemas.openxmlformats.org/officeDocument/2006/relationships/hyperlink" Target="https://www.legifrance.gouv.fr/jorf/id/JORFTEXT000051681199" TargetMode="External"/><Relationship Id="rId165" Type="http://schemas.openxmlformats.org/officeDocument/2006/relationships/hyperlink" Target="https://www.legifrance.gouv.fr/jorf/id/JORFTEXT000053459530" TargetMode="External"/><Relationship Id="rId372" Type="http://schemas.openxmlformats.org/officeDocument/2006/relationships/hyperlink" Target="https://www.legifrance.gouv.fr/jorf/id/JORFTEXT000052657644" TargetMode="External"/><Relationship Id="rId677" Type="http://schemas.openxmlformats.org/officeDocument/2006/relationships/hyperlink" Target="https://www.legifrance.gouv.fr/jorf/id/JORFTEXT000051715279" TargetMode="External"/><Relationship Id="rId232" Type="http://schemas.openxmlformats.org/officeDocument/2006/relationships/hyperlink" Target="https://www.legifrance.gouv.fr/jorf/id/JORFTEXT000053379012" TargetMode="External"/><Relationship Id="rId27" Type="http://schemas.openxmlformats.org/officeDocument/2006/relationships/hyperlink" Target="https://www.legifrance.gouv.fr/jorf/id/JORFTEXT000053762713" TargetMode="External"/><Relationship Id="rId537" Type="http://schemas.openxmlformats.org/officeDocument/2006/relationships/hyperlink" Target="https://www.legifrance.gouv.fr/jorf/id/JORFTEXT000052054285" TargetMode="External"/><Relationship Id="rId80" Type="http://schemas.openxmlformats.org/officeDocument/2006/relationships/hyperlink" Target="https://www.legifrance.gouv.fr/affichTexte.do?cidTexte=JORFTEXT000050797861&amp;categorieLien=cid" TargetMode="External"/><Relationship Id="rId176" Type="http://schemas.openxmlformats.org/officeDocument/2006/relationships/hyperlink" Target="https://www.legifrance.gouv.fr/jorf/id/JORFTEXT000053459647" TargetMode="External"/><Relationship Id="rId383" Type="http://schemas.openxmlformats.org/officeDocument/2006/relationships/hyperlink" Target="https://www.legifrance.gouv.fr/jorf/id/JORFTEXT000052657743" TargetMode="External"/><Relationship Id="rId590" Type="http://schemas.openxmlformats.org/officeDocument/2006/relationships/hyperlink" Target="https://www.legifrance.gouv.fr/jorf/id/JORFTEXT000051862989" TargetMode="External"/><Relationship Id="rId604" Type="http://schemas.openxmlformats.org/officeDocument/2006/relationships/hyperlink" Target="https://www.legifrance.gouv.fr/jorf/id/JORFTEXT000051863131" TargetMode="External"/><Relationship Id="rId243" Type="http://schemas.openxmlformats.org/officeDocument/2006/relationships/hyperlink" Target="https://www.legifrance.gouv.fr/jorf/id/JORFTEXT000053287152" TargetMode="External"/><Relationship Id="rId450" Type="http://schemas.openxmlformats.org/officeDocument/2006/relationships/hyperlink" Target="https://www.legifrance.gouv.fr/jorf/id/JORFTEXT000052284702" TargetMode="External"/><Relationship Id="rId688" Type="http://schemas.openxmlformats.org/officeDocument/2006/relationships/hyperlink" Target="https://www.legifrance.gouv.fr/jorf/id/JORFTEXT000051715391" TargetMode="External"/><Relationship Id="rId38" Type="http://schemas.openxmlformats.org/officeDocument/2006/relationships/hyperlink" Target="https://www.legifrance.gouv.fr/jorf/id/JORFTEXT000053762857" TargetMode="External"/><Relationship Id="rId103" Type="http://schemas.openxmlformats.org/officeDocument/2006/relationships/hyperlink" Target="https://www.legifrance.gouv.fr/jorf/id/JORFTEXT000053701257" TargetMode="External"/><Relationship Id="rId310" Type="http://schemas.openxmlformats.org/officeDocument/2006/relationships/hyperlink" Target="https://www.legifrance.gouv.fr/jorf/id/JORFTEXT000053143636" TargetMode="External"/><Relationship Id="rId548" Type="http://schemas.openxmlformats.org/officeDocument/2006/relationships/hyperlink" Target="https://www.legifrance.gouv.fr/jorf/id/JORFTEXT000052020191" TargetMode="External"/><Relationship Id="rId91" Type="http://schemas.openxmlformats.org/officeDocument/2006/relationships/hyperlink" Target="https://www.legifrance.gouv.fr/jorf/id/JORFTEXT000053711867" TargetMode="External"/><Relationship Id="rId187" Type="http://schemas.openxmlformats.org/officeDocument/2006/relationships/hyperlink" Target="https://www.legifrance.gouv.fr/jorf/id/JORFTEXT000053447794" TargetMode="External"/><Relationship Id="rId394" Type="http://schemas.openxmlformats.org/officeDocument/2006/relationships/hyperlink" Target="https://www.legifrance.gouv.fr/jorf/id/JORFTEXT000052422780" TargetMode="External"/><Relationship Id="rId408" Type="http://schemas.openxmlformats.org/officeDocument/2006/relationships/hyperlink" Target="https://www.legifrance.gouv.fr/jorf/id/JORFTEXT000052290243" TargetMode="External"/><Relationship Id="rId615" Type="http://schemas.openxmlformats.org/officeDocument/2006/relationships/hyperlink" Target="https://www.legifrance.gouv.fr/jorf/id/JORFTEXT000051848563" TargetMode="External"/><Relationship Id="rId254" Type="http://schemas.openxmlformats.org/officeDocument/2006/relationships/hyperlink" Target="https://www.legifrance.gouv.fr/jorf/id/JORFTEXT000053230586" TargetMode="External"/><Relationship Id="rId699" Type="http://schemas.openxmlformats.org/officeDocument/2006/relationships/hyperlink" Target="https://www.legifrance.gouv.fr/jorf/id/JORFTEXT000051710113" TargetMode="External"/><Relationship Id="rId49" Type="http://schemas.openxmlformats.org/officeDocument/2006/relationships/hyperlink" Target="https://www.legifrance.gouv.fr/jorf/id/JORFTEXT000053755045" TargetMode="External"/><Relationship Id="rId114" Type="http://schemas.openxmlformats.org/officeDocument/2006/relationships/hyperlink" Target="https://www.legifrance.gouv.fr/jorf/id/JORFTEXT000053642426" TargetMode="External"/><Relationship Id="rId461" Type="http://schemas.openxmlformats.org/officeDocument/2006/relationships/hyperlink" Target="https://www.legifrance.gouv.fr/jorf/id/JORFTEXT000052262860" TargetMode="External"/><Relationship Id="rId559" Type="http://schemas.openxmlformats.org/officeDocument/2006/relationships/hyperlink" Target="https://www.legifrance.gouv.fr/jorf/id/JORFTEXT000052020317" TargetMode="External"/><Relationship Id="rId198" Type="http://schemas.openxmlformats.org/officeDocument/2006/relationships/hyperlink" Target="https://www.legifrance.gouv.fr/jorf/id/JORFTEXT000053447932" TargetMode="External"/><Relationship Id="rId321" Type="http://schemas.openxmlformats.org/officeDocument/2006/relationships/hyperlink" Target="https://www.legifrance.gouv.fr/jorf/id/JORFTEXT000053051742" TargetMode="External"/><Relationship Id="rId419" Type="http://schemas.openxmlformats.org/officeDocument/2006/relationships/hyperlink" Target="https://www.legifrance.gouv.fr/jorf/id/JORFTEXT000052290363" TargetMode="External"/><Relationship Id="rId626" Type="http://schemas.openxmlformats.org/officeDocument/2006/relationships/hyperlink" Target="https://www.legifrance.gouv.fr/jorf/id/JORFTEXT000051844511" TargetMode="External"/><Relationship Id="rId265" Type="http://schemas.openxmlformats.org/officeDocument/2006/relationships/hyperlink" Target="https://www.legifrance.gouv.fr/jorf/id/JORFTEXT000053175446" TargetMode="External"/><Relationship Id="rId472" Type="http://schemas.openxmlformats.org/officeDocument/2006/relationships/hyperlink" Target="https://www.legifrance.gouv.fr/jorf/id/JORFTEXT000052260410" TargetMode="External"/><Relationship Id="rId125" Type="http://schemas.openxmlformats.org/officeDocument/2006/relationships/hyperlink" Target="https://www.legifrance.gouv.fr/jorf/id/JORFTEXT000053594743" TargetMode="External"/><Relationship Id="rId332" Type="http://schemas.openxmlformats.org/officeDocument/2006/relationships/hyperlink" Target="https://www.legifrance.gouv.fr/jorf/id/JORFTEXT000053011360" TargetMode="External"/><Relationship Id="rId637" Type="http://schemas.openxmlformats.org/officeDocument/2006/relationships/hyperlink" Target="https://www.legifrance.gouv.fr/affichCodeArticle.do?cidTexte=LEGITEXT000006072050&amp;idArticle=LEGIARTI000006901742&amp;dateTexte=&amp;categorieLien=cid" TargetMode="External"/><Relationship Id="rId276" Type="http://schemas.openxmlformats.org/officeDocument/2006/relationships/hyperlink" Target="https://www.legifrance.gouv.fr/jorf/id/JORFTEXT000053167717" TargetMode="External"/><Relationship Id="rId483" Type="http://schemas.openxmlformats.org/officeDocument/2006/relationships/hyperlink" Target="https://www.legifrance.gouv.fr/jorf/id/JORFTEXT000052222606" TargetMode="External"/><Relationship Id="rId690" Type="http://schemas.openxmlformats.org/officeDocument/2006/relationships/hyperlink" Target="https://www.legifrance.gouv.fr/jorf/id/JORFTEXT000051715411" TargetMode="External"/><Relationship Id="rId704" Type="http://schemas.openxmlformats.org/officeDocument/2006/relationships/hyperlink" Target="https://www.legifrance.gouv.fr/jorf/id/JORFTEXT000051710158" TargetMode="External"/><Relationship Id="rId40" Type="http://schemas.openxmlformats.org/officeDocument/2006/relationships/hyperlink" Target="https://www.legifrance.gouv.fr/jorf/id/JORFTEXT000053762877" TargetMode="External"/><Relationship Id="rId136" Type="http://schemas.openxmlformats.org/officeDocument/2006/relationships/hyperlink" Target="https://www.legifrance.gouv.fr/jorf/id/JORFTEXT000053555575" TargetMode="External"/><Relationship Id="rId343" Type="http://schemas.openxmlformats.org/officeDocument/2006/relationships/hyperlink" Target="https://www.legifrance.gouv.fr/jorf/id/JORFTEXT000052820738" TargetMode="External"/><Relationship Id="rId550" Type="http://schemas.openxmlformats.org/officeDocument/2006/relationships/hyperlink" Target="https://www.legifrance.gouv.fr/jorf/id/JORFTEXT000052020211" TargetMode="External"/><Relationship Id="rId203" Type="http://schemas.openxmlformats.org/officeDocument/2006/relationships/hyperlink" Target="https://www.legifrance.gouv.fr/jorf/id/JORFTEXT000053447997" TargetMode="External"/><Relationship Id="rId648" Type="http://schemas.openxmlformats.org/officeDocument/2006/relationships/hyperlink" Target="https://www.legifrance.gouv.fr/jorf/id/JORFTEXT000051772731" TargetMode="External"/><Relationship Id="rId287" Type="http://schemas.openxmlformats.org/officeDocument/2006/relationships/hyperlink" Target="https://www.legifrance.gouv.fr/jorf/id/JORFTEXT000053167837" TargetMode="External"/><Relationship Id="rId410" Type="http://schemas.openxmlformats.org/officeDocument/2006/relationships/hyperlink" Target="https://www.legifrance.gouv.fr/jorf/id/JORFTEXT000052290263" TargetMode="External"/><Relationship Id="rId494" Type="http://schemas.openxmlformats.org/officeDocument/2006/relationships/hyperlink" Target="https://www.legifrance.gouv.fr/jorf/id/JORFTEXT000052222740" TargetMode="External"/><Relationship Id="rId508" Type="http://schemas.openxmlformats.org/officeDocument/2006/relationships/hyperlink" Target="https://www.legifrance.gouv.fr/jorf/id/JORFTEXT000052194615" TargetMode="External"/><Relationship Id="rId715" Type="http://schemas.openxmlformats.org/officeDocument/2006/relationships/hyperlink" Target="https://www.legifrance.gouv.fr/jorf/id/JORFTEXT000051699226" TargetMode="External"/><Relationship Id="rId147" Type="http://schemas.openxmlformats.org/officeDocument/2006/relationships/hyperlink" Target="https://www.legifrance.gouv.fr/jorf/id/JORFTEXT000053465890" TargetMode="External"/><Relationship Id="rId354" Type="http://schemas.openxmlformats.org/officeDocument/2006/relationships/hyperlink" Target="https://www.legifrance.gouv.fr/jorf/id/JORFTEXT000052820858" TargetMode="External"/><Relationship Id="rId51" Type="http://schemas.openxmlformats.org/officeDocument/2006/relationships/hyperlink" Target="https://www.legifrance.gouv.fr/jorf/id/JORFTEXT000053755072" TargetMode="External"/><Relationship Id="rId561" Type="http://schemas.openxmlformats.org/officeDocument/2006/relationships/hyperlink" Target="https://www.legifrance.gouv.fr/jorf/id/JORFTEXT000052020338" TargetMode="External"/><Relationship Id="rId659" Type="http://schemas.openxmlformats.org/officeDocument/2006/relationships/hyperlink" Target="https://www.legifrance.gouv.fr/jorf/id/JORFTEXT000051760692" TargetMode="External"/><Relationship Id="rId214" Type="http://schemas.openxmlformats.org/officeDocument/2006/relationships/hyperlink" Target="https://www.legifrance.gouv.fr/jorf/id/JORFTEXT000053440246" TargetMode="External"/><Relationship Id="rId298" Type="http://schemas.openxmlformats.org/officeDocument/2006/relationships/hyperlink" Target="https://www.legifrance.gouv.fr/jorf/id/JORFTEXT000053167949" TargetMode="External"/><Relationship Id="rId421" Type="http://schemas.openxmlformats.org/officeDocument/2006/relationships/hyperlink" Target="https://www.legifrance.gouv.fr/jorf/id/JORFTEXT000052290386" TargetMode="External"/><Relationship Id="rId519" Type="http://schemas.openxmlformats.org/officeDocument/2006/relationships/hyperlink" Target="https://www.legifrance.gouv.fr/jorf/id/JORFTEXT00005211527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68</Pages>
  <Words>53804</Words>
  <Characters>295927</Characters>
  <Application>Microsoft Office Word</Application>
  <DocSecurity>0</DocSecurity>
  <Lines>2466</Lines>
  <Paragraphs>698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297</cp:revision>
  <dcterms:created xsi:type="dcterms:W3CDTF">2025-01-01T07:16:00Z</dcterms:created>
  <dcterms:modified xsi:type="dcterms:W3CDTF">2026-04-11T05:08:00Z</dcterms:modified>
</cp:coreProperties>
</file>