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4BDD" w14:textId="43F8EB69" w:rsidR="00B9729B"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DES CONVENTIONS COLLECTIVES NATIONALES</w:t>
      </w:r>
    </w:p>
    <w:p w14:paraId="6081FCB1" w14:textId="54B85DDA" w:rsidR="0015463D" w:rsidRPr="00C177AF"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13132C" w:rsidRDefault="00593BBB" w:rsidP="002D34A8">
      <w:pPr>
        <w:jc w:val="center"/>
        <w:rPr>
          <w:rFonts w:ascii="Arial" w:hAnsi="Arial" w:cs="Arial"/>
          <w:b/>
          <w:bCs/>
          <w:sz w:val="10"/>
          <w:szCs w:val="1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18AE3CBB"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5</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6</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Default="000A2C6B" w:rsidP="00A76686">
      <w:pPr>
        <w:tabs>
          <w:tab w:val="left" w:pos="7600"/>
        </w:tabs>
        <w:jc w:val="center"/>
        <w:rPr>
          <w:rFonts w:ascii="Arial" w:hAnsi="Arial" w:cs="Arial"/>
          <w:b/>
          <w:bCs/>
          <w:i/>
          <w:iCs/>
          <w:color w:val="C0000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5BB72197" w14:textId="77777777" w:rsidR="008B35B1" w:rsidRPr="00A7628D" w:rsidRDefault="008B35B1" w:rsidP="00A76686">
      <w:pPr>
        <w:tabs>
          <w:tab w:val="left" w:pos="7600"/>
        </w:tabs>
        <w:jc w:val="center"/>
        <w:rPr>
          <w:rFonts w:ascii="Arial" w:hAnsi="Arial" w:cs="Arial"/>
          <w:b/>
          <w:bCs/>
          <w:i/>
          <w:iCs/>
          <w:color w:val="806000" w:themeColor="accent4" w:themeShade="80"/>
          <w:sz w:val="22"/>
          <w:szCs w:val="22"/>
          <w:highlight w:val="cyan"/>
          <w:shd w:val="clear" w:color="auto" w:fill="FFFFFF"/>
        </w:rPr>
      </w:pP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2AE9557B" w14:textId="77777777" w:rsidR="00C545E7" w:rsidRDefault="00C545E7" w:rsidP="00E11CFF">
      <w:pPr>
        <w:tabs>
          <w:tab w:val="left" w:pos="7600"/>
        </w:tabs>
        <w:rPr>
          <w:rFonts w:ascii="Arial" w:hAnsi="Arial" w:cs="Arial"/>
          <w:b/>
          <w:bCs/>
          <w:color w:val="7030A0"/>
          <w:sz w:val="18"/>
          <w:szCs w:val="18"/>
          <w:shd w:val="clear" w:color="auto" w:fill="FFFFFF"/>
        </w:rPr>
      </w:pPr>
    </w:p>
    <w:p w14:paraId="3258B732" w14:textId="1662BB16" w:rsidR="00C55EBA" w:rsidRPr="00C55EBA" w:rsidRDefault="00C55EBA" w:rsidP="00C55EBA">
      <w:pPr>
        <w:tabs>
          <w:tab w:val="left" w:pos="7600"/>
        </w:tabs>
        <w:jc w:val="both"/>
        <w:rPr>
          <w:rFonts w:ascii="Arial" w:hAnsi="Arial" w:cs="Arial"/>
          <w:b/>
          <w:bCs/>
          <w:color w:val="7030A0"/>
          <w:sz w:val="18"/>
          <w:szCs w:val="18"/>
          <w:shd w:val="clear" w:color="auto" w:fill="FFFFFF"/>
        </w:rPr>
      </w:pPr>
      <w:r w:rsidRPr="00C55EBA">
        <w:rPr>
          <w:rFonts w:ascii="Arial" w:hAnsi="Arial" w:cs="Arial"/>
          <w:b/>
          <w:bCs/>
          <w:color w:val="7030A0"/>
          <w:sz w:val="18"/>
          <w:szCs w:val="18"/>
          <w:shd w:val="clear" w:color="auto" w:fill="FFFFFF"/>
        </w:rPr>
        <w:t>MINISTÈRE DU TRAVAIL :</w:t>
      </w:r>
    </w:p>
    <w:p w14:paraId="01FF502F" w14:textId="77777777" w:rsidR="00C55EBA" w:rsidRDefault="00C55EBA" w:rsidP="00C55EBA">
      <w:pPr>
        <w:tabs>
          <w:tab w:val="left" w:pos="7600"/>
        </w:tabs>
        <w:jc w:val="both"/>
        <w:rPr>
          <w:rFonts w:ascii="Arial" w:hAnsi="Arial" w:cs="Arial"/>
          <w:b/>
          <w:bCs/>
          <w:color w:val="000000" w:themeColor="text1"/>
          <w:sz w:val="18"/>
          <w:szCs w:val="18"/>
          <w:shd w:val="clear" w:color="auto" w:fill="FFFFFF"/>
        </w:rPr>
      </w:pPr>
    </w:p>
    <w:p w14:paraId="53003FB3" w14:textId="64AFF0DD" w:rsidR="00C55EBA" w:rsidRDefault="00C55EBA"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Arrêtés </w:t>
      </w:r>
      <w:r w:rsidRPr="00C55EBA">
        <w:rPr>
          <w:rFonts w:ascii="Arial" w:hAnsi="Arial" w:cs="Arial"/>
          <w:b/>
          <w:bCs/>
          <w:color w:val="000000" w:themeColor="text1"/>
          <w:sz w:val="18"/>
          <w:szCs w:val="18"/>
          <w:shd w:val="clear" w:color="auto" w:fill="FFFFFF"/>
        </w:rPr>
        <w:t>portant extension</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55EBA">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dans le cadre </w:t>
      </w:r>
      <w:r>
        <w:rPr>
          <w:rFonts w:ascii="Arial" w:hAnsi="Arial" w:cs="Arial"/>
          <w:b/>
          <w:bCs/>
          <w:color w:val="000000" w:themeColor="text1"/>
          <w:sz w:val="18"/>
          <w:szCs w:val="18"/>
          <w:shd w:val="clear" w:color="auto" w:fill="FFFFFF"/>
        </w:rPr>
        <w:t xml:space="preserve">des </w:t>
      </w:r>
      <w:r w:rsidRPr="00C55EBA">
        <w:rPr>
          <w:rFonts w:ascii="Arial" w:hAnsi="Arial" w:cs="Arial"/>
          <w:b/>
          <w:bCs/>
          <w:i/>
          <w:iCs/>
          <w:color w:val="000000" w:themeColor="text1"/>
          <w:sz w:val="18"/>
          <w:szCs w:val="18"/>
          <w:shd w:val="clear" w:color="auto" w:fill="FFFFFF"/>
        </w:rPr>
        <w:t>industries chimiques,</w:t>
      </w:r>
      <w:r w:rsidRPr="00C55EBA">
        <w:rPr>
          <w:rFonts w:ascii="Arial" w:hAnsi="Arial" w:cs="Arial"/>
          <w:b/>
          <w:bCs/>
          <w:i/>
          <w:iCs/>
          <w:color w:val="000000" w:themeColor="text1"/>
          <w:sz w:val="18"/>
          <w:szCs w:val="18"/>
          <w:shd w:val="clear" w:color="auto" w:fill="FFFFFF"/>
        </w:rPr>
        <w:t xml:space="preserve"> de la bijouterie, joaillerie, orfèvrerie, horlogerie (n° 3251)</w:t>
      </w:r>
      <w:r w:rsidRPr="00C55EBA">
        <w:rPr>
          <w:rFonts w:ascii="Arial" w:hAnsi="Arial" w:cs="Arial"/>
          <w:b/>
          <w:bCs/>
          <w:i/>
          <w:iCs/>
          <w:color w:val="000000" w:themeColor="text1"/>
          <w:sz w:val="18"/>
          <w:szCs w:val="18"/>
          <w:shd w:val="clear" w:color="auto" w:fill="FFFFFF"/>
        </w:rPr>
        <w:t>,</w:t>
      </w:r>
      <w:r w:rsidRPr="00C55EBA">
        <w:rPr>
          <w:rFonts w:ascii="Arial" w:hAnsi="Arial" w:cs="Arial"/>
          <w:b/>
          <w:bCs/>
          <w:i/>
          <w:iCs/>
          <w:color w:val="000000" w:themeColor="text1"/>
          <w:sz w:val="18"/>
          <w:szCs w:val="18"/>
          <w:shd w:val="clear" w:color="auto" w:fill="FFFFFF"/>
        </w:rPr>
        <w:t xml:space="preserve"> du négoce de l'ameublement (n° 1880)</w:t>
      </w:r>
      <w:r w:rsidRPr="00C55EBA">
        <w:rPr>
          <w:rFonts w:ascii="Arial" w:hAnsi="Arial" w:cs="Arial"/>
          <w:b/>
          <w:bCs/>
          <w:i/>
          <w:iCs/>
          <w:color w:val="000000" w:themeColor="text1"/>
          <w:sz w:val="18"/>
          <w:szCs w:val="18"/>
          <w:shd w:val="clear" w:color="auto" w:fill="FFFFFF"/>
        </w:rPr>
        <w:t>,</w:t>
      </w:r>
      <w:r w:rsidRPr="00C55EBA">
        <w:rPr>
          <w:rFonts w:ascii="Arial" w:hAnsi="Arial" w:cs="Arial"/>
          <w:b/>
          <w:bCs/>
          <w:i/>
          <w:iCs/>
          <w:color w:val="000000" w:themeColor="text1"/>
          <w:sz w:val="18"/>
          <w:szCs w:val="18"/>
          <w:shd w:val="clear" w:color="auto" w:fill="FFFFFF"/>
        </w:rPr>
        <w:t xml:space="preserve"> des commerces de quincaillerie, fournitures industrielles, fers, métaux et équipement de la maison (n° 3243)</w:t>
      </w:r>
      <w:r w:rsidRPr="00C55EBA">
        <w:rPr>
          <w:rFonts w:ascii="Arial" w:hAnsi="Arial" w:cs="Arial"/>
          <w:b/>
          <w:bCs/>
          <w:i/>
          <w:iCs/>
          <w:color w:val="000000" w:themeColor="text1"/>
          <w:sz w:val="18"/>
          <w:szCs w:val="18"/>
          <w:shd w:val="clear" w:color="auto" w:fill="FFFFFF"/>
        </w:rPr>
        <w:t xml:space="preserve">, </w:t>
      </w:r>
      <w:r w:rsidRPr="00C55EBA">
        <w:rPr>
          <w:rFonts w:ascii="Arial" w:hAnsi="Arial" w:cs="Arial"/>
          <w:b/>
          <w:bCs/>
          <w:i/>
          <w:iCs/>
          <w:color w:val="000000" w:themeColor="text1"/>
          <w:sz w:val="18"/>
          <w:szCs w:val="18"/>
          <w:shd w:val="clear" w:color="auto" w:fill="FFFFFF"/>
        </w:rPr>
        <w:t>de</w:t>
      </w:r>
      <w:r w:rsidRPr="00C55EBA">
        <w:rPr>
          <w:rFonts w:ascii="Arial" w:hAnsi="Arial" w:cs="Arial"/>
          <w:b/>
          <w:bCs/>
          <w:i/>
          <w:iCs/>
          <w:color w:val="000000" w:themeColor="text1"/>
          <w:sz w:val="18"/>
          <w:szCs w:val="18"/>
          <w:shd w:val="clear" w:color="auto" w:fill="FFFFFF"/>
        </w:rPr>
        <w:t xml:space="preserve"> la</w:t>
      </w:r>
      <w:r w:rsidRPr="00C55EBA">
        <w:rPr>
          <w:rFonts w:ascii="Arial" w:hAnsi="Arial" w:cs="Arial"/>
          <w:b/>
          <w:bCs/>
          <w:i/>
          <w:iCs/>
          <w:color w:val="000000" w:themeColor="text1"/>
          <w:sz w:val="18"/>
          <w:szCs w:val="18"/>
          <w:shd w:val="clear" w:color="auto" w:fill="FFFFFF"/>
        </w:rPr>
        <w:t xml:space="preserve"> manutention ferroviaire et travaux connexes (n° 538)</w:t>
      </w:r>
      <w:r w:rsidRPr="00C55EBA">
        <w:rPr>
          <w:rFonts w:ascii="Arial" w:hAnsi="Arial" w:cs="Arial"/>
          <w:b/>
          <w:bCs/>
          <w:i/>
          <w:iCs/>
          <w:color w:val="000000" w:themeColor="text1"/>
          <w:sz w:val="18"/>
          <w:szCs w:val="18"/>
          <w:shd w:val="clear" w:color="auto" w:fill="FFFFFF"/>
        </w:rPr>
        <w:t>,</w:t>
      </w:r>
      <w:r w:rsidRPr="00C55EBA">
        <w:rPr>
          <w:rFonts w:ascii="Arial" w:hAnsi="Arial" w:cs="Arial"/>
          <w:b/>
          <w:bCs/>
          <w:i/>
          <w:iCs/>
          <w:color w:val="000000" w:themeColor="text1"/>
          <w:sz w:val="18"/>
          <w:szCs w:val="18"/>
          <w:shd w:val="clear" w:color="auto" w:fill="FFFFFF"/>
        </w:rPr>
        <w:t xml:space="preserve"> de la pharmacie d'officine (n° 1996)</w:t>
      </w:r>
      <w:r w:rsidRPr="00C55EBA">
        <w:rPr>
          <w:rFonts w:ascii="Arial" w:hAnsi="Arial" w:cs="Arial"/>
          <w:b/>
          <w:bCs/>
          <w:i/>
          <w:iCs/>
          <w:color w:val="000000" w:themeColor="text1"/>
          <w:sz w:val="18"/>
          <w:szCs w:val="18"/>
          <w:shd w:val="clear" w:color="auto" w:fill="FFFFFF"/>
        </w:rPr>
        <w:t xml:space="preserve">, </w:t>
      </w:r>
      <w:r w:rsidRPr="00C55EBA">
        <w:rPr>
          <w:rFonts w:ascii="Arial" w:hAnsi="Arial" w:cs="Arial"/>
          <w:b/>
          <w:bCs/>
          <w:i/>
          <w:iCs/>
          <w:color w:val="000000" w:themeColor="text1"/>
          <w:sz w:val="18"/>
          <w:szCs w:val="18"/>
          <w:shd w:val="clear" w:color="auto" w:fill="FFFFFF"/>
        </w:rPr>
        <w:t>des prestataires de services dans le domaine du secteur tertiaire (n° 2098)</w:t>
      </w:r>
      <w:r w:rsidRPr="00C55EBA">
        <w:rPr>
          <w:rFonts w:ascii="Arial" w:hAnsi="Arial" w:cs="Arial"/>
          <w:b/>
          <w:bCs/>
          <w:i/>
          <w:iCs/>
          <w:color w:val="000000" w:themeColor="text1"/>
          <w:sz w:val="18"/>
          <w:szCs w:val="18"/>
          <w:shd w:val="clear" w:color="auto" w:fill="FFFFFF"/>
        </w:rPr>
        <w:t>,</w:t>
      </w:r>
      <w:r w:rsidRPr="00C55EBA">
        <w:rPr>
          <w:rFonts w:ascii="Arial" w:hAnsi="Arial" w:cs="Arial"/>
          <w:b/>
          <w:bCs/>
          <w:i/>
          <w:iCs/>
          <w:color w:val="000000" w:themeColor="text1"/>
          <w:sz w:val="18"/>
          <w:szCs w:val="18"/>
          <w:shd w:val="clear" w:color="auto" w:fill="FFFFFF"/>
        </w:rPr>
        <w:t xml:space="preserve"> des prothésistes dentaires et des personnels des laboratoires de prothèse dentaire (n° 993)</w:t>
      </w:r>
      <w:r w:rsidRPr="00C55EBA">
        <w:rPr>
          <w:rFonts w:ascii="Arial" w:hAnsi="Arial" w:cs="Arial"/>
          <w:b/>
          <w:bCs/>
          <w:i/>
          <w:iCs/>
          <w:color w:val="000000" w:themeColor="text1"/>
          <w:sz w:val="18"/>
          <w:szCs w:val="18"/>
          <w:shd w:val="clear" w:color="auto" w:fill="FFFFFF"/>
        </w:rPr>
        <w:t>,</w:t>
      </w:r>
      <w:r w:rsidRPr="00C55EBA">
        <w:rPr>
          <w:rFonts w:ascii="Arial" w:hAnsi="Arial" w:cs="Arial"/>
          <w:b/>
          <w:bCs/>
          <w:i/>
          <w:iCs/>
          <w:color w:val="000000" w:themeColor="text1"/>
          <w:sz w:val="18"/>
          <w:szCs w:val="18"/>
          <w:shd w:val="clear" w:color="auto" w:fill="FFFFFF"/>
        </w:rPr>
        <w:t xml:space="preserve"> des sociétés concessionnaires ou exploitantes d'autoroutes ou d'ouvrages routiers (n° 2583</w:t>
      </w:r>
      <w:r w:rsidRPr="00C55EBA">
        <w:rPr>
          <w:rFonts w:ascii="Arial" w:hAnsi="Arial" w:cs="Arial"/>
          <w:b/>
          <w:bCs/>
          <w:i/>
          <w:iCs/>
          <w:color w:val="000000" w:themeColor="text1"/>
          <w:sz w:val="18"/>
          <w:szCs w:val="18"/>
          <w:shd w:val="clear" w:color="auto" w:fill="FFFFFF"/>
        </w:rPr>
        <w:t>),</w:t>
      </w:r>
      <w:r w:rsidRPr="00C55EBA">
        <w:rPr>
          <w:rFonts w:ascii="Arial" w:hAnsi="Arial" w:cs="Arial"/>
          <w:b/>
          <w:bCs/>
          <w:i/>
          <w:iCs/>
          <w:color w:val="000000" w:themeColor="text1"/>
          <w:sz w:val="18"/>
          <w:szCs w:val="18"/>
          <w:shd w:val="clear" w:color="auto" w:fill="FFFFFF"/>
        </w:rPr>
        <w:t xml:space="preserve"> des industries de fabrication mécanique du verre (n° 669)</w:t>
      </w:r>
      <w:r w:rsidRPr="00C55EBA">
        <w:rPr>
          <w:rFonts w:ascii="Arial" w:hAnsi="Arial" w:cs="Arial"/>
          <w:b/>
          <w:bCs/>
          <w:i/>
          <w:iCs/>
          <w:color w:val="000000" w:themeColor="text1"/>
          <w:sz w:val="18"/>
          <w:szCs w:val="18"/>
          <w:shd w:val="clear" w:color="auto" w:fill="FFFFFF"/>
        </w:rPr>
        <w:t>,</w:t>
      </w:r>
      <w:r w:rsidRPr="00C55EBA">
        <w:rPr>
          <w:rFonts w:ascii="Arial" w:hAnsi="Arial" w:cs="Arial"/>
          <w:b/>
          <w:bCs/>
          <w:i/>
          <w:iCs/>
          <w:color w:val="000000" w:themeColor="text1"/>
          <w:sz w:val="18"/>
          <w:szCs w:val="18"/>
          <w:shd w:val="clear" w:color="auto" w:fill="FFFFFF"/>
        </w:rPr>
        <w:t xml:space="preserve"> du commerce de détail alimentaire non spécialisé (n° 1505)</w:t>
      </w:r>
      <w:r w:rsidRPr="00C55EBA">
        <w:rPr>
          <w:rFonts w:ascii="Arial" w:hAnsi="Arial" w:cs="Arial"/>
          <w:b/>
          <w:bCs/>
          <w:i/>
          <w:iCs/>
          <w:color w:val="000000" w:themeColor="text1"/>
          <w:sz w:val="18"/>
          <w:szCs w:val="18"/>
          <w:shd w:val="clear" w:color="auto" w:fill="FFFFFF"/>
        </w:rPr>
        <w:t>,</w:t>
      </w:r>
      <w:r w:rsidRPr="00C55EBA">
        <w:rPr>
          <w:rFonts w:ascii="Arial" w:hAnsi="Arial" w:cs="Arial"/>
          <w:b/>
          <w:bCs/>
          <w:i/>
          <w:iCs/>
          <w:color w:val="000000" w:themeColor="text1"/>
          <w:sz w:val="18"/>
          <w:szCs w:val="18"/>
          <w:shd w:val="clear" w:color="auto" w:fill="FFFFFF"/>
        </w:rPr>
        <w:t xml:space="preserve"> de l'optique-lunetterie de détail (n° 1431)</w:t>
      </w:r>
      <w:r w:rsidRPr="00C55EBA">
        <w:rPr>
          <w:rFonts w:ascii="Arial" w:hAnsi="Arial" w:cs="Arial"/>
          <w:b/>
          <w:bCs/>
          <w:i/>
          <w:iCs/>
          <w:color w:val="000000" w:themeColor="text1"/>
          <w:sz w:val="18"/>
          <w:szCs w:val="18"/>
          <w:shd w:val="clear" w:color="auto" w:fill="FFFFFF"/>
        </w:rPr>
        <w:t>,</w:t>
      </w:r>
      <w:r w:rsidRPr="00C55EBA">
        <w:rPr>
          <w:rFonts w:ascii="Arial" w:hAnsi="Arial" w:cs="Arial"/>
          <w:b/>
          <w:bCs/>
          <w:i/>
          <w:iCs/>
          <w:color w:val="000000" w:themeColor="text1"/>
          <w:sz w:val="18"/>
          <w:szCs w:val="18"/>
          <w:shd w:val="clear" w:color="auto" w:fill="FFFFFF"/>
        </w:rPr>
        <w:t xml:space="preserve"> de l'édition (n° 2121)</w:t>
      </w:r>
      <w:r w:rsidRPr="00C55EBA">
        <w:rPr>
          <w:rFonts w:ascii="Arial" w:hAnsi="Arial" w:cs="Arial"/>
          <w:b/>
          <w:bCs/>
          <w:i/>
          <w:iCs/>
          <w:color w:val="000000" w:themeColor="text1"/>
          <w:sz w:val="18"/>
          <w:szCs w:val="18"/>
          <w:shd w:val="clear" w:color="auto" w:fill="FFFFFF"/>
        </w:rPr>
        <w:t xml:space="preserve">, </w:t>
      </w:r>
      <w:r w:rsidRPr="00C55EBA">
        <w:rPr>
          <w:rFonts w:ascii="Arial" w:hAnsi="Arial" w:cs="Arial"/>
          <w:b/>
          <w:bCs/>
          <w:i/>
          <w:iCs/>
          <w:color w:val="000000" w:themeColor="text1"/>
          <w:sz w:val="18"/>
          <w:szCs w:val="18"/>
          <w:shd w:val="clear" w:color="auto" w:fill="FFFFFF"/>
        </w:rPr>
        <w:t>des commerces et services de l'audiovisuel, de l'électronique et de l'équipement ménager (n° 1686)</w:t>
      </w:r>
      <w:r w:rsidRPr="00C55EBA">
        <w:rPr>
          <w:rFonts w:ascii="Arial" w:hAnsi="Arial" w:cs="Arial"/>
          <w:b/>
          <w:bCs/>
          <w:i/>
          <w:iCs/>
          <w:color w:val="000000" w:themeColor="text1"/>
          <w:sz w:val="18"/>
          <w:szCs w:val="18"/>
          <w:shd w:val="clear" w:color="auto" w:fill="FFFFFF"/>
        </w:rPr>
        <w:t>,</w:t>
      </w:r>
      <w:r w:rsidRPr="00C55EBA">
        <w:rPr>
          <w:rFonts w:ascii="Arial" w:hAnsi="Arial" w:cs="Arial"/>
          <w:b/>
          <w:bCs/>
          <w:i/>
          <w:iCs/>
          <w:color w:val="000000" w:themeColor="text1"/>
          <w:sz w:val="18"/>
          <w:szCs w:val="18"/>
          <w:shd w:val="clear" w:color="auto" w:fill="FFFFFF"/>
        </w:rPr>
        <w:t xml:space="preserve"> de l'enseignement privé indépendant (n° 2691)</w:t>
      </w:r>
      <w:r w:rsidRPr="00C55EBA">
        <w:rPr>
          <w:rFonts w:ascii="Arial" w:hAnsi="Arial" w:cs="Arial"/>
          <w:b/>
          <w:bCs/>
          <w:i/>
          <w:iCs/>
          <w:color w:val="000000" w:themeColor="text1"/>
          <w:sz w:val="18"/>
          <w:szCs w:val="18"/>
          <w:shd w:val="clear" w:color="auto" w:fill="FFFFFF"/>
        </w:rPr>
        <w:t>,</w:t>
      </w:r>
      <w:r w:rsidRPr="00C55EBA">
        <w:rPr>
          <w:rFonts w:ascii="Arial" w:hAnsi="Arial" w:cs="Arial"/>
          <w:b/>
          <w:bCs/>
          <w:i/>
          <w:iCs/>
          <w:color w:val="000000" w:themeColor="text1"/>
          <w:sz w:val="18"/>
          <w:szCs w:val="18"/>
          <w:shd w:val="clear" w:color="auto" w:fill="FFFFFF"/>
        </w:rPr>
        <w:t xml:space="preserve"> de la production audiovisuelle (n° 2642)</w:t>
      </w:r>
      <w:r w:rsidRPr="00C55EBA">
        <w:rPr>
          <w:rFonts w:ascii="Arial" w:hAnsi="Arial" w:cs="Arial"/>
          <w:b/>
          <w:bCs/>
          <w:i/>
          <w:iCs/>
          <w:color w:val="000000" w:themeColor="text1"/>
          <w:sz w:val="18"/>
          <w:szCs w:val="18"/>
          <w:shd w:val="clear" w:color="auto" w:fill="FFFFFF"/>
        </w:rPr>
        <w:t>,</w:t>
      </w:r>
      <w:r w:rsidRPr="00C55EBA">
        <w:rPr>
          <w:rFonts w:ascii="Arial" w:hAnsi="Arial" w:cs="Arial"/>
          <w:b/>
          <w:bCs/>
          <w:i/>
          <w:iCs/>
          <w:color w:val="000000" w:themeColor="text1"/>
          <w:sz w:val="18"/>
          <w:szCs w:val="18"/>
          <w:shd w:val="clear" w:color="auto" w:fill="FFFFFF"/>
        </w:rPr>
        <w:t xml:space="preserve"> du sport (n° 2511)</w:t>
      </w:r>
      <w:r w:rsidRPr="00C55EBA">
        <w:rPr>
          <w:rFonts w:ascii="Arial" w:hAnsi="Arial" w:cs="Arial"/>
          <w:b/>
          <w:bCs/>
          <w:i/>
          <w:iCs/>
          <w:color w:val="000000" w:themeColor="text1"/>
          <w:sz w:val="18"/>
          <w:szCs w:val="18"/>
          <w:shd w:val="clear" w:color="auto" w:fill="FFFFFF"/>
        </w:rPr>
        <w:t>,</w:t>
      </w:r>
      <w:r w:rsidRPr="00C55EBA">
        <w:rPr>
          <w:rFonts w:ascii="Arial" w:hAnsi="Arial" w:cs="Arial"/>
          <w:b/>
          <w:bCs/>
          <w:i/>
          <w:iCs/>
          <w:color w:val="000000" w:themeColor="text1"/>
          <w:sz w:val="18"/>
          <w:szCs w:val="18"/>
          <w:shd w:val="clear" w:color="auto" w:fill="FFFFFF"/>
        </w:rPr>
        <w:t xml:space="preserve"> des entreprises du négoce et de l'industrie des produits du sol, engrais et produits connexes (n° 1077)</w:t>
      </w:r>
      <w:r w:rsidRPr="00C55EBA">
        <w:rPr>
          <w:rFonts w:ascii="Arial" w:hAnsi="Arial" w:cs="Arial"/>
          <w:b/>
          <w:bCs/>
          <w:i/>
          <w:iCs/>
          <w:color w:val="000000" w:themeColor="text1"/>
          <w:sz w:val="18"/>
          <w:szCs w:val="18"/>
          <w:shd w:val="clear" w:color="auto" w:fill="FFFFFF"/>
        </w:rPr>
        <w:t xml:space="preserve">, </w:t>
      </w:r>
      <w:r w:rsidRPr="00C55EBA">
        <w:rPr>
          <w:rFonts w:ascii="Arial" w:hAnsi="Arial" w:cs="Arial"/>
          <w:b/>
          <w:bCs/>
          <w:i/>
          <w:iCs/>
          <w:color w:val="000000" w:themeColor="text1"/>
          <w:sz w:val="18"/>
          <w:szCs w:val="18"/>
          <w:shd w:val="clear" w:color="auto" w:fill="FFFFFF"/>
        </w:rPr>
        <w:t>entreprises au service de la création et de l'événement (n° 3252)</w:t>
      </w:r>
      <w:r w:rsidRPr="00C55EBA">
        <w:rPr>
          <w:rFonts w:ascii="Arial" w:hAnsi="Arial" w:cs="Arial"/>
          <w:b/>
          <w:bCs/>
          <w:i/>
          <w:iCs/>
          <w:color w:val="000000" w:themeColor="text1"/>
          <w:sz w:val="18"/>
          <w:szCs w:val="18"/>
          <w:shd w:val="clear" w:color="auto" w:fill="FFFFFF"/>
        </w:rPr>
        <w:t>,</w:t>
      </w:r>
      <w:r w:rsidRPr="00C55EBA">
        <w:rPr>
          <w:rFonts w:ascii="Arial" w:hAnsi="Arial" w:cs="Arial"/>
          <w:b/>
          <w:bCs/>
          <w:i/>
          <w:iCs/>
          <w:color w:val="000000" w:themeColor="text1"/>
          <w:sz w:val="18"/>
          <w:szCs w:val="18"/>
          <w:shd w:val="clear" w:color="auto" w:fill="FFFFFF"/>
        </w:rPr>
        <w:t xml:space="preserve"> de l'immobilier (n° 1527)</w:t>
      </w:r>
      <w:r w:rsidRPr="00C55EBA">
        <w:rPr>
          <w:rFonts w:ascii="Arial" w:hAnsi="Arial" w:cs="Arial"/>
          <w:b/>
          <w:bCs/>
          <w:i/>
          <w:iCs/>
          <w:color w:val="000000" w:themeColor="text1"/>
          <w:sz w:val="18"/>
          <w:szCs w:val="18"/>
          <w:shd w:val="clear" w:color="auto" w:fill="FFFFFF"/>
        </w:rPr>
        <w:t xml:space="preserve">, </w:t>
      </w:r>
      <w:r w:rsidRPr="00C55EBA">
        <w:rPr>
          <w:rFonts w:ascii="Arial" w:hAnsi="Arial" w:cs="Arial"/>
          <w:b/>
          <w:bCs/>
          <w:i/>
          <w:iCs/>
          <w:color w:val="000000" w:themeColor="text1"/>
          <w:sz w:val="18"/>
          <w:szCs w:val="18"/>
          <w:shd w:val="clear" w:color="auto" w:fill="FFFFFF"/>
        </w:rPr>
        <w:t>des personnels des ports de plaisance (n° 1182)</w:t>
      </w:r>
      <w:r w:rsidRPr="00C55EBA">
        <w:rPr>
          <w:rFonts w:ascii="Arial" w:hAnsi="Arial" w:cs="Arial"/>
          <w:b/>
          <w:bCs/>
          <w:i/>
          <w:iCs/>
          <w:color w:val="000000" w:themeColor="text1"/>
          <w:sz w:val="18"/>
          <w:szCs w:val="18"/>
          <w:shd w:val="clear" w:color="auto" w:fill="FFFFFF"/>
        </w:rPr>
        <w:t xml:space="preserve">, </w:t>
      </w:r>
      <w:r w:rsidRPr="00C55EBA">
        <w:rPr>
          <w:rFonts w:ascii="Arial" w:hAnsi="Arial" w:cs="Arial"/>
          <w:b/>
          <w:bCs/>
          <w:i/>
          <w:iCs/>
          <w:color w:val="000000" w:themeColor="text1"/>
          <w:sz w:val="18"/>
          <w:szCs w:val="18"/>
          <w:shd w:val="clear" w:color="auto" w:fill="FFFFFF"/>
        </w:rPr>
        <w:t xml:space="preserve">des entreprises </w:t>
      </w:r>
      <w:r w:rsidRPr="00C55EBA">
        <w:rPr>
          <w:rFonts w:ascii="Arial" w:hAnsi="Arial" w:cs="Arial"/>
          <w:b/>
          <w:bCs/>
          <w:i/>
          <w:iCs/>
          <w:color w:val="000000" w:themeColor="text1"/>
          <w:sz w:val="18"/>
          <w:szCs w:val="18"/>
          <w:shd w:val="clear" w:color="auto" w:fill="FFFFFF"/>
        </w:rPr>
        <w:t xml:space="preserve">métropolitaines </w:t>
      </w:r>
      <w:r w:rsidRPr="00C55EBA">
        <w:rPr>
          <w:rFonts w:ascii="Arial" w:hAnsi="Arial" w:cs="Arial"/>
          <w:b/>
          <w:bCs/>
          <w:i/>
          <w:iCs/>
          <w:color w:val="000000" w:themeColor="text1"/>
          <w:sz w:val="18"/>
          <w:szCs w:val="18"/>
          <w:shd w:val="clear" w:color="auto" w:fill="FFFFFF"/>
        </w:rPr>
        <w:t>de la maintenance, distribution et location de matériels agricoles, de travaux publics, de bâtiment, de manutention, de motoculture de plaisance et activité connexes, dite SDLM (n° 1404)</w:t>
      </w:r>
      <w:r w:rsidRPr="00C55EBA">
        <w:rPr>
          <w:rFonts w:ascii="Arial" w:hAnsi="Arial" w:cs="Arial"/>
          <w:b/>
          <w:bCs/>
          <w:i/>
          <w:iCs/>
          <w:color w:val="000000" w:themeColor="text1"/>
          <w:sz w:val="18"/>
          <w:szCs w:val="18"/>
          <w:shd w:val="clear" w:color="auto" w:fill="FFFFFF"/>
        </w:rPr>
        <w:t>,</w:t>
      </w:r>
      <w:r w:rsidRPr="00C55EBA">
        <w:rPr>
          <w:rFonts w:ascii="Arial" w:hAnsi="Arial" w:cs="Arial"/>
          <w:b/>
          <w:bCs/>
          <w:i/>
          <w:iCs/>
          <w:color w:val="000000" w:themeColor="text1"/>
          <w:sz w:val="18"/>
          <w:szCs w:val="18"/>
          <w:shd w:val="clear" w:color="auto" w:fill="FFFFFF"/>
        </w:rPr>
        <w:t xml:space="preserve"> du négoce de l'ameublement (n° 1880)</w:t>
      </w:r>
      <w:r w:rsidRPr="00C55EBA">
        <w:rPr>
          <w:rFonts w:ascii="Arial" w:hAnsi="Arial" w:cs="Arial"/>
          <w:b/>
          <w:bCs/>
          <w:i/>
          <w:iCs/>
          <w:color w:val="000000" w:themeColor="text1"/>
          <w:sz w:val="18"/>
          <w:szCs w:val="18"/>
          <w:shd w:val="clear" w:color="auto" w:fill="FFFFFF"/>
        </w:rPr>
        <w:t xml:space="preserve">, </w:t>
      </w:r>
      <w:r w:rsidRPr="00C55EBA">
        <w:rPr>
          <w:rFonts w:ascii="Arial" w:hAnsi="Arial" w:cs="Arial"/>
          <w:b/>
          <w:bCs/>
          <w:i/>
          <w:iCs/>
          <w:color w:val="000000" w:themeColor="text1"/>
          <w:sz w:val="18"/>
          <w:szCs w:val="18"/>
          <w:shd w:val="clear" w:color="auto" w:fill="FFFFFF"/>
        </w:rPr>
        <w:t>des sociétés d'assistance (n° 1801)</w:t>
      </w:r>
      <w:r w:rsidRPr="00C55EBA">
        <w:rPr>
          <w:rFonts w:ascii="Arial" w:hAnsi="Arial" w:cs="Arial"/>
          <w:b/>
          <w:bCs/>
          <w:i/>
          <w:iCs/>
          <w:color w:val="000000" w:themeColor="text1"/>
          <w:sz w:val="18"/>
          <w:szCs w:val="18"/>
          <w:shd w:val="clear" w:color="auto" w:fill="FFFFFF"/>
        </w:rPr>
        <w:t>,</w:t>
      </w:r>
      <w:r w:rsidRPr="00C55EBA">
        <w:rPr>
          <w:rFonts w:ascii="Arial" w:hAnsi="Arial" w:cs="Arial"/>
          <w:b/>
          <w:bCs/>
          <w:i/>
          <w:iCs/>
          <w:color w:val="000000" w:themeColor="text1"/>
          <w:sz w:val="18"/>
          <w:szCs w:val="18"/>
          <w:shd w:val="clear" w:color="auto" w:fill="FFFFFF"/>
        </w:rPr>
        <w:t xml:space="preserve"> restauration rapide (n° 1501)</w:t>
      </w:r>
      <w:r w:rsidRPr="00C55EBA">
        <w:rPr>
          <w:rFonts w:ascii="Arial" w:hAnsi="Arial" w:cs="Arial"/>
          <w:b/>
          <w:bCs/>
          <w:i/>
          <w:iCs/>
          <w:color w:val="000000" w:themeColor="text1"/>
          <w:sz w:val="18"/>
          <w:szCs w:val="18"/>
          <w:shd w:val="clear" w:color="auto" w:fill="FFFFFF"/>
        </w:rPr>
        <w:t>,</w:t>
      </w:r>
      <w:r w:rsidRPr="00C55EBA">
        <w:rPr>
          <w:rFonts w:ascii="Arial" w:hAnsi="Arial" w:cs="Arial"/>
          <w:b/>
          <w:bCs/>
          <w:i/>
          <w:iCs/>
          <w:color w:val="000000" w:themeColor="text1"/>
          <w:sz w:val="18"/>
          <w:szCs w:val="18"/>
          <w:shd w:val="clear" w:color="auto" w:fill="FFFFFF"/>
        </w:rPr>
        <w:t xml:space="preserve"> accord territorial (département du Var) conclu dans le cadre de la convention collective nationale de la métallurgie (n° 3248)</w:t>
      </w:r>
      <w:r w:rsidRPr="00C55EBA">
        <w:rPr>
          <w:rFonts w:ascii="Arial" w:hAnsi="Arial" w:cs="Arial"/>
          <w:b/>
          <w:bCs/>
          <w:i/>
          <w:iCs/>
          <w:color w:val="000000" w:themeColor="text1"/>
          <w:sz w:val="18"/>
          <w:szCs w:val="18"/>
          <w:shd w:val="clear" w:color="auto" w:fill="FFFFFF"/>
        </w:rPr>
        <w:t>,</w:t>
      </w:r>
      <w:r w:rsidRPr="00C55EBA">
        <w:rPr>
          <w:rFonts w:ascii="Arial" w:hAnsi="Arial" w:cs="Arial"/>
          <w:b/>
          <w:bCs/>
          <w:i/>
          <w:iCs/>
          <w:color w:val="000000" w:themeColor="text1"/>
          <w:sz w:val="18"/>
          <w:szCs w:val="18"/>
          <w:shd w:val="clear" w:color="auto" w:fill="FFFFFF"/>
        </w:rPr>
        <w:t xml:space="preserve"> blanchisserie, laverie, location de linge, nettoyage à sec, pressing et teinturerie (n° 2002)</w:t>
      </w:r>
      <w:r w:rsidRPr="00C55EBA">
        <w:rPr>
          <w:rFonts w:ascii="Arial" w:hAnsi="Arial" w:cs="Arial"/>
          <w:b/>
          <w:bCs/>
          <w:i/>
          <w:iCs/>
          <w:color w:val="000000" w:themeColor="text1"/>
          <w:sz w:val="18"/>
          <w:szCs w:val="18"/>
          <w:shd w:val="clear" w:color="auto" w:fill="FFFFFF"/>
        </w:rPr>
        <w:t xml:space="preserve">, </w:t>
      </w:r>
      <w:r w:rsidRPr="00C55EBA">
        <w:rPr>
          <w:rFonts w:ascii="Arial" w:hAnsi="Arial" w:cs="Arial"/>
          <w:b/>
          <w:bCs/>
          <w:i/>
          <w:iCs/>
          <w:color w:val="000000" w:themeColor="text1"/>
          <w:sz w:val="18"/>
          <w:szCs w:val="18"/>
          <w:shd w:val="clear" w:color="auto" w:fill="FFFFFF"/>
        </w:rPr>
        <w:t>des casinos (n° 2257)</w:t>
      </w:r>
      <w:r w:rsidRPr="00C55EBA">
        <w:rPr>
          <w:rFonts w:ascii="Arial" w:hAnsi="Arial" w:cs="Arial"/>
          <w:b/>
          <w:bCs/>
          <w:i/>
          <w:iCs/>
          <w:color w:val="000000" w:themeColor="text1"/>
          <w:sz w:val="18"/>
          <w:szCs w:val="18"/>
          <w:shd w:val="clear" w:color="auto" w:fill="FFFFFF"/>
        </w:rPr>
        <w:t>,</w:t>
      </w:r>
      <w:r w:rsidRPr="00C55EBA">
        <w:rPr>
          <w:rFonts w:ascii="Arial" w:hAnsi="Arial" w:cs="Arial"/>
          <w:b/>
          <w:bCs/>
          <w:i/>
          <w:iCs/>
          <w:color w:val="000000" w:themeColor="text1"/>
          <w:sz w:val="18"/>
          <w:szCs w:val="18"/>
          <w:shd w:val="clear" w:color="auto" w:fill="FFFFFF"/>
        </w:rPr>
        <w:t xml:space="preserve"> entreprises de prévention et de sécurité (n° 1351)</w:t>
      </w:r>
      <w:r w:rsidRPr="00C55EBA">
        <w:rPr>
          <w:rFonts w:ascii="Arial" w:hAnsi="Arial" w:cs="Arial"/>
          <w:b/>
          <w:bCs/>
          <w:i/>
          <w:iCs/>
          <w:color w:val="000000" w:themeColor="text1"/>
          <w:sz w:val="18"/>
          <w:szCs w:val="18"/>
          <w:shd w:val="clear" w:color="auto" w:fill="FFFFFF"/>
        </w:rPr>
        <w:t>,</w:t>
      </w:r>
      <w:r w:rsidRPr="00C55EBA">
        <w:rPr>
          <w:rFonts w:ascii="Arial" w:hAnsi="Arial" w:cs="Arial"/>
          <w:b/>
          <w:bCs/>
          <w:i/>
          <w:iCs/>
          <w:color w:val="000000" w:themeColor="text1"/>
          <w:sz w:val="18"/>
          <w:szCs w:val="18"/>
          <w:shd w:val="clear" w:color="auto" w:fill="FFFFFF"/>
        </w:rPr>
        <w:t xml:space="preserve"> télédiffusion (n° 3241)</w:t>
      </w:r>
      <w:r w:rsidRPr="00C55EBA">
        <w:rPr>
          <w:rFonts w:ascii="Arial" w:hAnsi="Arial" w:cs="Arial"/>
          <w:b/>
          <w:bCs/>
          <w:i/>
          <w:iCs/>
          <w:color w:val="000000" w:themeColor="text1"/>
          <w:sz w:val="18"/>
          <w:szCs w:val="18"/>
          <w:shd w:val="clear" w:color="auto" w:fill="FFFFFF"/>
        </w:rPr>
        <w:t>.</w:t>
      </w:r>
      <w:r>
        <w:rPr>
          <w:rFonts w:ascii="Arial" w:hAnsi="Arial" w:cs="Arial"/>
          <w:b/>
          <w:bCs/>
          <w:color w:val="000000" w:themeColor="text1"/>
          <w:sz w:val="18"/>
          <w:szCs w:val="18"/>
          <w:shd w:val="clear" w:color="auto" w:fill="FFFFFF"/>
        </w:rPr>
        <w:t xml:space="preserve"> Liens et textes, ci-joint.</w:t>
      </w:r>
    </w:p>
    <w:p w14:paraId="35D9F493" w14:textId="77777777" w:rsidR="00C55EBA" w:rsidRDefault="00C55EBA" w:rsidP="00E11CFF">
      <w:pPr>
        <w:tabs>
          <w:tab w:val="left" w:pos="7600"/>
        </w:tabs>
        <w:rPr>
          <w:rFonts w:ascii="Arial" w:hAnsi="Arial" w:cs="Arial"/>
          <w:b/>
          <w:bCs/>
          <w:color w:val="7030A0"/>
          <w:sz w:val="18"/>
          <w:szCs w:val="18"/>
          <w:shd w:val="clear" w:color="auto" w:fill="FFFFFF"/>
        </w:rPr>
      </w:pPr>
    </w:p>
    <w:p w14:paraId="7F272E0F" w14:textId="4CB83F20" w:rsidR="00C55EBA" w:rsidRPr="00C55EBA" w:rsidRDefault="00C55EBA" w:rsidP="00C55EB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C55EBA">
        <w:rPr>
          <w:rFonts w:ascii="Arial" w:hAnsi="Arial" w:cs="Arial"/>
          <w:b/>
          <w:bCs/>
          <w:color w:val="7030A0"/>
          <w:sz w:val="18"/>
          <w:szCs w:val="18"/>
          <w:shd w:val="clear" w:color="auto" w:fill="FFFFFF"/>
        </w:rPr>
        <w:br/>
      </w:r>
      <w:r w:rsidRPr="00C55EBA">
        <w:rPr>
          <w:rFonts w:ascii="Arial" w:hAnsi="Arial" w:cs="Arial"/>
          <w:b/>
          <w:bCs/>
          <w:color w:val="7030A0"/>
          <w:sz w:val="18"/>
          <w:szCs w:val="18"/>
          <w:shd w:val="clear" w:color="auto" w:fill="FFFFFF"/>
        </w:rPr>
        <w:br/>
      </w:r>
      <w:r w:rsidRPr="00C55EBA">
        <w:rPr>
          <w:rFonts w:ascii="Arial" w:hAnsi="Arial" w:cs="Arial"/>
          <w:b/>
          <w:bCs/>
          <w:color w:val="000000" w:themeColor="text1"/>
          <w:sz w:val="18"/>
          <w:szCs w:val="18"/>
          <w:shd w:val="clear" w:color="auto" w:fill="FFFFFF"/>
        </w:rPr>
        <w:t>        66 Arrêté du 5 février 2026 portant extension d'un accord conclu dans le cadre de la convention collective nationale des industries chimiques (n° 44)</w:t>
      </w:r>
      <w:r w:rsidRPr="00C55EBA">
        <w:rPr>
          <w:rFonts w:ascii="Arial" w:hAnsi="Arial" w:cs="Arial"/>
          <w:b/>
          <w:bCs/>
          <w:color w:val="000000" w:themeColor="text1"/>
          <w:sz w:val="18"/>
          <w:szCs w:val="18"/>
          <w:shd w:val="clear" w:color="auto" w:fill="FFFFFF"/>
        </w:rPr>
        <w:br/>
        <w:t>        </w:t>
      </w:r>
      <w:hyperlink r:id="rId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https://www.legifrance.gouv.fr/jorf/id/JORFTEXT000053459378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67 Arrêté du 6 février 2026 portant extension d'un avenant à la convention collective nationale de la bijouterie, joaillerie, orfèvrerie, horlogerie (n° 3251)</w:t>
      </w:r>
      <w:r w:rsidRPr="00C55EBA">
        <w:rPr>
          <w:rFonts w:ascii="Arial" w:hAnsi="Arial" w:cs="Arial"/>
          <w:b/>
          <w:bCs/>
          <w:color w:val="000000" w:themeColor="text1"/>
          <w:sz w:val="18"/>
          <w:szCs w:val="18"/>
          <w:shd w:val="clear" w:color="auto" w:fill="FFFFFF"/>
        </w:rPr>
        <w:br/>
        <w:t>        </w:t>
      </w:r>
      <w:hyperlink r:id="rId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https://www.legifrance.gouv.fr/jorf/id/JORFTEXT000053459389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68 Arrêté du 6 février 2026 portant extension d'un avenant à la convention collective nationale du négoce de l'ameublement (n° 1880)</w:t>
      </w:r>
      <w:r w:rsidRPr="00C55EBA">
        <w:rPr>
          <w:rFonts w:ascii="Arial" w:hAnsi="Arial" w:cs="Arial"/>
          <w:b/>
          <w:bCs/>
          <w:color w:val="000000" w:themeColor="text1"/>
          <w:sz w:val="18"/>
          <w:szCs w:val="18"/>
          <w:shd w:val="clear" w:color="auto" w:fill="FFFFFF"/>
        </w:rPr>
        <w:br/>
        <w:t>        </w:t>
      </w:r>
      <w:hyperlink r:id="rId1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https://www.legifrance.gouv.fr/jorf/id/JORFTEXT000053459398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lastRenderedPageBreak/>
        <w:t>        69 Arrêté du 6 février 2026 portant extension d'un avenant à la convention collective nationale des commerces de quincaillerie, fournitures industrielles, fers, métaux et équipement de la maison (n° 3243)</w:t>
      </w:r>
      <w:r w:rsidRPr="00C55EBA">
        <w:rPr>
          <w:rFonts w:ascii="Arial" w:hAnsi="Arial" w:cs="Arial"/>
          <w:b/>
          <w:bCs/>
          <w:color w:val="000000" w:themeColor="text1"/>
          <w:sz w:val="18"/>
          <w:szCs w:val="18"/>
          <w:shd w:val="clear" w:color="auto" w:fill="FFFFFF"/>
        </w:rPr>
        <w:br/>
        <w:t>        </w:t>
      </w:r>
      <w:hyperlink r:id="rId1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https://www.legifrance.gouv.fr/jorf/id/JORFTEXT000053459407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70 Arrêté du 6 février 2026 portant extension d'un accord conclu dans le cadre de la convention collective nationale du personnel des entreprises de manutention ferroviaire et travaux connexes (n° 538)</w:t>
      </w:r>
      <w:r w:rsidRPr="00C55EBA">
        <w:rPr>
          <w:rFonts w:ascii="Arial" w:hAnsi="Arial" w:cs="Arial"/>
          <w:b/>
          <w:bCs/>
          <w:color w:val="000000" w:themeColor="text1"/>
          <w:sz w:val="18"/>
          <w:szCs w:val="18"/>
          <w:shd w:val="clear" w:color="auto" w:fill="FFFFFF"/>
        </w:rPr>
        <w:br/>
        <w:t>        </w:t>
      </w:r>
      <w:hyperlink r:id="rId1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https://www.legifrance.gouv.fr/jorf/id/JORFTEXT000053459416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71 Arrêté du 6 février 2026 portant extension d'avenants à des accords conclus dans le cadre de la convention collective nationale de la pharmacie d'officine (n° 1996)</w:t>
      </w:r>
      <w:r w:rsidRPr="00C55EBA">
        <w:rPr>
          <w:rFonts w:ascii="Arial" w:hAnsi="Arial" w:cs="Arial"/>
          <w:b/>
          <w:bCs/>
          <w:color w:val="000000" w:themeColor="text1"/>
          <w:sz w:val="18"/>
          <w:szCs w:val="18"/>
          <w:shd w:val="clear" w:color="auto" w:fill="FFFFFF"/>
        </w:rPr>
        <w:br/>
        <w:t>        </w:t>
      </w:r>
      <w:hyperlink r:id="rId1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https://www.legifrance.gouv.fr/jorf/id/JORFTEXT000053459425</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72 Arrêté du 6 février 2026 portant extension d'un avenant à un accord conclu dans le cadre de la convention collective nationale du personnel des prestataires de services dans le domaine du secteur tertiaire (n° 2098)</w:t>
      </w:r>
      <w:r w:rsidRPr="00C55EBA">
        <w:rPr>
          <w:rFonts w:ascii="Arial" w:hAnsi="Arial" w:cs="Arial"/>
          <w:b/>
          <w:bCs/>
          <w:color w:val="000000" w:themeColor="text1"/>
          <w:sz w:val="18"/>
          <w:szCs w:val="18"/>
          <w:shd w:val="clear" w:color="auto" w:fill="FFFFFF"/>
        </w:rPr>
        <w:br/>
        <w:t>        </w:t>
      </w:r>
      <w:hyperlink r:id="rId1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https://www.legifrance.gouv.fr/jorf/id/JORFTEXT000053459434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73 Arrêté du 6 février 2026 portant extension d'avenants à la convention collective nationale des prothésistes dentaires et des personnels des laboratoires de prothèse dentaire (n° 993)</w:t>
      </w:r>
      <w:r w:rsidRPr="00C55EBA">
        <w:rPr>
          <w:rFonts w:ascii="Arial" w:hAnsi="Arial" w:cs="Arial"/>
          <w:b/>
          <w:bCs/>
          <w:color w:val="000000" w:themeColor="text1"/>
          <w:sz w:val="18"/>
          <w:szCs w:val="18"/>
          <w:shd w:val="clear" w:color="auto" w:fill="FFFFFF"/>
        </w:rPr>
        <w:br/>
        <w:t>        </w:t>
      </w:r>
      <w:hyperlink r:id="rId1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https://www.legifrance.gouv.fr/jorf/id/JORFTEXT000053459443</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74 Arrêté du 6 février 2026 portant extension d'un accord conclu dans le cadre de la convention collective nationale des sociétés concessionnaires ou exploitantes d'autoroutes ou d'ouvrages routiers (n° 2583)</w:t>
      </w:r>
      <w:r w:rsidRPr="00C55EBA">
        <w:rPr>
          <w:rFonts w:ascii="Arial" w:hAnsi="Arial" w:cs="Arial"/>
          <w:b/>
          <w:bCs/>
          <w:color w:val="000000" w:themeColor="text1"/>
          <w:sz w:val="18"/>
          <w:szCs w:val="18"/>
          <w:shd w:val="clear" w:color="auto" w:fill="FFFFFF"/>
        </w:rPr>
        <w:br/>
        <w:t>        </w:t>
      </w:r>
      <w:hyperlink r:id="rId1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https://www.legifrance.gouv.fr/jorf/id/JORFTEXT000053459452</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75 Arrêté du 6 février 2026 portant extension d'un avenant à un accord conclu dans le cadre de la convention collective nationale des industries de fabrication mécanique du verre (n° 669)</w:t>
      </w:r>
      <w:r w:rsidRPr="00C55EBA">
        <w:rPr>
          <w:rFonts w:ascii="Arial" w:hAnsi="Arial" w:cs="Arial"/>
          <w:b/>
          <w:bCs/>
          <w:color w:val="000000" w:themeColor="text1"/>
          <w:sz w:val="18"/>
          <w:szCs w:val="18"/>
          <w:shd w:val="clear" w:color="auto" w:fill="FFFFFF"/>
        </w:rPr>
        <w:br/>
        <w:t>        </w:t>
      </w:r>
      <w:hyperlink r:id="rId1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https://www.legifrance.gouv.fr/jorf/id/JORFTEXT000053459464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76 Arrêté du 6 février 2026 portant extension d'un accord conclu dans le cadre de la convention collective nationale du commerce de détail alimentaire non spécialisé (n° 1505)</w:t>
      </w:r>
      <w:r w:rsidRPr="00C55EBA">
        <w:rPr>
          <w:rFonts w:ascii="Arial" w:hAnsi="Arial" w:cs="Arial"/>
          <w:b/>
          <w:bCs/>
          <w:color w:val="000000" w:themeColor="text1"/>
          <w:sz w:val="18"/>
          <w:szCs w:val="18"/>
          <w:shd w:val="clear" w:color="auto" w:fill="FFFFFF"/>
        </w:rPr>
        <w:br/>
        <w:t>        </w:t>
      </w:r>
      <w:hyperlink r:id="rId1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https://www.legifrance.gouv.fr/jorf/id/JORFTEXT000053459474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77 Arrêté du 6 février 2026 portant extension d'un avenant à la convention collective nationale de l'optique-lunetterie de détail (n° 1431)</w:t>
      </w:r>
      <w:r w:rsidRPr="00C55EBA">
        <w:rPr>
          <w:rFonts w:ascii="Arial" w:hAnsi="Arial" w:cs="Arial"/>
          <w:b/>
          <w:bCs/>
          <w:color w:val="000000" w:themeColor="text1"/>
          <w:sz w:val="18"/>
          <w:szCs w:val="18"/>
          <w:shd w:val="clear" w:color="auto" w:fill="FFFFFF"/>
        </w:rPr>
        <w:br/>
        <w:t>        </w:t>
      </w:r>
      <w:hyperlink r:id="rId1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https://www.legifrance.gouv.fr/jorf/id/JORFTEXT000053459488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78 Arrêté du 6 février 2026 portant extension d'avenants à des accords conclus dans le cadre de la convention collective nationale de l'édition (n° 2121)</w:t>
      </w:r>
      <w:r w:rsidRPr="00C55EBA">
        <w:rPr>
          <w:rFonts w:ascii="Arial" w:hAnsi="Arial" w:cs="Arial"/>
          <w:b/>
          <w:bCs/>
          <w:color w:val="000000" w:themeColor="text1"/>
          <w:sz w:val="18"/>
          <w:szCs w:val="18"/>
          <w:shd w:val="clear" w:color="auto" w:fill="FFFFFF"/>
        </w:rPr>
        <w:br/>
        <w:t>        </w:t>
      </w:r>
      <w:hyperlink r:id="rId2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https://www.legifrance.gouv.fr/jorf/id/JORFTEXT000053459497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79 Arrêté du 6 février 2026 portant extension d'un avenant à un accord conclu dans le cadre de la convention collective nationale des commerces et services de l'audiovisuel, de l'électronique et de l'équipement ménager (n° 1686)</w:t>
      </w:r>
      <w:r w:rsidRPr="00C55EBA">
        <w:rPr>
          <w:rFonts w:ascii="Arial" w:hAnsi="Arial" w:cs="Arial"/>
          <w:b/>
          <w:bCs/>
          <w:color w:val="000000" w:themeColor="text1"/>
          <w:sz w:val="18"/>
          <w:szCs w:val="18"/>
          <w:shd w:val="clear" w:color="auto" w:fill="FFFFFF"/>
        </w:rPr>
        <w:br/>
        <w:t>        </w:t>
      </w:r>
      <w:hyperlink r:id="rId2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https://www.legifrance.gouv.fr/jorf/id/JORFTEXT000053459508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80 Arrêté du 6 février 2026 portant extension d'un avenant à la convention collective nationale de l'enseignement privé indépendant (n° 2691)</w:t>
      </w:r>
      <w:r w:rsidRPr="00C55EBA">
        <w:rPr>
          <w:rFonts w:ascii="Arial" w:hAnsi="Arial" w:cs="Arial"/>
          <w:b/>
          <w:bCs/>
          <w:color w:val="000000" w:themeColor="text1"/>
          <w:sz w:val="18"/>
          <w:szCs w:val="18"/>
          <w:shd w:val="clear" w:color="auto" w:fill="FFFFFF"/>
        </w:rPr>
        <w:br/>
        <w:t>        </w:t>
      </w:r>
      <w:hyperlink r:id="rId2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https://www.legifrance.gouv.fr/jorf/id/JORFTEXT000053459517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81 Arrêté du 6 février 2026 portant extension d'un accord conclu dans le cadre de la convention collective nationale de la production audiovisuelle (n° 2642)</w:t>
      </w:r>
      <w:r w:rsidRPr="00C55EBA">
        <w:rPr>
          <w:rFonts w:ascii="Arial" w:hAnsi="Arial" w:cs="Arial"/>
          <w:b/>
          <w:bCs/>
          <w:color w:val="000000" w:themeColor="text1"/>
          <w:sz w:val="18"/>
          <w:szCs w:val="18"/>
          <w:shd w:val="clear" w:color="auto" w:fill="FFFFFF"/>
        </w:rPr>
        <w:br/>
        <w:t>        </w:t>
      </w:r>
      <w:hyperlink r:id="rId2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https://www.legifrance.gouv.fr/jorf/id/JORFTEXT000053459530</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82 Arrêté du 6 février 2026 portant extension d'un avenant à la convention collective nationale du sport (n° 2511)</w:t>
      </w:r>
      <w:r w:rsidRPr="00C55EBA">
        <w:rPr>
          <w:rFonts w:ascii="Arial" w:hAnsi="Arial" w:cs="Arial"/>
          <w:b/>
          <w:bCs/>
          <w:color w:val="000000" w:themeColor="text1"/>
          <w:sz w:val="18"/>
          <w:szCs w:val="18"/>
          <w:shd w:val="clear" w:color="auto" w:fill="FFFFFF"/>
        </w:rPr>
        <w:br/>
        <w:t>        </w:t>
      </w:r>
      <w:hyperlink r:id="rId2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https://www.legifrance.gouv.fr/jorf/id/JORFTEXT000053459540</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83 Arrêté du 6 février 2026 portant extension d'accords conclus dans le cadre de la convention collective nationale des entreprises du négoce et de l'industrie des produits du sol, engrais et produits connexes (n° 1077)</w:t>
      </w:r>
      <w:r w:rsidRPr="00C55EBA">
        <w:rPr>
          <w:rFonts w:ascii="Arial" w:hAnsi="Arial" w:cs="Arial"/>
          <w:b/>
          <w:bCs/>
          <w:color w:val="000000" w:themeColor="text1"/>
          <w:sz w:val="18"/>
          <w:szCs w:val="18"/>
          <w:shd w:val="clear" w:color="auto" w:fill="FFFFFF"/>
        </w:rPr>
        <w:br/>
        <w:t>        </w:t>
      </w:r>
      <w:hyperlink r:id="rId2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https://www.legifrance.gouv.fr/jorf/id/JORFTEXT000053459549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84 Arrêté du 6 février 2026 portant extension d'un avenant à un accord intégré à la convention collective nationale des entreprises au service de la création et de l'événement (n° 3252)</w:t>
      </w:r>
      <w:r w:rsidRPr="00C55EBA">
        <w:rPr>
          <w:rFonts w:ascii="Arial" w:hAnsi="Arial" w:cs="Arial"/>
          <w:b/>
          <w:bCs/>
          <w:color w:val="000000" w:themeColor="text1"/>
          <w:sz w:val="18"/>
          <w:szCs w:val="18"/>
          <w:shd w:val="clear" w:color="auto" w:fill="FFFFFF"/>
        </w:rPr>
        <w:br/>
        <w:t>        </w:t>
      </w:r>
      <w:hyperlink r:id="rId2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https://www.legifrance.gouv.fr/jorf/id/JORFTEXT000053459559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85 Arrêté du 6 février 2026 portant extension d'un avenant à la convention collective nationale de l'immobilier (n° 1527)</w:t>
      </w:r>
      <w:r w:rsidRPr="00C55EBA">
        <w:rPr>
          <w:rFonts w:ascii="Arial" w:hAnsi="Arial" w:cs="Arial"/>
          <w:b/>
          <w:bCs/>
          <w:color w:val="000000" w:themeColor="text1"/>
          <w:sz w:val="18"/>
          <w:szCs w:val="18"/>
          <w:shd w:val="clear" w:color="auto" w:fill="FFFFFF"/>
        </w:rPr>
        <w:br/>
        <w:t>        </w:t>
      </w:r>
      <w:hyperlink r:id="rId2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https://www.legifrance.gouv.fr/jorf/id/JORFTEXT000053459569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86 Arrêté du 6 février 2026 portant extension d'un accord conclu dans le cadre de la convention collective nationale des personnels des ports de plaisance (n° 1182)</w:t>
      </w:r>
      <w:r w:rsidRPr="00C55EBA">
        <w:rPr>
          <w:rFonts w:ascii="Arial" w:hAnsi="Arial" w:cs="Arial"/>
          <w:b/>
          <w:bCs/>
          <w:color w:val="000000" w:themeColor="text1"/>
          <w:sz w:val="18"/>
          <w:szCs w:val="18"/>
          <w:shd w:val="clear" w:color="auto" w:fill="FFFFFF"/>
        </w:rPr>
        <w:br/>
        <w:t>        </w:t>
      </w:r>
      <w:hyperlink r:id="rId2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https://www.legifrance.gouv.fr/jorf/id/JORFTEXT000053459578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lastRenderedPageBreak/>
        <w:br/>
        <w:t>        87 Arrêté du 6 février 2026 portant extension d'un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C55EBA">
        <w:rPr>
          <w:rFonts w:ascii="Arial" w:hAnsi="Arial" w:cs="Arial"/>
          <w:b/>
          <w:bCs/>
          <w:color w:val="000000" w:themeColor="text1"/>
          <w:sz w:val="18"/>
          <w:szCs w:val="18"/>
          <w:shd w:val="clear" w:color="auto" w:fill="FFFFFF"/>
        </w:rPr>
        <w:br/>
        <w:t>        </w:t>
      </w:r>
      <w:hyperlink r:id="rId2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https://www.legifrance.gouv.fr/jorf/id/JORFTEXT000053459593</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88 Arrêté du 6 février 2026 portant extension d'un avenant à la convention collective nationale du négoce de l'ameublement (n° 1880)</w:t>
      </w:r>
      <w:r w:rsidRPr="00C55EBA">
        <w:rPr>
          <w:rFonts w:ascii="Arial" w:hAnsi="Arial" w:cs="Arial"/>
          <w:b/>
          <w:bCs/>
          <w:color w:val="000000" w:themeColor="text1"/>
          <w:sz w:val="18"/>
          <w:szCs w:val="18"/>
          <w:shd w:val="clear" w:color="auto" w:fill="FFFFFF"/>
        </w:rPr>
        <w:br/>
        <w:t>        </w:t>
      </w:r>
      <w:hyperlink r:id="rId3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https://www.legifrance.gouv.fr/jorf/id/JORFTEXT000053459607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89 Arrêté du 6 février 2026 portant extension d'un accord conclu dans le cadre de la convention collective nationale des sociétés d'assistance (n° 1801)</w:t>
      </w:r>
      <w:r w:rsidRPr="00C55EBA">
        <w:rPr>
          <w:rFonts w:ascii="Arial" w:hAnsi="Arial" w:cs="Arial"/>
          <w:b/>
          <w:bCs/>
          <w:color w:val="000000" w:themeColor="text1"/>
          <w:sz w:val="18"/>
          <w:szCs w:val="18"/>
          <w:shd w:val="clear" w:color="auto" w:fill="FFFFFF"/>
        </w:rPr>
        <w:br/>
        <w:t>        </w:t>
      </w:r>
      <w:hyperlink r:id="rId3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https://www.legifrance.gouv.fr/jorf/id/JORFTEXT000053459616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90 Arrêté du 6 février 2026 portant extension d'un avenant à la convention collective nationale de la restauration rapide (n° 1501)</w:t>
      </w:r>
      <w:r w:rsidRPr="00C55EBA">
        <w:rPr>
          <w:rFonts w:ascii="Arial" w:hAnsi="Arial" w:cs="Arial"/>
          <w:b/>
          <w:bCs/>
          <w:color w:val="000000" w:themeColor="text1"/>
          <w:sz w:val="18"/>
          <w:szCs w:val="18"/>
          <w:shd w:val="clear" w:color="auto" w:fill="FFFFFF"/>
        </w:rPr>
        <w:br/>
        <w:t>        </w:t>
      </w:r>
      <w:hyperlink r:id="rId3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https://www.legifrance.gouv.fr/jorf/id/JORFTEXT000053459626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91 Arrêté du 6 février 2026 portant extension d'un avenant à un accord territorial (département du Var) conclu dans le cadre de la convention collective nationale de la métallurgie (n° 3248)</w:t>
      </w:r>
      <w:r w:rsidRPr="00C55EBA">
        <w:rPr>
          <w:rFonts w:ascii="Arial" w:hAnsi="Arial" w:cs="Arial"/>
          <w:b/>
          <w:bCs/>
          <w:color w:val="000000" w:themeColor="text1"/>
          <w:sz w:val="18"/>
          <w:szCs w:val="18"/>
          <w:shd w:val="clear" w:color="auto" w:fill="FFFFFF"/>
        </w:rPr>
        <w:br/>
        <w:t>        </w:t>
      </w:r>
      <w:hyperlink r:id="rId3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https://www.legifrance.gouv.fr/jorf/id/JORFTEXT000053459637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92 Arrêté du 6 février 2026 portant extension d'un accord conclu dans le cadre de la convention collective nationale de la blanchisserie, laverie, location de linge, nettoyage à sec, pressing et teinturerie (n° 2002)</w:t>
      </w:r>
      <w:r w:rsidRPr="00C55EBA">
        <w:rPr>
          <w:rFonts w:ascii="Arial" w:hAnsi="Arial" w:cs="Arial"/>
          <w:b/>
          <w:bCs/>
          <w:color w:val="000000" w:themeColor="text1"/>
          <w:sz w:val="18"/>
          <w:szCs w:val="18"/>
          <w:shd w:val="clear" w:color="auto" w:fill="FFFFFF"/>
        </w:rPr>
        <w:br/>
        <w:t>        </w:t>
      </w:r>
      <w:hyperlink r:id="rId3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https://www.legifrance.gouv.fr/jorf/id/JORFTEXT000053459647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93 Arrêté du 6 février 2026 portant extension d'un avenant à la convention collective nationale des casinos (n° 2257)</w:t>
      </w:r>
      <w:r w:rsidRPr="00C55EBA">
        <w:rPr>
          <w:rFonts w:ascii="Arial" w:hAnsi="Arial" w:cs="Arial"/>
          <w:b/>
          <w:bCs/>
          <w:color w:val="000000" w:themeColor="text1"/>
          <w:sz w:val="18"/>
          <w:szCs w:val="18"/>
          <w:shd w:val="clear" w:color="auto" w:fill="FFFFFF"/>
        </w:rPr>
        <w:br/>
        <w:t>        </w:t>
      </w:r>
      <w:hyperlink r:id="rId3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https://www.legifrance.gouv.fr/jorf/id/JORFTEXT000053459656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94 Arrêté du 6 février 2026 portant extension d'avenants à des accords conclus dans le cadre de la convention collective nationale des entreprises de prévention et de sécurité (n° 1351)</w:t>
      </w:r>
      <w:r w:rsidRPr="00C55EBA">
        <w:rPr>
          <w:rFonts w:ascii="Arial" w:hAnsi="Arial" w:cs="Arial"/>
          <w:b/>
          <w:bCs/>
          <w:color w:val="000000" w:themeColor="text1"/>
          <w:sz w:val="18"/>
          <w:szCs w:val="18"/>
          <w:shd w:val="clear" w:color="auto" w:fill="FFFFFF"/>
        </w:rPr>
        <w:br/>
        <w:t>        </w:t>
      </w:r>
      <w:hyperlink r:id="rId3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https://www.legifrance.gouv.fr/jorf/id/JORFTEXT000053459665</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95 Arrêté du 6 février 2026 portant extension d'une annexe à la convention collective nationale de la branche télédiffusion (n° 3241)</w:t>
      </w:r>
      <w:r w:rsidRPr="00C55EBA">
        <w:rPr>
          <w:rFonts w:ascii="Arial" w:hAnsi="Arial" w:cs="Arial"/>
          <w:b/>
          <w:bCs/>
          <w:color w:val="000000" w:themeColor="text1"/>
          <w:sz w:val="18"/>
          <w:szCs w:val="18"/>
          <w:shd w:val="clear" w:color="auto" w:fill="FFFFFF"/>
        </w:rPr>
        <w:br/>
        <w:t>        </w:t>
      </w:r>
      <w:hyperlink r:id="rId3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https://www.legifrance.gouv.fr/jorf/id/JORFTEXT000053459678</w:t>
        </w:r>
      </w:hyperlink>
    </w:p>
    <w:p w14:paraId="52687845" w14:textId="77777777" w:rsidR="00C55EBA" w:rsidRDefault="00C55EBA" w:rsidP="00E11CFF">
      <w:pPr>
        <w:tabs>
          <w:tab w:val="left" w:pos="7600"/>
        </w:tabs>
        <w:rPr>
          <w:rFonts w:ascii="Arial" w:hAnsi="Arial" w:cs="Arial"/>
          <w:b/>
          <w:bCs/>
          <w:color w:val="7030A0"/>
          <w:sz w:val="18"/>
          <w:szCs w:val="18"/>
          <w:shd w:val="clear" w:color="auto" w:fill="FFFFFF"/>
        </w:rPr>
      </w:pPr>
    </w:p>
    <w:p w14:paraId="6F6370AA" w14:textId="77777777" w:rsidR="00C55EBA" w:rsidRDefault="00C55EBA" w:rsidP="00E11CFF">
      <w:pPr>
        <w:tabs>
          <w:tab w:val="left" w:pos="7600"/>
        </w:tabs>
        <w:rPr>
          <w:rFonts w:ascii="Arial" w:hAnsi="Arial" w:cs="Arial"/>
          <w:b/>
          <w:bCs/>
          <w:color w:val="7030A0"/>
          <w:sz w:val="18"/>
          <w:szCs w:val="18"/>
          <w:shd w:val="clear" w:color="auto" w:fill="FFFFFF"/>
        </w:rPr>
      </w:pPr>
    </w:p>
    <w:p w14:paraId="1C85B84F" w14:textId="77777777" w:rsidR="00C55EBA" w:rsidRDefault="00C55EBA" w:rsidP="00E11CFF">
      <w:pPr>
        <w:tabs>
          <w:tab w:val="left" w:pos="7600"/>
        </w:tabs>
        <w:rPr>
          <w:rFonts w:ascii="Arial" w:hAnsi="Arial" w:cs="Arial"/>
          <w:b/>
          <w:bCs/>
          <w:color w:val="7030A0"/>
          <w:sz w:val="18"/>
          <w:szCs w:val="18"/>
          <w:shd w:val="clear" w:color="auto" w:fill="FFFFFF"/>
        </w:rPr>
      </w:pPr>
    </w:p>
    <w:p w14:paraId="005FE6B8" w14:textId="77777777" w:rsidR="00C55EBA" w:rsidRDefault="00C55EBA" w:rsidP="00E11CFF">
      <w:pPr>
        <w:tabs>
          <w:tab w:val="left" w:pos="7600"/>
        </w:tabs>
        <w:rPr>
          <w:rFonts w:ascii="Arial" w:hAnsi="Arial" w:cs="Arial"/>
          <w:b/>
          <w:bCs/>
          <w:color w:val="7030A0"/>
          <w:sz w:val="18"/>
          <w:szCs w:val="18"/>
          <w:shd w:val="clear" w:color="auto" w:fill="FFFFFF"/>
        </w:rPr>
      </w:pPr>
    </w:p>
    <w:p w14:paraId="2346D5D6" w14:textId="77777777" w:rsidR="00C55EBA" w:rsidRDefault="00C55EBA" w:rsidP="00E11CFF">
      <w:pPr>
        <w:tabs>
          <w:tab w:val="left" w:pos="7600"/>
        </w:tabs>
        <w:rPr>
          <w:rFonts w:ascii="Arial" w:hAnsi="Arial" w:cs="Arial"/>
          <w:b/>
          <w:bCs/>
          <w:color w:val="7030A0"/>
          <w:sz w:val="18"/>
          <w:szCs w:val="18"/>
          <w:shd w:val="clear" w:color="auto" w:fill="FFFFFF"/>
        </w:rPr>
      </w:pPr>
    </w:p>
    <w:p w14:paraId="0DE4456D" w14:textId="77777777" w:rsidR="00C55EBA" w:rsidRDefault="00C55EBA" w:rsidP="00E11CFF">
      <w:pPr>
        <w:tabs>
          <w:tab w:val="left" w:pos="7600"/>
        </w:tabs>
        <w:rPr>
          <w:rFonts w:ascii="Arial" w:hAnsi="Arial" w:cs="Arial"/>
          <w:b/>
          <w:bCs/>
          <w:color w:val="7030A0"/>
          <w:sz w:val="18"/>
          <w:szCs w:val="18"/>
          <w:shd w:val="clear" w:color="auto" w:fill="FFFFFF"/>
        </w:rPr>
      </w:pPr>
    </w:p>
    <w:p w14:paraId="2E175CD6" w14:textId="77777777" w:rsidR="00C55EBA" w:rsidRDefault="00C55EBA" w:rsidP="00E11CFF">
      <w:pPr>
        <w:tabs>
          <w:tab w:val="left" w:pos="7600"/>
        </w:tabs>
        <w:rPr>
          <w:rFonts w:ascii="Arial" w:hAnsi="Arial" w:cs="Arial"/>
          <w:b/>
          <w:bCs/>
          <w:color w:val="7030A0"/>
          <w:sz w:val="18"/>
          <w:szCs w:val="18"/>
          <w:shd w:val="clear" w:color="auto" w:fill="FFFFFF"/>
        </w:rPr>
      </w:pPr>
    </w:p>
    <w:p w14:paraId="3404F591" w14:textId="77777777" w:rsidR="00C55EBA" w:rsidRDefault="00C55EBA" w:rsidP="00E11CFF">
      <w:pPr>
        <w:tabs>
          <w:tab w:val="left" w:pos="7600"/>
        </w:tabs>
        <w:rPr>
          <w:rFonts w:ascii="Arial" w:hAnsi="Arial" w:cs="Arial"/>
          <w:b/>
          <w:bCs/>
          <w:color w:val="7030A0"/>
          <w:sz w:val="18"/>
          <w:szCs w:val="18"/>
          <w:shd w:val="clear" w:color="auto" w:fill="FFFFFF"/>
        </w:rPr>
      </w:pPr>
    </w:p>
    <w:p w14:paraId="76687649" w14:textId="51513902" w:rsidR="00C545E7" w:rsidRDefault="00C545E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10 février </w:t>
      </w:r>
    </w:p>
    <w:p w14:paraId="4C94B181" w14:textId="77777777" w:rsidR="00C545E7" w:rsidRPr="00C545E7" w:rsidRDefault="00C545E7" w:rsidP="00E11CFF">
      <w:pPr>
        <w:tabs>
          <w:tab w:val="left" w:pos="7600"/>
        </w:tabs>
        <w:rPr>
          <w:rFonts w:ascii="Arial" w:hAnsi="Arial" w:cs="Arial"/>
          <w:b/>
          <w:bCs/>
          <w:color w:val="000000" w:themeColor="text1"/>
          <w:sz w:val="18"/>
          <w:szCs w:val="18"/>
          <w:shd w:val="clear" w:color="auto" w:fill="FFFFFF"/>
        </w:rPr>
      </w:pPr>
    </w:p>
    <w:p w14:paraId="1AA66CDD" w14:textId="484AA4B5" w:rsidR="00C545E7" w:rsidRDefault="00C545E7"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CONVENTIONS COLLECTIVES NATIONALES ET TERRITORIALES : EXTENSIONS D’AVENANTS</w:t>
      </w:r>
    </w:p>
    <w:p w14:paraId="289D2819" w14:textId="77777777" w:rsidR="00C545E7" w:rsidRDefault="00C545E7" w:rsidP="00E11CFF">
      <w:pPr>
        <w:tabs>
          <w:tab w:val="left" w:pos="7600"/>
        </w:tabs>
        <w:rPr>
          <w:rFonts w:ascii="Arial" w:hAnsi="Arial" w:cs="Arial"/>
          <w:b/>
          <w:bCs/>
          <w:color w:val="000000" w:themeColor="text1"/>
          <w:sz w:val="18"/>
          <w:szCs w:val="18"/>
          <w:shd w:val="clear" w:color="auto" w:fill="FFFFFF"/>
        </w:rPr>
      </w:pPr>
    </w:p>
    <w:p w14:paraId="35C4A6BF" w14:textId="7E5BA27E" w:rsidR="00C545E7" w:rsidRDefault="00FF1478" w:rsidP="00FF1478">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7030A0"/>
          <w:sz w:val="18"/>
          <w:szCs w:val="18"/>
          <w:shd w:val="clear" w:color="auto" w:fill="FFFFFF"/>
        </w:rPr>
        <w:t>MINISTÈRE DU TRAVAIL :</w:t>
      </w:r>
      <w:r>
        <w:rPr>
          <w:rFonts w:ascii="Arial" w:hAnsi="Arial" w:cs="Arial"/>
          <w:b/>
          <w:bCs/>
          <w:i/>
          <w:iCs/>
          <w:color w:val="7030A0"/>
          <w:sz w:val="18"/>
          <w:szCs w:val="18"/>
          <w:shd w:val="clear" w:color="auto" w:fill="FFFFFF"/>
        </w:rPr>
        <w:t xml:space="preserve"> a</w:t>
      </w:r>
      <w:r w:rsidR="00C545E7" w:rsidRPr="00C545E7">
        <w:rPr>
          <w:rFonts w:ascii="Arial" w:hAnsi="Arial" w:cs="Arial"/>
          <w:b/>
          <w:bCs/>
          <w:i/>
          <w:iCs/>
          <w:color w:val="000000" w:themeColor="text1"/>
          <w:sz w:val="18"/>
          <w:szCs w:val="18"/>
          <w:shd w:val="clear" w:color="auto" w:fill="FFFFFF"/>
        </w:rPr>
        <w:t>rrêtés du 5 février 2026 portant extensions d'accords conclus : personnel des entreprises de manutention ferroviaire et travaux connexes (n° 538), des cabinets d'experts-comptables et de commissaires aux comptes (n° 787), accords territoriaux (Ille-et-Vilaine et Morbihan, Rhône) conclus dans le cadre de la convention collective nationale de la métallurgie (n° 3248). Ci-joint.</w:t>
      </w:r>
    </w:p>
    <w:p w14:paraId="03B5774E" w14:textId="77777777" w:rsidR="00FF1478" w:rsidRDefault="00FF1478" w:rsidP="00E11CFF">
      <w:pPr>
        <w:tabs>
          <w:tab w:val="left" w:pos="7600"/>
        </w:tabs>
        <w:rPr>
          <w:rFonts w:ascii="Arial" w:hAnsi="Arial" w:cs="Arial"/>
          <w:b/>
          <w:bCs/>
          <w:i/>
          <w:iCs/>
          <w:color w:val="000000" w:themeColor="text1"/>
          <w:sz w:val="18"/>
          <w:szCs w:val="18"/>
          <w:shd w:val="clear" w:color="auto" w:fill="FFFFFF"/>
        </w:rPr>
      </w:pPr>
    </w:p>
    <w:p w14:paraId="0CB3D824" w14:textId="0649B69A" w:rsidR="00FF1478" w:rsidRPr="00FF1478" w:rsidRDefault="00FF1478" w:rsidP="00FF1478">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7030A0"/>
          <w:sz w:val="18"/>
          <w:szCs w:val="18"/>
          <w:shd w:val="clear" w:color="auto" w:fill="FFFFFF"/>
        </w:rPr>
        <w:t>MINISTÈRE DE L’AGRICULTURE </w:t>
      </w:r>
      <w:r>
        <w:rPr>
          <w:rFonts w:ascii="Arial" w:hAnsi="Arial" w:cs="Arial"/>
          <w:b/>
          <w:bCs/>
          <w:i/>
          <w:iCs/>
          <w:color w:val="000000" w:themeColor="text1"/>
          <w:sz w:val="18"/>
          <w:szCs w:val="18"/>
          <w:shd w:val="clear" w:color="auto" w:fill="FFFFFF"/>
        </w:rPr>
        <w:t>:</w:t>
      </w:r>
      <w:r w:rsidRPr="00FF1478">
        <w:rPr>
          <w:rFonts w:ascii="Arial" w:hAnsi="Arial" w:cs="Arial"/>
          <w:b/>
          <w:bCs/>
          <w:i/>
          <w:iCs/>
          <w:color w:val="000000" w:themeColor="text1"/>
          <w:sz w:val="18"/>
          <w:szCs w:val="18"/>
          <w:shd w:val="clear" w:color="auto" w:fill="FFFFFF"/>
        </w:rPr>
        <w:t xml:space="preserve"> </w:t>
      </w:r>
      <w:r>
        <w:rPr>
          <w:rFonts w:ascii="Arial" w:hAnsi="Arial" w:cs="Arial"/>
          <w:b/>
          <w:bCs/>
          <w:i/>
          <w:iCs/>
          <w:color w:val="000000" w:themeColor="text1"/>
          <w:sz w:val="18"/>
          <w:szCs w:val="18"/>
          <w:shd w:val="clear" w:color="auto" w:fill="FFFFFF"/>
        </w:rPr>
        <w:t>a</w:t>
      </w:r>
      <w:r w:rsidRPr="00FF1478">
        <w:rPr>
          <w:rFonts w:ascii="Arial" w:hAnsi="Arial" w:cs="Arial"/>
          <w:b/>
          <w:bCs/>
          <w:i/>
          <w:iCs/>
          <w:color w:val="000000" w:themeColor="text1"/>
          <w:sz w:val="18"/>
          <w:szCs w:val="18"/>
          <w:shd w:val="clear" w:color="auto" w:fill="FFFFFF"/>
        </w:rPr>
        <w:t>rrêté</w:t>
      </w:r>
      <w:r>
        <w:rPr>
          <w:rFonts w:ascii="Arial" w:hAnsi="Arial" w:cs="Arial"/>
          <w:b/>
          <w:bCs/>
          <w:i/>
          <w:iCs/>
          <w:color w:val="000000" w:themeColor="text1"/>
          <w:sz w:val="18"/>
          <w:szCs w:val="18"/>
          <w:shd w:val="clear" w:color="auto" w:fill="FFFFFF"/>
        </w:rPr>
        <w:t xml:space="preserve">s </w:t>
      </w:r>
      <w:r w:rsidRPr="00FF1478">
        <w:rPr>
          <w:rFonts w:ascii="Arial" w:hAnsi="Arial" w:cs="Arial"/>
          <w:b/>
          <w:bCs/>
          <w:i/>
          <w:iCs/>
          <w:color w:val="000000" w:themeColor="text1"/>
          <w:sz w:val="18"/>
          <w:szCs w:val="18"/>
          <w:shd w:val="clear" w:color="auto" w:fill="FFFFFF"/>
        </w:rPr>
        <w:t>portant extension d'un accord territorial de travail de la production agricole et des coopératives d'utilisation de matériels agricoles du département de l'Ain</w:t>
      </w: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000000" w:themeColor="text1"/>
          <w:sz w:val="18"/>
          <w:szCs w:val="18"/>
          <w:shd w:val="clear" w:color="auto" w:fill="FFFFFF"/>
        </w:rPr>
        <w:t>exploitations de polyculture et d'élevage, les exploitations de culture ou d'élevage spécialisés, les entreprises de travaux agricoles, ruraux et forestiers et les coopératives d'utilisation de matériel agricole du Cantal</w:t>
      </w: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000000" w:themeColor="text1"/>
          <w:sz w:val="18"/>
          <w:szCs w:val="18"/>
          <w:shd w:val="clear" w:color="auto" w:fill="FFFFFF"/>
        </w:rPr>
        <w:t xml:space="preserve"> accord sur la mise en place d'un régime de prévoyance des salariés agricoles non cadres des exploitations agricoles de quelque nature qu'elles soient, exploitations d'élevage, exploitations de culture spécialisées (horticulture, maraîchage, pépinières de toute nature) (IDCC n° 9421) du département de la Loire</w:t>
      </w:r>
      <w:r>
        <w:rPr>
          <w:rFonts w:ascii="Arial" w:hAnsi="Arial" w:cs="Arial"/>
          <w:b/>
          <w:bCs/>
          <w:i/>
          <w:iCs/>
          <w:color w:val="000000" w:themeColor="text1"/>
          <w:sz w:val="18"/>
          <w:szCs w:val="18"/>
          <w:shd w:val="clear" w:color="auto" w:fill="FFFFFF"/>
        </w:rPr>
        <w:t>. Ci-joint.</w:t>
      </w:r>
    </w:p>
    <w:p w14:paraId="3D8DDD8B" w14:textId="6A778C35" w:rsidR="00FF1478" w:rsidRPr="00C545E7" w:rsidRDefault="00FF1478" w:rsidP="00E11CFF">
      <w:pPr>
        <w:tabs>
          <w:tab w:val="left" w:pos="7600"/>
        </w:tabs>
        <w:rPr>
          <w:rFonts w:ascii="Arial" w:hAnsi="Arial" w:cs="Arial"/>
          <w:b/>
          <w:bCs/>
          <w:i/>
          <w:iCs/>
          <w:color w:val="000000" w:themeColor="text1"/>
          <w:sz w:val="18"/>
          <w:szCs w:val="18"/>
          <w:shd w:val="clear" w:color="auto" w:fill="FFFFFF"/>
        </w:rPr>
      </w:pPr>
    </w:p>
    <w:p w14:paraId="624CFF84" w14:textId="77777777" w:rsidR="00C545E7" w:rsidRDefault="00C545E7" w:rsidP="00E11CFF">
      <w:pPr>
        <w:tabs>
          <w:tab w:val="left" w:pos="7600"/>
        </w:tabs>
        <w:rPr>
          <w:rFonts w:ascii="Arial" w:hAnsi="Arial" w:cs="Arial"/>
          <w:b/>
          <w:bCs/>
          <w:color w:val="7030A0"/>
          <w:sz w:val="18"/>
          <w:szCs w:val="18"/>
          <w:shd w:val="clear" w:color="auto" w:fill="FFFFFF"/>
        </w:rPr>
      </w:pPr>
    </w:p>
    <w:p w14:paraId="169FE60A" w14:textId="3CF14C3B" w:rsidR="00C545E7" w:rsidRDefault="00C545E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B3CDA35" w14:textId="77777777" w:rsidR="00C545E7" w:rsidRDefault="00C545E7" w:rsidP="00E11CFF">
      <w:pPr>
        <w:tabs>
          <w:tab w:val="left" w:pos="7600"/>
        </w:tabs>
        <w:rPr>
          <w:rFonts w:ascii="Arial" w:hAnsi="Arial" w:cs="Arial"/>
          <w:b/>
          <w:bCs/>
          <w:color w:val="7030A0"/>
          <w:sz w:val="18"/>
          <w:szCs w:val="18"/>
          <w:shd w:val="clear" w:color="auto" w:fill="FFFFFF"/>
        </w:rPr>
      </w:pPr>
    </w:p>
    <w:p w14:paraId="6D70378F" w14:textId="30056E45" w:rsidR="00FF1478" w:rsidRPr="00FF1478" w:rsidRDefault="00FF1478" w:rsidP="00E11CFF">
      <w:pPr>
        <w:tabs>
          <w:tab w:val="left" w:pos="7600"/>
        </w:tabs>
        <w:rPr>
          <w:rFonts w:ascii="Arial" w:hAnsi="Arial" w:cs="Arial"/>
          <w:b/>
          <w:bCs/>
          <w:color w:val="7030A0"/>
          <w:sz w:val="18"/>
          <w:szCs w:val="18"/>
          <w:shd w:val="clear" w:color="auto" w:fill="FFFFFF"/>
        </w:rPr>
      </w:pPr>
      <w:r w:rsidRPr="00FF1478">
        <w:rPr>
          <w:rFonts w:ascii="Arial" w:hAnsi="Arial" w:cs="Arial"/>
          <w:b/>
          <w:bCs/>
          <w:color w:val="7030A0"/>
          <w:sz w:val="18"/>
          <w:szCs w:val="18"/>
          <w:shd w:val="clear" w:color="auto" w:fill="FFFFFF"/>
        </w:rPr>
        <w:t>* TRAVAIL :</w:t>
      </w:r>
    </w:p>
    <w:p w14:paraId="5D9F7CF4" w14:textId="77777777" w:rsidR="00FF1478" w:rsidRDefault="00FF1478" w:rsidP="00E11CFF">
      <w:pPr>
        <w:tabs>
          <w:tab w:val="left" w:pos="7600"/>
        </w:tabs>
        <w:rPr>
          <w:rFonts w:ascii="Arial" w:hAnsi="Arial" w:cs="Arial"/>
          <w:b/>
          <w:bCs/>
          <w:color w:val="000000" w:themeColor="text1"/>
          <w:sz w:val="18"/>
          <w:szCs w:val="18"/>
          <w:shd w:val="clear" w:color="auto" w:fill="FFFFFF"/>
        </w:rPr>
      </w:pPr>
    </w:p>
    <w:p w14:paraId="3DA19195" w14:textId="05104E7B" w:rsidR="00C545E7" w:rsidRPr="00C545E7" w:rsidRDefault="00C545E7" w:rsidP="00E11CFF">
      <w:pPr>
        <w:tabs>
          <w:tab w:val="left" w:pos="7600"/>
        </w:tabs>
        <w:rPr>
          <w:rFonts w:ascii="Arial" w:hAnsi="Arial" w:cs="Arial"/>
          <w:b/>
          <w:bCs/>
          <w:color w:val="000000" w:themeColor="text1"/>
          <w:sz w:val="18"/>
          <w:szCs w:val="18"/>
          <w:shd w:val="clear" w:color="auto" w:fill="FFFFFF"/>
        </w:rPr>
      </w:pPr>
      <w:r w:rsidRPr="00C545E7">
        <w:rPr>
          <w:rFonts w:ascii="Arial" w:hAnsi="Arial" w:cs="Arial"/>
          <w:b/>
          <w:bCs/>
          <w:color w:val="000000" w:themeColor="text1"/>
          <w:sz w:val="18"/>
          <w:szCs w:val="18"/>
          <w:shd w:val="clear" w:color="auto" w:fill="FFFFFF"/>
        </w:rPr>
        <w:t>Arrêté du 5 février 2026 portant extension d'un accord conclu dans le cadre de la convention collective nationale du personnel des entreprises de manutention ferroviaire et travaux connexes (n° 538)</w:t>
      </w:r>
      <w:r w:rsidRPr="00C545E7">
        <w:rPr>
          <w:rFonts w:ascii="Arial" w:hAnsi="Arial" w:cs="Arial"/>
          <w:b/>
          <w:bCs/>
          <w:color w:val="000000" w:themeColor="text1"/>
          <w:sz w:val="18"/>
          <w:szCs w:val="18"/>
          <w:shd w:val="clear" w:color="auto" w:fill="FFFFFF"/>
        </w:rPr>
        <w:br/>
        <w:t>        </w:t>
      </w:r>
      <w:hyperlink r:id="rId38"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https://www.legifrance.gouv.fr/jorf/id/JORFTEXT000053452936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lastRenderedPageBreak/>
        <w:t>        28 Arrêté du 5 février 2026 portant extension d'un accord conclu dans le cadre de la convention collective nationale des cabinets d'experts-comptables et de commissaires aux comptes (n° 787)</w:t>
      </w:r>
      <w:r w:rsidRPr="00C545E7">
        <w:rPr>
          <w:rFonts w:ascii="Arial" w:hAnsi="Arial" w:cs="Arial"/>
          <w:b/>
          <w:bCs/>
          <w:color w:val="000000" w:themeColor="text1"/>
          <w:sz w:val="18"/>
          <w:szCs w:val="18"/>
          <w:shd w:val="clear" w:color="auto" w:fill="FFFFFF"/>
        </w:rPr>
        <w:br/>
        <w:t>        </w:t>
      </w:r>
      <w:hyperlink r:id="rId39"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https://www.legifrance.gouv.fr/jorf/id/JORFTEXT000053452946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29 Arrêté du 5 février 2026 portant extension d'un accord territorial (Ille-et-Vilaine et Morbihan) conclu dans le cadre de la convention collective nationale de la métallurgie (n° 3248)</w:t>
      </w:r>
      <w:r w:rsidRPr="00C545E7">
        <w:rPr>
          <w:rFonts w:ascii="Arial" w:hAnsi="Arial" w:cs="Arial"/>
          <w:b/>
          <w:bCs/>
          <w:color w:val="000000" w:themeColor="text1"/>
          <w:sz w:val="18"/>
          <w:szCs w:val="18"/>
          <w:shd w:val="clear" w:color="auto" w:fill="FFFFFF"/>
        </w:rPr>
        <w:br/>
        <w:t>        </w:t>
      </w:r>
      <w:hyperlink r:id="rId40"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https://www.legifrance.gouv.fr/jorf/id/JORFTEXT000053452956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30 Arrêté du 5 février 2026 portant extension d'un accord territorial (Rhône) conclu dans le cadre de la convention collective nationale de la métallurgie (n° 3248)</w:t>
      </w:r>
      <w:r w:rsidRPr="00C545E7">
        <w:rPr>
          <w:rFonts w:ascii="Arial" w:hAnsi="Arial" w:cs="Arial"/>
          <w:b/>
          <w:bCs/>
          <w:color w:val="000000" w:themeColor="text1"/>
          <w:sz w:val="18"/>
          <w:szCs w:val="18"/>
          <w:shd w:val="clear" w:color="auto" w:fill="FFFFFF"/>
        </w:rPr>
        <w:br/>
        <w:t>        </w:t>
      </w:r>
      <w:hyperlink r:id="rId41"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https://www.legifrance.gouv.fr/jorf/id/JORFTEXT000053452966</w:t>
        </w:r>
      </w:hyperlink>
    </w:p>
    <w:p w14:paraId="1F9DB7FA" w14:textId="77777777" w:rsidR="00C545E7" w:rsidRDefault="00C545E7" w:rsidP="00E11CFF">
      <w:pPr>
        <w:tabs>
          <w:tab w:val="left" w:pos="7600"/>
        </w:tabs>
        <w:rPr>
          <w:rFonts w:ascii="Arial" w:hAnsi="Arial" w:cs="Arial"/>
          <w:b/>
          <w:bCs/>
          <w:color w:val="7030A0"/>
          <w:sz w:val="18"/>
          <w:szCs w:val="18"/>
          <w:shd w:val="clear" w:color="auto" w:fill="FFFFFF"/>
        </w:rPr>
      </w:pPr>
    </w:p>
    <w:p w14:paraId="2B74CC9F" w14:textId="51CB52C4" w:rsidR="00FF1478" w:rsidRDefault="00FF147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 :</w:t>
      </w:r>
    </w:p>
    <w:p w14:paraId="3BE3DECC" w14:textId="77777777" w:rsidR="00956876" w:rsidRDefault="00956876" w:rsidP="00E11CFF">
      <w:pPr>
        <w:tabs>
          <w:tab w:val="left" w:pos="7600"/>
        </w:tabs>
        <w:rPr>
          <w:rFonts w:ascii="Arial" w:hAnsi="Arial" w:cs="Arial"/>
          <w:b/>
          <w:bCs/>
          <w:color w:val="7030A0"/>
          <w:sz w:val="18"/>
          <w:szCs w:val="18"/>
          <w:shd w:val="clear" w:color="auto" w:fill="FFFFFF"/>
        </w:rPr>
      </w:pPr>
    </w:p>
    <w:p w14:paraId="504567B0" w14:textId="77777777" w:rsidR="00FF1478" w:rsidRPr="00FF1478" w:rsidRDefault="00FF1478" w:rsidP="00FF1478">
      <w:pPr>
        <w:tabs>
          <w:tab w:val="left" w:pos="7600"/>
        </w:tabs>
        <w:rPr>
          <w:rFonts w:ascii="Arial" w:hAnsi="Arial" w:cs="Arial"/>
          <w:b/>
          <w:bCs/>
          <w:color w:val="000000" w:themeColor="text1"/>
          <w:sz w:val="18"/>
          <w:szCs w:val="18"/>
          <w:shd w:val="clear" w:color="auto" w:fill="FFFFFF"/>
        </w:rPr>
      </w:pPr>
      <w:r w:rsidRPr="00FF1478">
        <w:rPr>
          <w:rFonts w:ascii="Arial" w:hAnsi="Arial" w:cs="Arial"/>
          <w:b/>
          <w:bCs/>
          <w:color w:val="000000" w:themeColor="text1"/>
          <w:sz w:val="18"/>
          <w:szCs w:val="18"/>
          <w:shd w:val="clear" w:color="auto" w:fill="FFFFFF"/>
        </w:rPr>
        <w:t>MINISTERE DE L'AGRICULTURE, DE L'AGRO-ALIMENTAIRE ET DE LA SOUVERAINETE ALIMENTAIRE</w:t>
      </w:r>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35 Arrêté du 4 février 2026 portant extension d'un accord territorial de travail de la production agricole et des coopératives d'utilisation de matériels agricoles du département de l'Ain</w:t>
      </w:r>
      <w:r w:rsidRPr="00FF1478">
        <w:rPr>
          <w:rFonts w:ascii="Arial" w:hAnsi="Arial" w:cs="Arial"/>
          <w:b/>
          <w:bCs/>
          <w:color w:val="000000" w:themeColor="text1"/>
          <w:sz w:val="18"/>
          <w:szCs w:val="18"/>
          <w:shd w:val="clear" w:color="auto" w:fill="FFFFFF"/>
        </w:rPr>
        <w:br/>
        <w:t>        </w:t>
      </w:r>
      <w:hyperlink r:id="rId42" w:tgtFrame="_blank" w:history="1">
        <w:r w:rsidRPr="00FF1478">
          <w:rPr>
            <w:rStyle w:val="Lienhypertexte"/>
            <w:rFonts w:ascii="Arial" w:hAnsi="Arial" w:cs="Arial"/>
            <w:b/>
            <w:bCs/>
            <w:color w:val="000000" w:themeColor="text1"/>
            <w:sz w:val="18"/>
            <w:szCs w:val="18"/>
            <w:shd w:val="clear" w:color="auto" w:fill="FFFFFF"/>
          </w:rPr>
          <w:t>https://www.legifrance.gouv.fr/jorf/id/JORFTEXT000053452997</w:t>
        </w:r>
      </w:hyperlink>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36 Arrêté du 4 février 2026 portant extension d'un avenant à une convention collective de travail concernant les exploitations de polyculture et d'élevage, les exploitations de culture ou d'élevage spécialisés, les entreprises de travaux agricoles, ruraux et forestiers et les coopératives d'utilisation de matériel agricole du Cantal</w:t>
      </w:r>
      <w:r w:rsidRPr="00FF1478">
        <w:rPr>
          <w:rFonts w:ascii="Arial" w:hAnsi="Arial" w:cs="Arial"/>
          <w:b/>
          <w:bCs/>
          <w:color w:val="000000" w:themeColor="text1"/>
          <w:sz w:val="18"/>
          <w:szCs w:val="18"/>
          <w:shd w:val="clear" w:color="auto" w:fill="FFFFFF"/>
        </w:rPr>
        <w:br/>
        <w:t>        </w:t>
      </w:r>
      <w:hyperlink r:id="rId43" w:tgtFrame="_blank" w:history="1">
        <w:r w:rsidRPr="00FF1478">
          <w:rPr>
            <w:rStyle w:val="Lienhypertexte"/>
            <w:rFonts w:ascii="Arial" w:hAnsi="Arial" w:cs="Arial"/>
            <w:b/>
            <w:bCs/>
            <w:color w:val="000000" w:themeColor="text1"/>
            <w:sz w:val="18"/>
            <w:szCs w:val="18"/>
            <w:shd w:val="clear" w:color="auto" w:fill="FFFFFF"/>
          </w:rPr>
          <w:t>https://www.legifrance.gouv.fr/jorf/id/JORFTEXT000053453008</w:t>
        </w:r>
      </w:hyperlink>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37 Arrêté du 4 février 2026 portant extension d'un avenant à un accord sur la mise en place d'un régime de prévoyance des salariés agricoles non cadres des exploitations agricoles de quelque nature qu'elles soient, exploitations d'élevage, exploitations de culture spécialisées (horticulture, maraîchage, pépinières de toute nature) (IDCC n° 9421) du département de la Loire</w:t>
      </w:r>
      <w:r w:rsidRPr="00FF1478">
        <w:rPr>
          <w:rFonts w:ascii="Arial" w:hAnsi="Arial" w:cs="Arial"/>
          <w:b/>
          <w:bCs/>
          <w:color w:val="000000" w:themeColor="text1"/>
          <w:sz w:val="18"/>
          <w:szCs w:val="18"/>
          <w:shd w:val="clear" w:color="auto" w:fill="FFFFFF"/>
        </w:rPr>
        <w:br/>
        <w:t>        </w:t>
      </w:r>
      <w:hyperlink r:id="rId44" w:tgtFrame="_blank" w:history="1">
        <w:r w:rsidRPr="00FF1478">
          <w:rPr>
            <w:rStyle w:val="Lienhypertexte"/>
            <w:rFonts w:ascii="Arial" w:hAnsi="Arial" w:cs="Arial"/>
            <w:b/>
            <w:bCs/>
            <w:color w:val="000000" w:themeColor="text1"/>
            <w:sz w:val="18"/>
            <w:szCs w:val="18"/>
            <w:shd w:val="clear" w:color="auto" w:fill="FFFFFF"/>
          </w:rPr>
          <w:t>https://www.legifrance.gouv.fr/jorf/id/JORFTEXT000053453018</w:t>
        </w:r>
      </w:hyperlink>
    </w:p>
    <w:p w14:paraId="4252F449" w14:textId="77777777" w:rsidR="00FF1478" w:rsidRDefault="00FF1478" w:rsidP="00E11CFF">
      <w:pPr>
        <w:tabs>
          <w:tab w:val="left" w:pos="7600"/>
        </w:tabs>
        <w:rPr>
          <w:rFonts w:ascii="Arial" w:hAnsi="Arial" w:cs="Arial"/>
          <w:b/>
          <w:bCs/>
          <w:color w:val="7030A0"/>
          <w:sz w:val="18"/>
          <w:szCs w:val="18"/>
          <w:shd w:val="clear" w:color="auto" w:fill="FFFFFF"/>
        </w:rPr>
      </w:pPr>
    </w:p>
    <w:p w14:paraId="586DDA90" w14:textId="77777777" w:rsidR="00FF1478" w:rsidRDefault="00FF1478" w:rsidP="00E11CFF">
      <w:pPr>
        <w:tabs>
          <w:tab w:val="left" w:pos="7600"/>
        </w:tabs>
        <w:rPr>
          <w:rFonts w:ascii="Arial" w:hAnsi="Arial" w:cs="Arial"/>
          <w:b/>
          <w:bCs/>
          <w:color w:val="7030A0"/>
          <w:sz w:val="18"/>
          <w:szCs w:val="18"/>
          <w:shd w:val="clear" w:color="auto" w:fill="FFFFFF"/>
        </w:rPr>
      </w:pPr>
    </w:p>
    <w:p w14:paraId="7CF421F9" w14:textId="48CFE0C3"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février 2026</w:t>
      </w:r>
    </w:p>
    <w:p w14:paraId="64956773" w14:textId="77777777" w:rsidR="00C545E7" w:rsidRDefault="00C545E7" w:rsidP="00E11CFF">
      <w:pPr>
        <w:tabs>
          <w:tab w:val="left" w:pos="7600"/>
        </w:tabs>
        <w:rPr>
          <w:rFonts w:ascii="Arial" w:hAnsi="Arial" w:cs="Arial"/>
          <w:b/>
          <w:bCs/>
          <w:color w:val="7030A0"/>
          <w:sz w:val="18"/>
          <w:szCs w:val="18"/>
          <w:shd w:val="clear" w:color="auto" w:fill="FFFFFF"/>
        </w:rPr>
      </w:pPr>
    </w:p>
    <w:p w14:paraId="68CB9B6C" w14:textId="46CA8B91" w:rsidR="00956876" w:rsidRPr="008F6005" w:rsidRDefault="00956876"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MINISTÈRE DU TRAVAIL : </w:t>
      </w:r>
      <w:r w:rsidRPr="008F6005">
        <w:rPr>
          <w:rFonts w:ascii="Arial" w:hAnsi="Arial" w:cs="Arial"/>
          <w:b/>
          <w:bCs/>
          <w:color w:val="44546A" w:themeColor="text2"/>
          <w:sz w:val="18"/>
          <w:szCs w:val="18"/>
          <w:shd w:val="clear" w:color="auto" w:fill="FFFFFF"/>
        </w:rPr>
        <w:t>arrêté du 3 février 2026 portant extension d'un avenant à un protocole d'accord conclu dans le cadre de la convention collective nationale des transports routiers et des activités auxiliaires du transport (n° 16)</w:t>
      </w:r>
      <w:r w:rsidR="008F6005">
        <w:rPr>
          <w:rFonts w:ascii="Arial" w:hAnsi="Arial" w:cs="Arial"/>
          <w:b/>
          <w:bCs/>
          <w:color w:val="44546A" w:themeColor="text2"/>
          <w:sz w:val="18"/>
          <w:szCs w:val="18"/>
          <w:shd w:val="clear" w:color="auto" w:fill="FFFFFF"/>
        </w:rPr>
        <w:t>.</w:t>
      </w:r>
    </w:p>
    <w:p w14:paraId="5851AF3F" w14:textId="77777777" w:rsidR="00956876" w:rsidRDefault="00956876" w:rsidP="00E11CFF">
      <w:pPr>
        <w:tabs>
          <w:tab w:val="left" w:pos="7600"/>
        </w:tabs>
        <w:rPr>
          <w:rFonts w:ascii="Arial" w:hAnsi="Arial" w:cs="Arial"/>
          <w:b/>
          <w:bCs/>
          <w:color w:val="7030A0"/>
          <w:sz w:val="18"/>
          <w:szCs w:val="18"/>
          <w:shd w:val="clear" w:color="auto" w:fill="FFFFFF"/>
        </w:rPr>
      </w:pPr>
    </w:p>
    <w:p w14:paraId="0D15AD3A" w14:textId="77777777" w:rsidR="00C545E7" w:rsidRDefault="00C545E7" w:rsidP="00E11CFF">
      <w:pPr>
        <w:tabs>
          <w:tab w:val="left" w:pos="7600"/>
        </w:tabs>
        <w:rPr>
          <w:rFonts w:ascii="Arial" w:hAnsi="Arial" w:cs="Arial"/>
          <w:b/>
          <w:bCs/>
          <w:color w:val="7030A0"/>
          <w:sz w:val="18"/>
          <w:szCs w:val="18"/>
          <w:shd w:val="clear" w:color="auto" w:fill="FFFFFF"/>
        </w:rPr>
      </w:pPr>
    </w:p>
    <w:p w14:paraId="79287384" w14:textId="31F0970D"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MINIS</w:t>
      </w:r>
      <w:r w:rsidR="008F6005">
        <w:rPr>
          <w:rFonts w:ascii="Arial" w:hAnsi="Arial" w:cs="Arial"/>
          <w:b/>
          <w:bCs/>
          <w:color w:val="7030A0"/>
          <w:sz w:val="18"/>
          <w:szCs w:val="18"/>
          <w:shd w:val="clear" w:color="auto" w:fill="FFFFFF"/>
        </w:rPr>
        <w:t>T</w:t>
      </w:r>
      <w:r>
        <w:rPr>
          <w:rFonts w:ascii="Arial" w:hAnsi="Arial" w:cs="Arial"/>
          <w:b/>
          <w:bCs/>
          <w:color w:val="7030A0"/>
          <w:sz w:val="18"/>
          <w:szCs w:val="18"/>
          <w:shd w:val="clear" w:color="auto" w:fill="FFFFFF"/>
        </w:rPr>
        <w:t xml:space="preserve">ÈRE DE L’AGRICULTURE : </w:t>
      </w:r>
    </w:p>
    <w:p w14:paraId="1AE52ADB" w14:textId="77777777" w:rsidR="00956876" w:rsidRDefault="00956876" w:rsidP="00E11CFF">
      <w:pPr>
        <w:tabs>
          <w:tab w:val="left" w:pos="7600"/>
        </w:tabs>
        <w:rPr>
          <w:rFonts w:ascii="Arial" w:hAnsi="Arial" w:cs="Arial"/>
          <w:b/>
          <w:bCs/>
          <w:color w:val="7030A0"/>
          <w:sz w:val="18"/>
          <w:szCs w:val="18"/>
          <w:shd w:val="clear" w:color="auto" w:fill="FFFFFF"/>
        </w:rPr>
      </w:pPr>
    </w:p>
    <w:p w14:paraId="4DB91735" w14:textId="21ACFBDD" w:rsidR="00956876" w:rsidRPr="005D054E" w:rsidRDefault="008F6005" w:rsidP="008F6005">
      <w:pPr>
        <w:tabs>
          <w:tab w:val="left" w:pos="7600"/>
        </w:tabs>
        <w:jc w:val="both"/>
        <w:rPr>
          <w:rFonts w:ascii="Arial" w:hAnsi="Arial" w:cs="Arial"/>
          <w:b/>
          <w:bCs/>
          <w:i/>
          <w:iCs/>
          <w:color w:val="7030A0"/>
          <w:sz w:val="18"/>
          <w:szCs w:val="18"/>
          <w:shd w:val="clear" w:color="auto" w:fill="FFFFFF"/>
        </w:rPr>
      </w:pPr>
      <w:r w:rsidRPr="00956876">
        <w:rPr>
          <w:rFonts w:ascii="Arial" w:hAnsi="Arial" w:cs="Arial"/>
          <w:b/>
          <w:bCs/>
          <w:color w:val="44546A" w:themeColor="text2"/>
          <w:sz w:val="18"/>
          <w:szCs w:val="18"/>
          <w:shd w:val="clear" w:color="auto" w:fill="FFFFFF"/>
        </w:rPr>
        <w:t>Arrêté</w:t>
      </w:r>
      <w:r w:rsidRPr="005D054E">
        <w:rPr>
          <w:rFonts w:ascii="Arial" w:hAnsi="Arial" w:cs="Arial"/>
          <w:b/>
          <w:bCs/>
          <w:color w:val="44546A" w:themeColor="text2"/>
          <w:sz w:val="18"/>
          <w:szCs w:val="18"/>
          <w:shd w:val="clear" w:color="auto" w:fill="FFFFFF"/>
        </w:rPr>
        <w:t>s</w:t>
      </w:r>
      <w:r w:rsidRPr="00956876">
        <w:rPr>
          <w:rFonts w:ascii="Arial" w:hAnsi="Arial" w:cs="Arial"/>
          <w:b/>
          <w:bCs/>
          <w:color w:val="44546A" w:themeColor="text2"/>
          <w:sz w:val="18"/>
          <w:szCs w:val="18"/>
          <w:shd w:val="clear" w:color="auto" w:fill="FFFFFF"/>
        </w:rPr>
        <w:t xml:space="preserve"> portant extension d</w:t>
      </w:r>
      <w:r w:rsidRPr="005D054E">
        <w:rPr>
          <w:rFonts w:ascii="Arial" w:hAnsi="Arial" w:cs="Arial"/>
          <w:b/>
          <w:bCs/>
          <w:color w:val="44546A" w:themeColor="text2"/>
          <w:sz w:val="18"/>
          <w:szCs w:val="18"/>
          <w:shd w:val="clear" w:color="auto" w:fill="FFFFFF"/>
        </w:rPr>
        <w:t>’avenants</w:t>
      </w:r>
      <w:r w:rsidRPr="00956876">
        <w:rPr>
          <w:rFonts w:ascii="Arial" w:hAnsi="Arial" w:cs="Arial"/>
          <w:b/>
          <w:bCs/>
          <w:color w:val="44546A" w:themeColor="text2"/>
          <w:sz w:val="18"/>
          <w:szCs w:val="18"/>
          <w:shd w:val="clear" w:color="auto" w:fill="FFFFFF"/>
        </w:rPr>
        <w:t xml:space="preserve"> </w:t>
      </w:r>
      <w:r w:rsidRPr="005D054E">
        <w:rPr>
          <w:rFonts w:ascii="Arial" w:hAnsi="Arial" w:cs="Arial"/>
          <w:b/>
          <w:bCs/>
          <w:color w:val="44546A" w:themeColor="text2"/>
          <w:sz w:val="18"/>
          <w:szCs w:val="18"/>
          <w:shd w:val="clear" w:color="auto" w:fill="FFFFFF"/>
        </w:rPr>
        <w:t xml:space="preserve">à des accords nationaux ou </w:t>
      </w:r>
      <w:r w:rsidRPr="00956876">
        <w:rPr>
          <w:rFonts w:ascii="Arial" w:hAnsi="Arial" w:cs="Arial"/>
          <w:b/>
          <w:bCs/>
          <w:color w:val="44546A" w:themeColor="text2"/>
          <w:sz w:val="18"/>
          <w:szCs w:val="18"/>
          <w:shd w:val="clear" w:color="auto" w:fill="FFFFFF"/>
        </w:rPr>
        <w:t>territoria</w:t>
      </w:r>
      <w:r w:rsidRPr="005D054E">
        <w:rPr>
          <w:rFonts w:ascii="Arial" w:hAnsi="Arial" w:cs="Arial"/>
          <w:b/>
          <w:bCs/>
          <w:color w:val="44546A" w:themeColor="text2"/>
          <w:sz w:val="18"/>
          <w:szCs w:val="18"/>
          <w:shd w:val="clear" w:color="auto" w:fill="FFFFFF"/>
        </w:rPr>
        <w:t>ux</w:t>
      </w:r>
      <w:r w:rsidRPr="00956876">
        <w:rPr>
          <w:rFonts w:ascii="Arial" w:hAnsi="Arial" w:cs="Arial"/>
          <w:b/>
          <w:bCs/>
          <w:color w:val="44546A" w:themeColor="text2"/>
          <w:sz w:val="18"/>
          <w:szCs w:val="18"/>
          <w:shd w:val="clear" w:color="auto" w:fill="FFFFFF"/>
        </w:rPr>
        <w:t xml:space="preserve"> concernant</w:t>
      </w:r>
      <w:r w:rsidRPr="005D054E">
        <w:rPr>
          <w:rFonts w:ascii="Arial" w:hAnsi="Arial" w:cs="Arial"/>
          <w:b/>
          <w:bCs/>
          <w:color w:val="44546A" w:themeColor="text2"/>
          <w:sz w:val="18"/>
          <w:szCs w:val="18"/>
          <w:shd w:val="clear" w:color="auto" w:fill="FFFFFF"/>
        </w:rPr>
        <w:t> :</w:t>
      </w:r>
      <w:r w:rsidR="005D054E">
        <w:rPr>
          <w:rFonts w:ascii="Arial" w:hAnsi="Arial" w:cs="Arial"/>
          <w:b/>
          <w:bCs/>
          <w:color w:val="44546A" w:themeColor="text2"/>
          <w:sz w:val="18"/>
          <w:szCs w:val="18"/>
          <w:shd w:val="clear" w:color="auto" w:fill="FFFFFF"/>
        </w:rPr>
        <w:t xml:space="preserve"> </w:t>
      </w:r>
      <w:r w:rsidR="005D054E" w:rsidRPr="005D054E">
        <w:rPr>
          <w:rFonts w:ascii="Arial" w:hAnsi="Arial" w:cs="Arial"/>
          <w:b/>
          <w:bCs/>
          <w:i/>
          <w:iCs/>
          <w:color w:val="44546A" w:themeColor="text2"/>
          <w:sz w:val="18"/>
          <w:szCs w:val="18"/>
          <w:shd w:val="clear" w:color="auto" w:fill="FFFFFF"/>
        </w:rPr>
        <w:t>prévoyance</w:t>
      </w:r>
      <w:r w:rsidRPr="00956876">
        <w:rPr>
          <w:rFonts w:ascii="Arial" w:hAnsi="Arial" w:cs="Arial"/>
          <w:b/>
          <w:bCs/>
          <w:i/>
          <w:iCs/>
          <w:color w:val="44546A" w:themeColor="text2"/>
          <w:sz w:val="18"/>
          <w:szCs w:val="18"/>
          <w:shd w:val="clear" w:color="auto" w:fill="FFFFFF"/>
        </w:rPr>
        <w:t xml:space="preserve"> travaux agricoles et ruraux des départements de Meurthe-et-Moselle, de Meuse, de Moselle et des Vosges</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prévoyance des salariés non cadres des exploitations et entreprises agricoles de Lorraine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 xml:space="preserve">la </w:t>
      </w:r>
      <w:r w:rsidRPr="00956876">
        <w:rPr>
          <w:rFonts w:ascii="Arial" w:hAnsi="Arial" w:cs="Arial"/>
          <w:b/>
          <w:bCs/>
          <w:i/>
          <w:iCs/>
          <w:color w:val="44546A" w:themeColor="text2"/>
          <w:sz w:val="18"/>
          <w:szCs w:val="18"/>
          <w:shd w:val="clear" w:color="auto" w:fill="FFFFFF"/>
        </w:rPr>
        <w:t>prévoyance interbranches concernant les salariés non-cadres des exploitations de polyculture, de viticulture, d'élevage, de maraîchage, d'horticulture, de pépinières, des entreprises des territoires et des coopératives d'utilisation de matériel agricole de Loire-Atlantique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 xml:space="preserve">le </w:t>
      </w:r>
      <w:r w:rsidRPr="00956876">
        <w:rPr>
          <w:rFonts w:ascii="Arial" w:hAnsi="Arial" w:cs="Arial"/>
          <w:b/>
          <w:bCs/>
          <w:i/>
          <w:iCs/>
          <w:color w:val="44546A" w:themeColor="text2"/>
          <w:sz w:val="18"/>
          <w:szCs w:val="18"/>
          <w:shd w:val="clear" w:color="auto" w:fill="FFFFFF"/>
        </w:rPr>
        <w:t>régime de prévoyance obligatoire pour les salariés non cadres des exploitants et entreprises agricoles de la région d'Alsace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protection sociale complémentaire en santé dans certains départements des Pays de la Loire et de l'Ouest de la </w:t>
      </w:r>
      <w:r w:rsidRPr="005D054E">
        <w:rPr>
          <w:rFonts w:ascii="Arial" w:hAnsi="Arial" w:cs="Arial"/>
          <w:b/>
          <w:bCs/>
          <w:i/>
          <w:iCs/>
          <w:color w:val="44546A" w:themeColor="text2"/>
          <w:sz w:val="18"/>
          <w:szCs w:val="18"/>
          <w:shd w:val="clear" w:color="auto" w:fill="FFFFFF"/>
        </w:rPr>
        <w:t xml:space="preserve">France, </w:t>
      </w:r>
      <w:r w:rsidRPr="00956876">
        <w:rPr>
          <w:rFonts w:ascii="Arial" w:hAnsi="Arial" w:cs="Arial"/>
          <w:b/>
          <w:bCs/>
          <w:i/>
          <w:iCs/>
          <w:color w:val="44546A" w:themeColor="text2"/>
          <w:sz w:val="18"/>
          <w:szCs w:val="18"/>
          <w:shd w:val="clear" w:color="auto" w:fill="FFFFFF"/>
        </w:rPr>
        <w:t>prévoyance des ingénieurs et cadres des exploitations agricoles</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l'observatoire paritaire prospectif interbranche des métiers, des qualifications et de l'emploi dans la coopération agricole et familles associées</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proches aidants des coopératives agricoles de céréales, de meunerie, d'approvisionnement, d'alimentation du bétail et d'oléagineux</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plan d'épargne interentreprises facultatif pour les entreprises de travaux agricoles, forestiers et ruraux</w:t>
      </w:r>
      <w:r w:rsidRPr="005D054E">
        <w:rPr>
          <w:rFonts w:ascii="Arial" w:hAnsi="Arial" w:cs="Arial"/>
          <w:b/>
          <w:bCs/>
          <w:i/>
          <w:iCs/>
          <w:color w:val="44546A" w:themeColor="text2"/>
          <w:sz w:val="18"/>
          <w:szCs w:val="18"/>
          <w:shd w:val="clear" w:color="auto" w:fill="FFFFFF"/>
        </w:rPr>
        <w:t>, l’accord</w:t>
      </w:r>
      <w:r w:rsidRPr="00956876">
        <w:rPr>
          <w:rFonts w:ascii="Arial" w:hAnsi="Arial" w:cs="Arial"/>
          <w:b/>
          <w:bCs/>
          <w:i/>
          <w:iCs/>
          <w:color w:val="44546A" w:themeColor="text2"/>
          <w:sz w:val="18"/>
          <w:szCs w:val="18"/>
          <w:shd w:val="clear" w:color="auto" w:fill="FFFFFF"/>
        </w:rPr>
        <w:t xml:space="preserve"> sectoriel des entreprises d'accouvage et de sélection</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modification de l'annexe 1 de l'accord collectif national sectoriel des entreprises d'accouvage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de l'annexe 2 de l'accord collectif national sectoriel d'accouvage de la Haute-Loire et de la Lozère</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Production agricole des exploitations et entreprises champignonnistes des départements de l'Aisne, de l'Oise</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instaurant une cotisation patronale destinée à financer un fonds de mutualisation de l'inaptitude en Loire-Atlantique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le</w:t>
      </w:r>
      <w:r w:rsidRPr="00956876">
        <w:rPr>
          <w:rFonts w:ascii="Arial" w:hAnsi="Arial" w:cs="Arial"/>
          <w:b/>
          <w:bCs/>
          <w:i/>
          <w:iCs/>
          <w:color w:val="44546A" w:themeColor="text2"/>
          <w:sz w:val="18"/>
          <w:szCs w:val="18"/>
          <w:shd w:val="clear" w:color="auto" w:fill="FFFFFF"/>
        </w:rPr>
        <w:t xml:space="preserve"> plan d'épargne pour la retraite collectif (PERCOI) facultatif entreprises de travaux agricoles, forestiers et ruraux</w:t>
      </w:r>
      <w:r w:rsidRPr="005D054E">
        <w:rPr>
          <w:rFonts w:ascii="Arial" w:hAnsi="Arial" w:cs="Arial"/>
          <w:b/>
          <w:bCs/>
          <w:i/>
          <w:iCs/>
          <w:color w:val="44546A" w:themeColor="text2"/>
          <w:sz w:val="18"/>
          <w:szCs w:val="18"/>
          <w:shd w:val="clear" w:color="auto" w:fill="FFFFFF"/>
        </w:rPr>
        <w:t>.</w:t>
      </w:r>
      <w:r w:rsidR="005D054E" w:rsidRPr="005D054E">
        <w:rPr>
          <w:rFonts w:ascii="Arial" w:hAnsi="Arial" w:cs="Arial"/>
          <w:b/>
          <w:bCs/>
          <w:i/>
          <w:iCs/>
          <w:color w:val="44546A" w:themeColor="text2"/>
          <w:sz w:val="18"/>
          <w:szCs w:val="18"/>
          <w:shd w:val="clear" w:color="auto" w:fill="FFFFFF"/>
        </w:rPr>
        <w:t xml:space="preserve"> </w:t>
      </w:r>
      <w:r w:rsidR="005D054E" w:rsidRPr="002901B8">
        <w:rPr>
          <w:rFonts w:ascii="Arial" w:hAnsi="Arial" w:cs="Arial"/>
          <w:b/>
          <w:bCs/>
          <w:color w:val="44546A" w:themeColor="text2"/>
          <w:sz w:val="18"/>
          <w:szCs w:val="18"/>
          <w:shd w:val="clear" w:color="auto" w:fill="FFFFFF"/>
        </w:rPr>
        <w:t>Ci-joint.</w:t>
      </w:r>
    </w:p>
    <w:p w14:paraId="6D64AA31" w14:textId="77777777" w:rsidR="008F6005" w:rsidRPr="005D054E" w:rsidRDefault="008F6005" w:rsidP="008F6005">
      <w:pPr>
        <w:tabs>
          <w:tab w:val="left" w:pos="7600"/>
        </w:tabs>
        <w:jc w:val="both"/>
        <w:rPr>
          <w:rFonts w:ascii="Arial" w:hAnsi="Arial" w:cs="Arial"/>
          <w:b/>
          <w:bCs/>
          <w:color w:val="7030A0"/>
          <w:sz w:val="10"/>
          <w:szCs w:val="10"/>
          <w:shd w:val="clear" w:color="auto" w:fill="FFFFFF"/>
        </w:rPr>
      </w:pPr>
    </w:p>
    <w:p w14:paraId="0462A9E0" w14:textId="77777777" w:rsidR="00956876" w:rsidRDefault="00956876" w:rsidP="00E11CFF">
      <w:pPr>
        <w:tabs>
          <w:tab w:val="left" w:pos="7600"/>
        </w:tabs>
        <w:rPr>
          <w:rFonts w:ascii="Arial" w:hAnsi="Arial" w:cs="Arial"/>
          <w:b/>
          <w:bCs/>
          <w:color w:val="7030A0"/>
          <w:sz w:val="18"/>
          <w:szCs w:val="18"/>
          <w:shd w:val="clear" w:color="auto" w:fill="FFFFFF"/>
        </w:rPr>
      </w:pPr>
    </w:p>
    <w:p w14:paraId="3B04A2B3" w14:textId="10FE4586" w:rsidR="00956876" w:rsidRPr="00956876" w:rsidRDefault="00956876" w:rsidP="00E11CFF">
      <w:pPr>
        <w:tabs>
          <w:tab w:val="left" w:pos="7600"/>
        </w:tabs>
        <w:rPr>
          <w:rFonts w:ascii="Arial" w:hAnsi="Arial" w:cs="Arial"/>
          <w:b/>
          <w:bCs/>
          <w:color w:val="7030A0"/>
          <w:sz w:val="20"/>
          <w:szCs w:val="20"/>
          <w:shd w:val="clear" w:color="auto" w:fill="FFFFFF"/>
        </w:rPr>
      </w:pPr>
      <w:r w:rsidRPr="00956876">
        <w:rPr>
          <w:rFonts w:ascii="Arial" w:hAnsi="Arial" w:cs="Arial"/>
          <w:b/>
          <w:bCs/>
          <w:color w:val="7030A0"/>
          <w:sz w:val="20"/>
          <w:szCs w:val="20"/>
          <w:shd w:val="clear" w:color="auto" w:fill="FFFFFF"/>
        </w:rPr>
        <w:t>LIENS ET TEXTES :</w:t>
      </w:r>
    </w:p>
    <w:p w14:paraId="5F05445B" w14:textId="77777777" w:rsidR="00956876" w:rsidRDefault="00956876" w:rsidP="00E11CFF">
      <w:pPr>
        <w:tabs>
          <w:tab w:val="left" w:pos="7600"/>
        </w:tabs>
        <w:rPr>
          <w:rFonts w:ascii="Arial" w:hAnsi="Arial" w:cs="Arial"/>
          <w:b/>
          <w:bCs/>
          <w:color w:val="7030A0"/>
          <w:sz w:val="18"/>
          <w:szCs w:val="18"/>
          <w:shd w:val="clear" w:color="auto" w:fill="FFFFFF"/>
        </w:rPr>
      </w:pPr>
    </w:p>
    <w:p w14:paraId="5A7AB01C" w14:textId="3698609C" w:rsidR="00956876" w:rsidRPr="008F6005" w:rsidRDefault="00956876"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w:t>
      </w:r>
      <w:r w:rsidRPr="00956876">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56876">
        <w:rPr>
          <w:rFonts w:ascii="Arial" w:hAnsi="Arial" w:cs="Arial"/>
          <w:b/>
          <w:bCs/>
          <w:color w:val="7030A0"/>
          <w:sz w:val="18"/>
          <w:szCs w:val="18"/>
          <w:shd w:val="clear" w:color="auto" w:fill="FFFFFF"/>
        </w:rPr>
        <w:t>RE DU TRAVAIL</w:t>
      </w:r>
      <w:r w:rsidRPr="00956876">
        <w:rPr>
          <w:rFonts w:ascii="Arial" w:hAnsi="Arial" w:cs="Arial"/>
          <w:b/>
          <w:bCs/>
          <w:color w:val="7030A0"/>
          <w:sz w:val="18"/>
          <w:szCs w:val="18"/>
          <w:shd w:val="clear" w:color="auto" w:fill="FFFFFF"/>
        </w:rPr>
        <w:br/>
      </w:r>
      <w:r w:rsidRPr="00956876">
        <w:rPr>
          <w:rFonts w:ascii="Arial" w:hAnsi="Arial" w:cs="Arial"/>
          <w:b/>
          <w:bCs/>
          <w:color w:val="7030A0"/>
          <w:sz w:val="18"/>
          <w:szCs w:val="18"/>
          <w:shd w:val="clear" w:color="auto" w:fill="FFFFFF"/>
        </w:rPr>
        <w:br/>
      </w:r>
      <w:r w:rsidRPr="008F6005">
        <w:rPr>
          <w:rFonts w:ascii="Arial" w:hAnsi="Arial" w:cs="Arial"/>
          <w:b/>
          <w:bCs/>
          <w:color w:val="44546A" w:themeColor="text2"/>
          <w:sz w:val="18"/>
          <w:szCs w:val="18"/>
          <w:shd w:val="clear" w:color="auto" w:fill="FFFFFF"/>
        </w:rPr>
        <w:t>        48 Arrêté du 3 février 2026 portant extension d'un avenant à un protocole d'accord conclu dans le cadre de la convention collective nationale des transports routiers et des activités auxiliaires du transport (n° 16)</w:t>
      </w:r>
      <w:r w:rsidRPr="008F6005">
        <w:rPr>
          <w:rFonts w:ascii="Arial" w:hAnsi="Arial" w:cs="Arial"/>
          <w:b/>
          <w:bCs/>
          <w:color w:val="44546A" w:themeColor="text2"/>
          <w:sz w:val="18"/>
          <w:szCs w:val="18"/>
          <w:shd w:val="clear" w:color="auto" w:fill="FFFFFF"/>
        </w:rPr>
        <w:br/>
        <w:t>        </w:t>
      </w:r>
      <w:hyperlink r:id="rId45" w:tgtFrame="_blank" w:history="1">
        <w:r w:rsidRPr="008F6005">
          <w:rPr>
            <w:rStyle w:val="Lienhypertexte"/>
            <w:rFonts w:ascii="Arial" w:hAnsi="Arial" w:cs="Arial"/>
            <w:b/>
            <w:bCs/>
            <w:color w:val="44546A" w:themeColor="text2"/>
            <w:sz w:val="18"/>
            <w:szCs w:val="18"/>
            <w:shd w:val="clear" w:color="auto" w:fill="FFFFFF"/>
          </w:rPr>
          <w:t>https://www.legifrance.gouv.fr/jorf/id/JORFTEXT000053447794</w:t>
        </w:r>
      </w:hyperlink>
    </w:p>
    <w:p w14:paraId="69642D11" w14:textId="77777777" w:rsidR="00956876" w:rsidRDefault="00956876" w:rsidP="00E11CFF">
      <w:pPr>
        <w:tabs>
          <w:tab w:val="left" w:pos="7600"/>
        </w:tabs>
        <w:rPr>
          <w:rFonts w:ascii="Arial" w:hAnsi="Arial" w:cs="Arial"/>
          <w:b/>
          <w:bCs/>
          <w:color w:val="7030A0"/>
          <w:sz w:val="18"/>
          <w:szCs w:val="18"/>
          <w:shd w:val="clear" w:color="auto" w:fill="FFFFFF"/>
        </w:rPr>
      </w:pPr>
    </w:p>
    <w:p w14:paraId="5560A1A1" w14:textId="77777777" w:rsidR="00956876" w:rsidRDefault="00956876" w:rsidP="00E11CFF">
      <w:pPr>
        <w:tabs>
          <w:tab w:val="left" w:pos="7600"/>
        </w:tabs>
        <w:rPr>
          <w:rFonts w:ascii="Arial" w:hAnsi="Arial" w:cs="Arial"/>
          <w:b/>
          <w:bCs/>
          <w:color w:val="7030A0"/>
          <w:sz w:val="18"/>
          <w:szCs w:val="18"/>
          <w:shd w:val="clear" w:color="auto" w:fill="FFFFFF"/>
        </w:rPr>
      </w:pPr>
    </w:p>
    <w:p w14:paraId="7E1DA7E0" w14:textId="0F718B53"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956876">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56876">
        <w:rPr>
          <w:rFonts w:ascii="Arial" w:hAnsi="Arial" w:cs="Arial"/>
          <w:b/>
          <w:bCs/>
          <w:color w:val="7030A0"/>
          <w:sz w:val="18"/>
          <w:szCs w:val="18"/>
          <w:shd w:val="clear" w:color="auto" w:fill="FFFFFF"/>
        </w:rPr>
        <w:t xml:space="preserve">RE DE L'AGRICULTURE </w:t>
      </w:r>
      <w:r w:rsidRPr="00956876">
        <w:rPr>
          <w:rFonts w:ascii="Arial" w:hAnsi="Arial" w:cs="Arial"/>
          <w:b/>
          <w:bCs/>
          <w:color w:val="7030A0"/>
          <w:sz w:val="18"/>
          <w:szCs w:val="18"/>
          <w:shd w:val="clear" w:color="auto" w:fill="FFFFFF"/>
        </w:rPr>
        <w:br/>
      </w:r>
      <w:r w:rsidRPr="00956876">
        <w:rPr>
          <w:rFonts w:ascii="Arial" w:hAnsi="Arial" w:cs="Arial"/>
          <w:b/>
          <w:bCs/>
          <w:color w:val="7030A0"/>
          <w:sz w:val="18"/>
          <w:szCs w:val="18"/>
          <w:shd w:val="clear" w:color="auto" w:fill="FFFFFF"/>
        </w:rPr>
        <w:br/>
      </w:r>
      <w:r w:rsidRPr="00956876">
        <w:rPr>
          <w:rFonts w:ascii="Arial" w:hAnsi="Arial" w:cs="Arial"/>
          <w:b/>
          <w:bCs/>
          <w:color w:val="44546A" w:themeColor="text2"/>
          <w:sz w:val="18"/>
          <w:szCs w:val="18"/>
          <w:shd w:val="clear" w:color="auto" w:fill="FFFFFF"/>
        </w:rPr>
        <w:t xml:space="preserve">        50 Arrêté du 4 février 2026 portant extension d'un avenant à la convention collective renommée accord </w:t>
      </w:r>
      <w:r w:rsidRPr="00956876">
        <w:rPr>
          <w:rFonts w:ascii="Arial" w:hAnsi="Arial" w:cs="Arial"/>
          <w:b/>
          <w:bCs/>
          <w:color w:val="44546A" w:themeColor="text2"/>
          <w:sz w:val="18"/>
          <w:szCs w:val="18"/>
          <w:shd w:val="clear" w:color="auto" w:fill="FFFFFF"/>
        </w:rPr>
        <w:lastRenderedPageBreak/>
        <w:t>collectif territorial concernant les entreprises de travaux agricoles et ruraux des départements de Meurthe-et-Moselle, de Meuse, de Moselle et des Vosges</w:t>
      </w:r>
      <w:r w:rsidRPr="00956876">
        <w:rPr>
          <w:rFonts w:ascii="Arial" w:hAnsi="Arial" w:cs="Arial"/>
          <w:b/>
          <w:bCs/>
          <w:color w:val="44546A" w:themeColor="text2"/>
          <w:sz w:val="18"/>
          <w:szCs w:val="18"/>
          <w:shd w:val="clear" w:color="auto" w:fill="FFFFFF"/>
        </w:rPr>
        <w:br/>
        <w:t>        </w:t>
      </w:r>
      <w:hyperlink r:id="rId46"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https://www.legifrance.gouv.fr/jorf/id/JORFTEXT000053447810</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51 Arrêté du 4 février 2026 portant extension d'un avenant à l'accord régional sur le régime de prévoyance des salariés non cadres des exploitations et entreprises agricoles de Lorraine</w:t>
      </w:r>
      <w:r w:rsidRPr="00956876">
        <w:rPr>
          <w:rFonts w:ascii="Arial" w:hAnsi="Arial" w:cs="Arial"/>
          <w:b/>
          <w:bCs/>
          <w:color w:val="44546A" w:themeColor="text2"/>
          <w:sz w:val="18"/>
          <w:szCs w:val="18"/>
          <w:shd w:val="clear" w:color="auto" w:fill="FFFFFF"/>
        </w:rPr>
        <w:br/>
        <w:t>        </w:t>
      </w:r>
      <w:hyperlink r:id="rId47"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https://www.legifrance.gouv.fr/jorf/id/JORFTEXT000053447822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52 Arrêté du 4 février 2026 portant extension d'un avenant à l'accord collectif de prévoyance interbranches concernant les salariés non-cadres des exploitations de polyculture, de viticulture, d'élevage, de maraîchage, d'horticulture, de pépinières, des entreprises des territoires et des coopératives d'utilisation de matériel agricole de Loire-Atlantique</w:t>
      </w:r>
      <w:r w:rsidRPr="00956876">
        <w:rPr>
          <w:rFonts w:ascii="Arial" w:hAnsi="Arial" w:cs="Arial"/>
          <w:b/>
          <w:bCs/>
          <w:color w:val="44546A" w:themeColor="text2"/>
          <w:sz w:val="18"/>
          <w:szCs w:val="18"/>
          <w:shd w:val="clear" w:color="auto" w:fill="FFFFFF"/>
        </w:rPr>
        <w:br/>
        <w:t>        </w:t>
      </w:r>
      <w:hyperlink r:id="rId48"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https://www.legifrance.gouv.fr/jorf/id/JORFTEXT000053447832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53 Arrêté du 4 février 2026 portant extension d'un avenant à l'accord collectif de prévoyance relatif à la mise en place d'un régime de prévoyance obligatoire pour les salariés non cadres des exploitants et entreprises agricoles de la région d'Alsace</w:t>
      </w:r>
      <w:r w:rsidRPr="00956876">
        <w:rPr>
          <w:rFonts w:ascii="Arial" w:hAnsi="Arial" w:cs="Arial"/>
          <w:b/>
          <w:bCs/>
          <w:color w:val="44546A" w:themeColor="text2"/>
          <w:sz w:val="18"/>
          <w:szCs w:val="18"/>
          <w:shd w:val="clear" w:color="auto" w:fill="FFFFFF"/>
        </w:rPr>
        <w:br/>
        <w:t>        </w:t>
      </w:r>
      <w:hyperlink r:id="rId49"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https://www.legifrance.gouv.fr/jorf/id/JORFTEXT000053447846</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54 Arrêté du 4 février 2026 portant extension d'un avenant à l'accord sur une protection sociale complémentaire en santé dans certains départements des Pays de la Loire et de l'Ouest de la France</w:t>
      </w:r>
      <w:r w:rsidRPr="00956876">
        <w:rPr>
          <w:rFonts w:ascii="Arial" w:hAnsi="Arial" w:cs="Arial"/>
          <w:b/>
          <w:bCs/>
          <w:color w:val="44546A" w:themeColor="text2"/>
          <w:sz w:val="18"/>
          <w:szCs w:val="18"/>
          <w:shd w:val="clear" w:color="auto" w:fill="FFFFFF"/>
        </w:rPr>
        <w:br/>
        <w:t>        </w:t>
      </w:r>
      <w:hyperlink r:id="rId50"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https://www.legifrance.gouv.fr/jorf/id/JORFTEXT000053447857</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55 Arrêté du 4 février 2026 portant extension d'un avenant à l'accord national prévoyance des ingénieurs et cadres des exploitations agricoles</w:t>
      </w:r>
      <w:r w:rsidRPr="00956876">
        <w:rPr>
          <w:rFonts w:ascii="Arial" w:hAnsi="Arial" w:cs="Arial"/>
          <w:b/>
          <w:bCs/>
          <w:color w:val="44546A" w:themeColor="text2"/>
          <w:sz w:val="18"/>
          <w:szCs w:val="18"/>
          <w:shd w:val="clear" w:color="auto" w:fill="FFFFFF"/>
        </w:rPr>
        <w:br/>
        <w:t>        </w:t>
      </w:r>
      <w:hyperlink r:id="rId51"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https://www.legifrance.gouv.fr/jorf/id/JORFTEXT000053447870</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56 Arrêté du 4 février 2026 portant extension de l'accord relatif à l'observatoire paritaire prospectif interbranche des métiers, des qualifications et de l'emploi dans la coopération agricole et familles associées</w:t>
      </w:r>
      <w:r w:rsidRPr="00956876">
        <w:rPr>
          <w:rFonts w:ascii="Arial" w:hAnsi="Arial" w:cs="Arial"/>
          <w:b/>
          <w:bCs/>
          <w:color w:val="44546A" w:themeColor="text2"/>
          <w:sz w:val="18"/>
          <w:szCs w:val="18"/>
          <w:shd w:val="clear" w:color="auto" w:fill="FFFFFF"/>
        </w:rPr>
        <w:br/>
        <w:t>        </w:t>
      </w:r>
      <w:hyperlink r:id="rId52"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https://www.legifrance.gouv.fr/jorf/id/JORFTEXT000053447889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57 Arrêté du 4 février 2026 portant extension d'un accord relatif aux proches aidants dans le cadre de la convention collective des coopératives agricoles de céréales, de meunerie, d'approvisionnement, d'alimentation du bétail et d'oléagineux</w:t>
      </w:r>
      <w:r w:rsidRPr="00956876">
        <w:rPr>
          <w:rFonts w:ascii="Arial" w:hAnsi="Arial" w:cs="Arial"/>
          <w:b/>
          <w:bCs/>
          <w:color w:val="44546A" w:themeColor="text2"/>
          <w:sz w:val="18"/>
          <w:szCs w:val="18"/>
          <w:shd w:val="clear" w:color="auto" w:fill="FFFFFF"/>
        </w:rPr>
        <w:br/>
        <w:t>        </w:t>
      </w:r>
      <w:hyperlink r:id="rId53"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https://www.legifrance.gouv.fr/jorf/id/JORFTEXT000053447899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58 Arrêté du 4 février 2026 relatif à l'extension d'un avenant à l'accord relatif au plan d'épargne interentreprises facultatif pour les entreprises de travaux agricoles, forestiers et ruraux</w:t>
      </w:r>
      <w:r w:rsidRPr="00956876">
        <w:rPr>
          <w:rFonts w:ascii="Arial" w:hAnsi="Arial" w:cs="Arial"/>
          <w:b/>
          <w:bCs/>
          <w:color w:val="44546A" w:themeColor="text2"/>
          <w:sz w:val="18"/>
          <w:szCs w:val="18"/>
          <w:shd w:val="clear" w:color="auto" w:fill="FFFFFF"/>
        </w:rPr>
        <w:br/>
        <w:t>        </w:t>
      </w:r>
      <w:hyperlink r:id="rId54"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https://www.legifrance.gouv.fr/jorf/id/JORFTEXT000053447909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59 Arrêté du 4 février 2026 portant extension d'un avenant à un 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55"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https://www.legifrance.gouv.fr/jorf/id/JORFTEXT000053447921</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60 Arrêté du 4 février 2026 portant extension d'un avenant relatif à la modification de l'annexe 1 de l'accord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56"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https://www.legifrance.gouv.fr/jorf/id/JORFTEXT000053447932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61 Arrêté du 4 février 2026 portant extension d'un avenant relatif à la modification de l'annexe 2 de l'accord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57"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https://www.legifrance.gouv.fr/jorf/id/JORFTEXT000053447942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62 Arrêté du 4 février 2026 portant extension d'un avenant à un accord collectif de travail des exploitations et entreprises agricoles des départements de la Haute-Loire et de la Lozère</w:t>
      </w:r>
      <w:r w:rsidRPr="00956876">
        <w:rPr>
          <w:rFonts w:ascii="Arial" w:hAnsi="Arial" w:cs="Arial"/>
          <w:b/>
          <w:bCs/>
          <w:color w:val="44546A" w:themeColor="text2"/>
          <w:sz w:val="18"/>
          <w:szCs w:val="18"/>
          <w:shd w:val="clear" w:color="auto" w:fill="FFFFFF"/>
        </w:rPr>
        <w:br/>
        <w:t>        </w:t>
      </w:r>
      <w:hyperlink r:id="rId58"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https://www.legifrance.gouv.fr/jorf/id/JORFTEXT000053447952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63 Arrêté du 4 février 2026 portant extension d'un accord territorial Production agricole des exploitations et entreprises champignonnistes des départements de l'Aisne, de l'Oise</w:t>
      </w:r>
      <w:r w:rsidRPr="00956876">
        <w:rPr>
          <w:rFonts w:ascii="Arial" w:hAnsi="Arial" w:cs="Arial"/>
          <w:b/>
          <w:bCs/>
          <w:color w:val="44546A" w:themeColor="text2"/>
          <w:sz w:val="18"/>
          <w:szCs w:val="18"/>
          <w:shd w:val="clear" w:color="auto" w:fill="FFFFFF"/>
        </w:rPr>
        <w:br/>
        <w:t>        </w:t>
      </w:r>
      <w:hyperlink r:id="rId59"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https://www.legifrance.gouv.fr/jorf/id/JORFTEXT000053447967</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64 Arrêté du 4 février 2026 portant extension d'un accord collectif instaurant une cotisation patronale destinée à financer un fonds de mutualisation de l'inaptitude en Loire-Atlantique</w:t>
      </w:r>
      <w:r w:rsidRPr="00956876">
        <w:rPr>
          <w:rFonts w:ascii="Arial" w:hAnsi="Arial" w:cs="Arial"/>
          <w:b/>
          <w:bCs/>
          <w:color w:val="44546A" w:themeColor="text2"/>
          <w:sz w:val="18"/>
          <w:szCs w:val="18"/>
          <w:shd w:val="clear" w:color="auto" w:fill="FFFFFF"/>
        </w:rPr>
        <w:br/>
        <w:t>        </w:t>
      </w:r>
      <w:hyperlink r:id="rId60"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https://www.legifrance.gouv.fr/jorf/id/JORFTEXT000053447986</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65 Arrêté du 4 février 2026 portant extension d'un avenant à un accord relatif au plan d'épargne pour la retraite collectif (PERCOI) facultatif pour les entreprises de travaux agricoles, forestiers et ruraux</w:t>
      </w:r>
      <w:r w:rsidRPr="00956876">
        <w:rPr>
          <w:rFonts w:ascii="Arial" w:hAnsi="Arial" w:cs="Arial"/>
          <w:b/>
          <w:bCs/>
          <w:color w:val="44546A" w:themeColor="text2"/>
          <w:sz w:val="18"/>
          <w:szCs w:val="18"/>
          <w:shd w:val="clear" w:color="auto" w:fill="FFFFFF"/>
        </w:rPr>
        <w:br/>
      </w:r>
      <w:r w:rsidRPr="00956876">
        <w:rPr>
          <w:rFonts w:ascii="Arial" w:hAnsi="Arial" w:cs="Arial"/>
          <w:b/>
          <w:bCs/>
          <w:color w:val="7030A0"/>
          <w:sz w:val="18"/>
          <w:szCs w:val="18"/>
          <w:shd w:val="clear" w:color="auto" w:fill="FFFFFF"/>
        </w:rPr>
        <w:t>        </w:t>
      </w:r>
      <w:hyperlink r:id="rId61" w:tgtFrame="_blank" w:history="1">
        <w:r w:rsidRPr="00956876">
          <w:rPr>
            <w:rStyle w:val="Lienhypertexte"/>
            <w:rFonts w:ascii="Arial" w:hAnsi="Arial" w:cs="Arial"/>
            <w:b/>
            <w:bCs/>
            <w:sz w:val="18"/>
            <w:szCs w:val="18"/>
            <w:shd w:val="clear" w:color="auto" w:fill="FFFFFF"/>
          </w:rPr>
          <w:t>https://www.legifrance.gouv.fr/jorf/id/JORFTEXT000053447997</w:t>
        </w:r>
      </w:hyperlink>
      <w:r w:rsidRPr="00956876">
        <w:rPr>
          <w:rFonts w:ascii="Arial" w:hAnsi="Arial" w:cs="Arial"/>
          <w:b/>
          <w:bCs/>
          <w:color w:val="7030A0"/>
          <w:sz w:val="18"/>
          <w:szCs w:val="18"/>
          <w:shd w:val="clear" w:color="auto" w:fill="FFFFFF"/>
        </w:rPr>
        <w:br/>
      </w:r>
    </w:p>
    <w:p w14:paraId="68407ED6" w14:textId="77777777" w:rsidR="00956876" w:rsidRDefault="00956876" w:rsidP="00E11CFF">
      <w:pPr>
        <w:tabs>
          <w:tab w:val="left" w:pos="7600"/>
        </w:tabs>
        <w:rPr>
          <w:rFonts w:ascii="Arial" w:hAnsi="Arial" w:cs="Arial"/>
          <w:b/>
          <w:bCs/>
          <w:color w:val="7030A0"/>
          <w:sz w:val="18"/>
          <w:szCs w:val="18"/>
          <w:shd w:val="clear" w:color="auto" w:fill="FFFFFF"/>
        </w:rPr>
      </w:pPr>
    </w:p>
    <w:p w14:paraId="6BBCD423" w14:textId="52BE43EB"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février 2026</w:t>
      </w:r>
    </w:p>
    <w:p w14:paraId="58E8490C" w14:textId="77777777" w:rsidR="00E7061A" w:rsidRDefault="00E7061A" w:rsidP="00E11CFF">
      <w:pPr>
        <w:tabs>
          <w:tab w:val="left" w:pos="7600"/>
        </w:tabs>
        <w:rPr>
          <w:rFonts w:ascii="Arial" w:hAnsi="Arial" w:cs="Arial"/>
          <w:b/>
          <w:bCs/>
          <w:color w:val="7030A0"/>
          <w:sz w:val="18"/>
          <w:szCs w:val="18"/>
          <w:shd w:val="clear" w:color="auto" w:fill="FFFFFF"/>
        </w:rPr>
      </w:pPr>
    </w:p>
    <w:p w14:paraId="5FEF2E16" w14:textId="631D6821" w:rsidR="00E7061A" w:rsidRDefault="0025453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E7061A">
        <w:rPr>
          <w:rFonts w:ascii="Arial" w:hAnsi="Arial" w:cs="Arial"/>
          <w:b/>
          <w:bCs/>
          <w:color w:val="7030A0"/>
          <w:sz w:val="18"/>
          <w:szCs w:val="18"/>
          <w:shd w:val="clear" w:color="auto" w:fill="FFFFFF"/>
        </w:rPr>
        <w:t>ARRÊTÉS MINISTÉRIELS D’AGRÉMENTS D’ACCORDS COLLECTIFS DE BRANCHES</w:t>
      </w:r>
    </w:p>
    <w:p w14:paraId="069FDACF" w14:textId="77777777" w:rsidR="00E7061A" w:rsidRDefault="00E7061A" w:rsidP="00E11CFF">
      <w:pPr>
        <w:tabs>
          <w:tab w:val="left" w:pos="7600"/>
        </w:tabs>
        <w:rPr>
          <w:rFonts w:ascii="Arial" w:hAnsi="Arial" w:cs="Arial"/>
          <w:b/>
          <w:bCs/>
          <w:color w:val="7030A0"/>
          <w:sz w:val="18"/>
          <w:szCs w:val="18"/>
          <w:shd w:val="clear" w:color="auto" w:fill="FFFFFF"/>
        </w:rPr>
      </w:pPr>
    </w:p>
    <w:p w14:paraId="103516B5" w14:textId="4AF6AE14"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En résumé…</w:t>
      </w:r>
    </w:p>
    <w:p w14:paraId="3960B85C" w14:textId="77777777" w:rsidR="00E7061A" w:rsidRDefault="00E7061A" w:rsidP="00E11CFF">
      <w:pPr>
        <w:tabs>
          <w:tab w:val="left" w:pos="7600"/>
        </w:tabs>
        <w:rPr>
          <w:rFonts w:ascii="Arial" w:hAnsi="Arial" w:cs="Arial"/>
          <w:b/>
          <w:bCs/>
          <w:color w:val="7030A0"/>
          <w:sz w:val="18"/>
          <w:szCs w:val="18"/>
          <w:shd w:val="clear" w:color="auto" w:fill="FFFFFF"/>
        </w:rPr>
      </w:pPr>
    </w:p>
    <w:p w14:paraId="7E97F9E5" w14:textId="4BB25247" w:rsidR="00E7061A" w:rsidRPr="00E7061A" w:rsidRDefault="00E7061A" w:rsidP="00E7061A">
      <w:pPr>
        <w:tabs>
          <w:tab w:val="left" w:pos="7600"/>
        </w:tabs>
        <w:jc w:val="both"/>
        <w:rPr>
          <w:rFonts w:ascii="Arial" w:hAnsi="Arial" w:cs="Arial"/>
          <w:b/>
          <w:bCs/>
          <w:i/>
          <w:iCs/>
          <w:color w:val="000000" w:themeColor="text1"/>
          <w:sz w:val="18"/>
          <w:szCs w:val="18"/>
          <w:shd w:val="clear" w:color="auto" w:fill="FFFFFF"/>
        </w:rPr>
      </w:pPr>
      <w:r w:rsidRPr="00E7061A">
        <w:rPr>
          <w:rFonts w:ascii="Arial" w:hAnsi="Arial" w:cs="Arial"/>
          <w:b/>
          <w:bCs/>
          <w:i/>
          <w:iCs/>
          <w:color w:val="000000" w:themeColor="text1"/>
          <w:sz w:val="18"/>
          <w:szCs w:val="18"/>
          <w:shd w:val="clear" w:color="auto" w:fill="FFFFFF"/>
        </w:rPr>
        <w:t>Agréments réglementa</w:t>
      </w:r>
      <w:r>
        <w:rPr>
          <w:rFonts w:ascii="Arial" w:hAnsi="Arial" w:cs="Arial"/>
          <w:b/>
          <w:bCs/>
          <w:i/>
          <w:iCs/>
          <w:color w:val="000000" w:themeColor="text1"/>
          <w:sz w:val="18"/>
          <w:szCs w:val="18"/>
          <w:shd w:val="clear" w:color="auto" w:fill="FFFFFF"/>
        </w:rPr>
        <w:t>ir</w:t>
      </w:r>
      <w:r w:rsidRPr="00E7061A">
        <w:rPr>
          <w:rFonts w:ascii="Arial" w:hAnsi="Arial" w:cs="Arial"/>
          <w:b/>
          <w:bCs/>
          <w:i/>
          <w:iCs/>
          <w:color w:val="000000" w:themeColor="text1"/>
          <w:sz w:val="18"/>
          <w:szCs w:val="18"/>
          <w:shd w:val="clear" w:color="auto" w:fill="FFFFFF"/>
        </w:rPr>
        <w:t>es d’avenants et d’accords de mise en place d'un dispositif de participation dans la convention collective nationale des marchés financiers, dispositif d'intéressement dans la branche des métiers du commerce de détail alimentaire spécialisé, régime de participation dans la branche des métiers du commerce de détail alimentaire spécialisé, plan d'épargn</w:t>
      </w:r>
      <w:r>
        <w:rPr>
          <w:rFonts w:ascii="Arial" w:hAnsi="Arial" w:cs="Arial"/>
          <w:b/>
          <w:bCs/>
          <w:i/>
          <w:iCs/>
          <w:color w:val="000000" w:themeColor="text1"/>
          <w:sz w:val="18"/>
          <w:szCs w:val="18"/>
          <w:shd w:val="clear" w:color="auto" w:fill="FFFFFF"/>
        </w:rPr>
        <w:t xml:space="preserve">e </w:t>
      </w:r>
      <w:r w:rsidRPr="00E7061A">
        <w:rPr>
          <w:rFonts w:ascii="Arial" w:hAnsi="Arial" w:cs="Arial"/>
          <w:b/>
          <w:bCs/>
          <w:i/>
          <w:iCs/>
          <w:color w:val="000000" w:themeColor="text1"/>
          <w:sz w:val="18"/>
          <w:szCs w:val="18"/>
          <w:shd w:val="clear" w:color="auto" w:fill="FFFFFF"/>
        </w:rPr>
        <w:t>d’un e interentreprises de branche (PEI) dans la branche des métiers du commerce de détail alimentaire spécialisé, de l'accord du 21 octobre 2025 relatif à la mise en place d'un plan d'épargne retraite d'entreprise collectif interentreprises de branche (PERECOI) dans la branche des métiers du commerce de détail alimentaire spécialisé. Ci-joint.</w:t>
      </w:r>
    </w:p>
    <w:p w14:paraId="53964E7C" w14:textId="77777777" w:rsidR="00E7061A" w:rsidRDefault="00E7061A" w:rsidP="00E11CFF">
      <w:pPr>
        <w:tabs>
          <w:tab w:val="left" w:pos="7600"/>
        </w:tabs>
        <w:rPr>
          <w:rFonts w:ascii="Arial" w:hAnsi="Arial" w:cs="Arial"/>
          <w:b/>
          <w:bCs/>
          <w:color w:val="7030A0"/>
          <w:sz w:val="18"/>
          <w:szCs w:val="18"/>
          <w:shd w:val="clear" w:color="auto" w:fill="FFFFFF"/>
        </w:rPr>
      </w:pPr>
    </w:p>
    <w:p w14:paraId="6DEB2314" w14:textId="599E9AF4"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TEXTES :</w:t>
      </w:r>
    </w:p>
    <w:p w14:paraId="2E1E7FD0" w14:textId="77777777" w:rsidR="00E7061A" w:rsidRDefault="00E7061A" w:rsidP="00E11CFF">
      <w:pPr>
        <w:tabs>
          <w:tab w:val="left" w:pos="7600"/>
        </w:tabs>
        <w:rPr>
          <w:rFonts w:ascii="Arial" w:hAnsi="Arial" w:cs="Arial"/>
          <w:b/>
          <w:bCs/>
          <w:color w:val="7030A0"/>
          <w:sz w:val="18"/>
          <w:szCs w:val="18"/>
          <w:shd w:val="clear" w:color="auto" w:fill="FFFFFF"/>
        </w:rPr>
      </w:pPr>
    </w:p>
    <w:p w14:paraId="7B1185AB" w14:textId="778CC68E" w:rsidR="00E7061A" w:rsidRDefault="00E7061A" w:rsidP="00E11CFF">
      <w:pPr>
        <w:tabs>
          <w:tab w:val="left" w:pos="7600"/>
        </w:tabs>
        <w:rPr>
          <w:rStyle w:val="Lienhypertexte"/>
          <w:rFonts w:ascii="Arial" w:hAnsi="Arial" w:cs="Arial"/>
          <w:b/>
          <w:bCs/>
          <w:color w:val="000000" w:themeColor="text1"/>
          <w:sz w:val="18"/>
          <w:szCs w:val="18"/>
          <w:shd w:val="clear" w:color="auto" w:fill="FFFFFF"/>
        </w:rPr>
      </w:pPr>
      <w:r w:rsidRPr="00E7061A">
        <w:rPr>
          <w:rFonts w:ascii="Arial" w:hAnsi="Arial" w:cs="Arial"/>
          <w:b/>
          <w:bCs/>
          <w:color w:val="000000" w:themeColor="text1"/>
          <w:sz w:val="18"/>
          <w:szCs w:val="18"/>
          <w:shd w:val="clear" w:color="auto" w:fill="FFFFFF"/>
        </w:rPr>
        <w:t>Arrêté du 2 février 2026 portant agrément de l'avenant n° 1 du 13 novembre 2025 à l'accord du 7 avril 2025 relatif à la mise en place d'un dispositif de participation dans la convention collective nationale des marchés financiers</w:t>
      </w:r>
      <w:r w:rsidRPr="00E7061A">
        <w:rPr>
          <w:rFonts w:ascii="Arial" w:hAnsi="Arial" w:cs="Arial"/>
          <w:b/>
          <w:bCs/>
          <w:color w:val="000000" w:themeColor="text1"/>
          <w:sz w:val="18"/>
          <w:szCs w:val="18"/>
          <w:shd w:val="clear" w:color="auto" w:fill="FFFFFF"/>
        </w:rPr>
        <w:br/>
        <w:t>        </w:t>
      </w:r>
      <w:hyperlink r:id="rId62"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https://www.legifrance.gouv.fr/jorf/id/JORFTEXT000053439651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dispositif d'intéressement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63"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https://www.legifrance.gouv.fr/jorf/id/JORFTEXT000053439661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collectif du 21 octobre 2025 relatif à la mise en place d'un régime de participation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64"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https://www.legifrance.gouv.fr/jorf/id/JORFTEXT000053439670</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plan d'épargne interentreprises de branche (PEI)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65"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https://www.legifrance.gouv.fr/jorf/id/JORFTEXT000053439681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plan d'épargne retraite d'entreprise collectif interentreprises de branche (PERECOI)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66"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https://www.legifrance.gouv.fr/jorf/id/JORFTEXT000053439690</w:t>
        </w:r>
      </w:hyperlink>
    </w:p>
    <w:p w14:paraId="0417BCAC" w14:textId="77777777" w:rsidR="00EC5265" w:rsidRPr="00E7061A" w:rsidRDefault="00EC5265" w:rsidP="00E11CFF">
      <w:pPr>
        <w:tabs>
          <w:tab w:val="left" w:pos="7600"/>
        </w:tabs>
        <w:rPr>
          <w:rFonts w:ascii="Arial" w:hAnsi="Arial" w:cs="Arial"/>
          <w:b/>
          <w:bCs/>
          <w:color w:val="000000" w:themeColor="text1"/>
          <w:sz w:val="18"/>
          <w:szCs w:val="18"/>
          <w:shd w:val="clear" w:color="auto" w:fill="FFFFFF"/>
        </w:rPr>
      </w:pPr>
    </w:p>
    <w:p w14:paraId="5063B335" w14:textId="77777777" w:rsidR="00E7061A" w:rsidRDefault="00E7061A" w:rsidP="00E11CFF">
      <w:pPr>
        <w:tabs>
          <w:tab w:val="left" w:pos="7600"/>
        </w:tabs>
        <w:rPr>
          <w:rFonts w:ascii="Arial" w:hAnsi="Arial" w:cs="Arial"/>
          <w:b/>
          <w:bCs/>
          <w:color w:val="7030A0"/>
          <w:sz w:val="18"/>
          <w:szCs w:val="18"/>
          <w:shd w:val="clear" w:color="auto" w:fill="FFFFFF"/>
        </w:rPr>
      </w:pPr>
    </w:p>
    <w:p w14:paraId="0E29D9E3" w14:textId="76988DFD" w:rsidR="00EC5265" w:rsidRDefault="00EC5265" w:rsidP="00B3638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B36384">
        <w:rPr>
          <w:rFonts w:ascii="Arial" w:hAnsi="Arial" w:cs="Arial"/>
          <w:b/>
          <w:bCs/>
          <w:color w:val="7030A0"/>
          <w:sz w:val="18"/>
          <w:szCs w:val="18"/>
          <w:shd w:val="clear" w:color="auto" w:fill="FFFFFF"/>
        </w:rPr>
        <w:t xml:space="preserve">ARRÊTÉS MINISTÈRES DU TRAVAIL D’EXTENSIONS D’AVENANTS CCN ET </w:t>
      </w:r>
      <w:r>
        <w:rPr>
          <w:rFonts w:ascii="Arial" w:hAnsi="Arial" w:cs="Arial"/>
          <w:b/>
          <w:bCs/>
          <w:color w:val="7030A0"/>
          <w:sz w:val="18"/>
          <w:szCs w:val="18"/>
          <w:shd w:val="clear" w:color="auto" w:fill="FFFFFF"/>
        </w:rPr>
        <w:t>D’</w:t>
      </w:r>
      <w:r w:rsidR="00B36384">
        <w:rPr>
          <w:rFonts w:ascii="Arial" w:hAnsi="Arial" w:cs="Arial"/>
          <w:b/>
          <w:bCs/>
          <w:color w:val="7030A0"/>
          <w:sz w:val="18"/>
          <w:szCs w:val="18"/>
          <w:shd w:val="clear" w:color="auto" w:fill="FFFFFF"/>
        </w:rPr>
        <w:t>ACCORDS COLLECTIFS TERRITORIAUX</w:t>
      </w:r>
    </w:p>
    <w:p w14:paraId="262AD09A" w14:textId="77777777" w:rsidR="00B36384" w:rsidRDefault="00B36384" w:rsidP="00E11CFF">
      <w:pPr>
        <w:tabs>
          <w:tab w:val="left" w:pos="7600"/>
        </w:tabs>
        <w:rPr>
          <w:rFonts w:ascii="Arial" w:hAnsi="Arial" w:cs="Arial"/>
          <w:b/>
          <w:bCs/>
          <w:color w:val="7030A0"/>
          <w:sz w:val="18"/>
          <w:szCs w:val="18"/>
          <w:shd w:val="clear" w:color="auto" w:fill="FFFFFF"/>
        </w:rPr>
      </w:pPr>
    </w:p>
    <w:p w14:paraId="27A8AB5C" w14:textId="582C9A4D" w:rsidR="00EC5265" w:rsidRDefault="00EC526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En synthèse,</w:t>
      </w:r>
    </w:p>
    <w:p w14:paraId="24DA8B69" w14:textId="77777777" w:rsidR="00EC5265" w:rsidRDefault="00EC5265" w:rsidP="00E11CFF">
      <w:pPr>
        <w:tabs>
          <w:tab w:val="left" w:pos="7600"/>
        </w:tabs>
        <w:rPr>
          <w:rFonts w:ascii="Arial" w:hAnsi="Arial" w:cs="Arial"/>
          <w:b/>
          <w:bCs/>
          <w:color w:val="7030A0"/>
          <w:sz w:val="18"/>
          <w:szCs w:val="18"/>
          <w:shd w:val="clear" w:color="auto" w:fill="FFFFFF"/>
        </w:rPr>
      </w:pPr>
    </w:p>
    <w:p w14:paraId="2205EB2B" w14:textId="49C5F05C" w:rsidR="00EC5265" w:rsidRPr="00997B86" w:rsidRDefault="00EC5265" w:rsidP="00EC5265">
      <w:pPr>
        <w:tabs>
          <w:tab w:val="left" w:pos="7600"/>
        </w:tabs>
        <w:jc w:val="both"/>
        <w:rPr>
          <w:rFonts w:ascii="Arial" w:hAnsi="Arial" w:cs="Arial"/>
          <w:b/>
          <w:bCs/>
          <w:i/>
          <w:iCs/>
          <w:color w:val="7030A0"/>
          <w:sz w:val="18"/>
          <w:szCs w:val="18"/>
          <w:shd w:val="clear" w:color="auto" w:fill="FFFFFF"/>
        </w:rPr>
      </w:pPr>
      <w:r w:rsidRPr="00B36384">
        <w:rPr>
          <w:rFonts w:ascii="Arial" w:hAnsi="Arial" w:cs="Arial"/>
          <w:b/>
          <w:bCs/>
          <w:i/>
          <w:iCs/>
          <w:color w:val="000000" w:themeColor="text1"/>
          <w:sz w:val="18"/>
          <w:szCs w:val="18"/>
          <w:shd w:val="clear" w:color="auto" w:fill="FFFFFF"/>
        </w:rPr>
        <w:t>Arrêté</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portant extension</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d'accord</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conclu</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dans le cadre de l'industrie du pétrole (n° 1388)</w:t>
      </w:r>
      <w:r w:rsidRPr="00997B86">
        <w:rPr>
          <w:rFonts w:ascii="Arial" w:hAnsi="Arial" w:cs="Arial"/>
          <w:b/>
          <w:bCs/>
          <w:i/>
          <w:iCs/>
          <w:color w:val="000000" w:themeColor="text1"/>
          <w:sz w:val="18"/>
          <w:szCs w:val="18"/>
          <w:shd w:val="clear" w:color="auto" w:fill="FFFFFF"/>
        </w:rPr>
        <w:t>, ou relatifs à l’</w:t>
      </w:r>
      <w:r w:rsidRPr="00B36384">
        <w:rPr>
          <w:rFonts w:ascii="Arial" w:hAnsi="Arial" w:cs="Arial"/>
          <w:b/>
          <w:bCs/>
          <w:i/>
          <w:iCs/>
          <w:color w:val="000000" w:themeColor="text1"/>
          <w:sz w:val="18"/>
          <w:szCs w:val="18"/>
          <w:shd w:val="clear" w:color="auto" w:fill="FFFFFF"/>
        </w:rPr>
        <w:t xml:space="preserve">extension </w:t>
      </w:r>
      <w:r w:rsidRPr="00997B86">
        <w:rPr>
          <w:rFonts w:ascii="Arial" w:hAnsi="Arial" w:cs="Arial"/>
          <w:b/>
          <w:bCs/>
          <w:i/>
          <w:iCs/>
          <w:color w:val="000000" w:themeColor="text1"/>
          <w:sz w:val="18"/>
          <w:szCs w:val="18"/>
          <w:shd w:val="clear" w:color="auto" w:fill="FFFFFF"/>
        </w:rPr>
        <w:t xml:space="preserve">d’un </w:t>
      </w:r>
      <w:r w:rsidRPr="00B36384">
        <w:rPr>
          <w:rFonts w:ascii="Arial" w:hAnsi="Arial" w:cs="Arial"/>
          <w:b/>
          <w:bCs/>
          <w:i/>
          <w:iCs/>
          <w:color w:val="000000" w:themeColor="text1"/>
          <w:sz w:val="18"/>
          <w:szCs w:val="18"/>
          <w:shd w:val="clear" w:color="auto" w:fill="FFFFFF"/>
        </w:rPr>
        <w:t>avenant à la convention collective nationale des ateliers et chantiers d'insertion (n° 3016)</w:t>
      </w:r>
      <w:r w:rsidRPr="00997B86">
        <w:rPr>
          <w:rFonts w:ascii="Arial" w:hAnsi="Arial" w:cs="Arial"/>
          <w:b/>
          <w:bCs/>
          <w:i/>
          <w:iCs/>
          <w:color w:val="000000" w:themeColor="text1"/>
          <w:sz w:val="18"/>
          <w:szCs w:val="18"/>
          <w:shd w:val="clear" w:color="auto" w:fill="FFFFFF"/>
        </w:rPr>
        <w:t>, l’</w:t>
      </w:r>
      <w:r w:rsidRPr="00B36384">
        <w:rPr>
          <w:rFonts w:ascii="Arial" w:hAnsi="Arial" w:cs="Arial"/>
          <w:b/>
          <w:bCs/>
          <w:i/>
          <w:iCs/>
          <w:color w:val="000000" w:themeColor="text1"/>
          <w:sz w:val="18"/>
          <w:szCs w:val="18"/>
          <w:shd w:val="clear" w:color="auto" w:fill="FFFFFF"/>
        </w:rPr>
        <w:t>extension d'accords régionaux (Ile-de-France)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997B86">
        <w:rPr>
          <w:rFonts w:ascii="Arial" w:hAnsi="Arial" w:cs="Arial"/>
          <w:b/>
          <w:bCs/>
          <w:i/>
          <w:iCs/>
          <w:color w:val="000000" w:themeColor="text1"/>
          <w:sz w:val="18"/>
          <w:szCs w:val="18"/>
          <w:shd w:val="clear" w:color="auto" w:fill="FFFFFF"/>
        </w:rPr>
        <w:t>, aux a</w:t>
      </w:r>
      <w:r w:rsidRPr="00B36384">
        <w:rPr>
          <w:rFonts w:ascii="Arial" w:hAnsi="Arial" w:cs="Arial"/>
          <w:b/>
          <w:bCs/>
          <w:i/>
          <w:iCs/>
          <w:color w:val="000000" w:themeColor="text1"/>
          <w:sz w:val="18"/>
          <w:szCs w:val="18"/>
          <w:shd w:val="clear" w:color="auto" w:fill="FFFFFF"/>
        </w:rPr>
        <w:t>rrêté</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du 27 janvier</w:t>
      </w:r>
      <w:r w:rsidRPr="00997B86">
        <w:rPr>
          <w:rFonts w:ascii="Arial" w:hAnsi="Arial" w:cs="Arial"/>
          <w:b/>
          <w:bCs/>
          <w:i/>
          <w:iCs/>
          <w:color w:val="000000" w:themeColor="text1"/>
          <w:sz w:val="18"/>
          <w:szCs w:val="18"/>
          <w:shd w:val="clear" w:color="auto" w:fill="FFFFFF"/>
        </w:rPr>
        <w:t xml:space="preserve"> et 3 février</w:t>
      </w:r>
      <w:r w:rsidRPr="00B36384">
        <w:rPr>
          <w:rFonts w:ascii="Arial" w:hAnsi="Arial" w:cs="Arial"/>
          <w:b/>
          <w:bCs/>
          <w:i/>
          <w:iCs/>
          <w:color w:val="000000" w:themeColor="text1"/>
          <w:sz w:val="18"/>
          <w:szCs w:val="18"/>
          <w:shd w:val="clear" w:color="auto" w:fill="FFFFFF"/>
        </w:rPr>
        <w:t xml:space="preserve"> 2026 portant extension d</w:t>
      </w:r>
      <w:r w:rsidRPr="00997B86">
        <w:rPr>
          <w:rFonts w:ascii="Arial" w:hAnsi="Arial" w:cs="Arial"/>
          <w:b/>
          <w:bCs/>
          <w:i/>
          <w:iCs/>
          <w:color w:val="000000" w:themeColor="text1"/>
          <w:sz w:val="18"/>
          <w:szCs w:val="18"/>
          <w:shd w:val="clear" w:color="auto" w:fill="FFFFFF"/>
        </w:rPr>
        <w:t>’</w:t>
      </w:r>
      <w:r w:rsidRPr="00B36384">
        <w:rPr>
          <w:rFonts w:ascii="Arial" w:hAnsi="Arial" w:cs="Arial"/>
          <w:b/>
          <w:bCs/>
          <w:i/>
          <w:iCs/>
          <w:color w:val="000000" w:themeColor="text1"/>
          <w:sz w:val="18"/>
          <w:szCs w:val="18"/>
          <w:shd w:val="clear" w:color="auto" w:fill="FFFFFF"/>
        </w:rPr>
        <w:t>accord</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territori</w:t>
      </w:r>
      <w:r w:rsidRPr="00997B86">
        <w:rPr>
          <w:rFonts w:ascii="Arial" w:hAnsi="Arial" w:cs="Arial"/>
          <w:b/>
          <w:bCs/>
          <w:i/>
          <w:iCs/>
          <w:color w:val="000000" w:themeColor="text1"/>
          <w:sz w:val="18"/>
          <w:szCs w:val="18"/>
          <w:shd w:val="clear" w:color="auto" w:fill="FFFFFF"/>
        </w:rPr>
        <w:t>aux</w:t>
      </w:r>
      <w:r w:rsidRPr="00B36384">
        <w:rPr>
          <w:rFonts w:ascii="Arial" w:hAnsi="Arial" w:cs="Arial"/>
          <w:b/>
          <w:bCs/>
          <w:i/>
          <w:iCs/>
          <w:color w:val="000000" w:themeColor="text1"/>
          <w:sz w:val="18"/>
          <w:szCs w:val="18"/>
          <w:shd w:val="clear" w:color="auto" w:fill="FFFFFF"/>
        </w:rPr>
        <w:t xml:space="preserve"> (Mayenne</w:t>
      </w:r>
      <w:r w:rsidRPr="00997B86">
        <w:rPr>
          <w:rFonts w:ascii="Arial" w:hAnsi="Arial" w:cs="Arial"/>
          <w:b/>
          <w:bCs/>
          <w:i/>
          <w:iCs/>
          <w:color w:val="000000" w:themeColor="text1"/>
          <w:sz w:val="18"/>
          <w:szCs w:val="18"/>
          <w:shd w:val="clear" w:color="auto" w:fill="FFFFFF"/>
        </w:rPr>
        <w:t>, Haute Savoie, Bretagne, Dordogne, Cote d’Or</w:t>
      </w:r>
      <w:r w:rsidRPr="00B36384">
        <w:rPr>
          <w:rFonts w:ascii="Arial" w:hAnsi="Arial" w:cs="Arial"/>
          <w:b/>
          <w:bCs/>
          <w:i/>
          <w:iCs/>
          <w:color w:val="000000" w:themeColor="text1"/>
          <w:sz w:val="18"/>
          <w:szCs w:val="18"/>
          <w:shd w:val="clear" w:color="auto" w:fill="FFFFFF"/>
        </w:rPr>
        <w:t>) conclu</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997B86">
        <w:rPr>
          <w:rFonts w:ascii="Arial" w:hAnsi="Arial" w:cs="Arial"/>
          <w:b/>
          <w:bCs/>
          <w:i/>
          <w:iCs/>
          <w:color w:val="000000" w:themeColor="text1"/>
          <w:sz w:val="18"/>
          <w:szCs w:val="18"/>
          <w:shd w:val="clear" w:color="auto" w:fill="FFFFFF"/>
        </w:rPr>
        <w:t>, liens, ci-joint.</w:t>
      </w:r>
    </w:p>
    <w:p w14:paraId="0A71B4CC" w14:textId="77777777" w:rsidR="00B36384" w:rsidRDefault="00B36384" w:rsidP="00E11CFF">
      <w:pPr>
        <w:tabs>
          <w:tab w:val="left" w:pos="7600"/>
        </w:tabs>
        <w:rPr>
          <w:rFonts w:ascii="Arial" w:hAnsi="Arial" w:cs="Arial"/>
          <w:b/>
          <w:bCs/>
          <w:color w:val="7030A0"/>
          <w:sz w:val="18"/>
          <w:szCs w:val="18"/>
          <w:shd w:val="clear" w:color="auto" w:fill="FFFFFF"/>
        </w:rPr>
      </w:pPr>
    </w:p>
    <w:p w14:paraId="66EA9AA2" w14:textId="720FE7DF" w:rsidR="00B36384" w:rsidRPr="00B36384" w:rsidRDefault="00B36384"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90FE2F1" w14:textId="34A8F2B7" w:rsidR="00B36384" w:rsidRPr="00B36384" w:rsidRDefault="00B36384" w:rsidP="00B36384">
      <w:pPr>
        <w:tabs>
          <w:tab w:val="left" w:pos="7600"/>
        </w:tabs>
        <w:rPr>
          <w:rFonts w:ascii="Arial" w:hAnsi="Arial" w:cs="Arial"/>
          <w:b/>
          <w:bCs/>
          <w:color w:val="000000" w:themeColor="text1"/>
          <w:sz w:val="18"/>
          <w:szCs w:val="18"/>
          <w:shd w:val="clear" w:color="auto" w:fill="FFFFFF"/>
        </w:rPr>
      </w:pPr>
      <w:r w:rsidRPr="00B36384">
        <w:rPr>
          <w:rFonts w:ascii="Arial" w:hAnsi="Arial" w:cs="Arial"/>
          <w:b/>
          <w:bCs/>
          <w:color w:val="000000" w:themeColor="text1"/>
          <w:sz w:val="18"/>
          <w:szCs w:val="18"/>
          <w:shd w:val="clear" w:color="auto" w:fill="FFFFFF"/>
        </w:rPr>
        <w:br/>
        <w:t>        54 Arrêté du 27 janvier 2026 portant extension d'un accord conclu dans le cadre de la convention collective nationale de l'industrie du pétrole (n° 1388)</w:t>
      </w:r>
      <w:r w:rsidRPr="00B36384">
        <w:rPr>
          <w:rFonts w:ascii="Arial" w:hAnsi="Arial" w:cs="Arial"/>
          <w:b/>
          <w:bCs/>
          <w:color w:val="000000" w:themeColor="text1"/>
          <w:sz w:val="18"/>
          <w:szCs w:val="18"/>
          <w:shd w:val="clear" w:color="auto" w:fill="FFFFFF"/>
        </w:rPr>
        <w:br/>
        <w:t>        </w:t>
      </w:r>
      <w:hyperlink r:id="rId67" w:tgtFrame="_blank" w:history="1">
        <w:r w:rsidRPr="00B36384">
          <w:rPr>
            <w:rStyle w:val="Lienhypertexte"/>
            <w:rFonts w:ascii="Arial" w:hAnsi="Arial" w:cs="Arial"/>
            <w:b/>
            <w:bCs/>
            <w:color w:val="000000" w:themeColor="text1"/>
            <w:sz w:val="18"/>
            <w:szCs w:val="18"/>
            <w:shd w:val="clear" w:color="auto" w:fill="FFFFFF"/>
          </w:rPr>
          <w:t>https://www.legifrance.gouv.fr/jorf/id/JORFTEXT000053440191</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55 Arrêté du 27 janvier 2026 portant extension d'un avenant à la convention collective nationale des ateliers et chantiers d'insertion (n° 3016)</w:t>
      </w:r>
      <w:r w:rsidRPr="00B36384">
        <w:rPr>
          <w:rFonts w:ascii="Arial" w:hAnsi="Arial" w:cs="Arial"/>
          <w:b/>
          <w:bCs/>
          <w:color w:val="000000" w:themeColor="text1"/>
          <w:sz w:val="18"/>
          <w:szCs w:val="18"/>
          <w:shd w:val="clear" w:color="auto" w:fill="FFFFFF"/>
        </w:rPr>
        <w:br/>
        <w:t>        </w:t>
      </w:r>
      <w:hyperlink r:id="rId68"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https://www.legifrance.gouv.fr/jorf/id/JORFTEXT000053440201</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56 Arrêté du 27 janvier 2026 portant extension d'accords régionaux (Ile-de-France)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B36384">
        <w:rPr>
          <w:rFonts w:ascii="Arial" w:hAnsi="Arial" w:cs="Arial"/>
          <w:b/>
          <w:bCs/>
          <w:color w:val="000000" w:themeColor="text1"/>
          <w:sz w:val="18"/>
          <w:szCs w:val="18"/>
          <w:shd w:val="clear" w:color="auto" w:fill="FFFFFF"/>
        </w:rPr>
        <w:br/>
        <w:t>        </w:t>
      </w:r>
      <w:hyperlink r:id="rId69"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https://www.legifrance.gouv.fr/jorf/id/JORFTEXT000053440212</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57 Arrêté du 27 janvier 2026 portant extension d'un accord territorial (Mayenne)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70"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https://www.legifrance.gouv.fr/jorf/id/JORFTEXT000053440226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xml:space="preserve">        58 Arrêté du 27 janvier 2026 portant extension d'un accord territorial (Haute-Savoie) conclu dans le cadre de </w:t>
      </w:r>
      <w:r w:rsidRPr="00B36384">
        <w:rPr>
          <w:rFonts w:ascii="Arial" w:hAnsi="Arial" w:cs="Arial"/>
          <w:b/>
          <w:bCs/>
          <w:color w:val="000000" w:themeColor="text1"/>
          <w:sz w:val="18"/>
          <w:szCs w:val="18"/>
          <w:shd w:val="clear" w:color="auto" w:fill="FFFFFF"/>
        </w:rPr>
        <w:lastRenderedPageBreak/>
        <w:t>la convention collective nationale de la métallurgie (n° 3248)</w:t>
      </w:r>
      <w:r w:rsidRPr="00B36384">
        <w:rPr>
          <w:rFonts w:ascii="Arial" w:hAnsi="Arial" w:cs="Arial"/>
          <w:b/>
          <w:bCs/>
          <w:color w:val="000000" w:themeColor="text1"/>
          <w:sz w:val="18"/>
          <w:szCs w:val="18"/>
          <w:shd w:val="clear" w:color="auto" w:fill="FFFFFF"/>
        </w:rPr>
        <w:br/>
        <w:t>        </w:t>
      </w:r>
      <w:hyperlink r:id="rId71"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https://www.legifrance.gouv.fr/jorf/id/JORFTEXT000053440236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59 Arrêté du 3 février 2026 portant extension d'accords régionaux (Bretagne)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B36384">
        <w:rPr>
          <w:rFonts w:ascii="Arial" w:hAnsi="Arial" w:cs="Arial"/>
          <w:b/>
          <w:bCs/>
          <w:color w:val="000000" w:themeColor="text1"/>
          <w:sz w:val="18"/>
          <w:szCs w:val="18"/>
          <w:shd w:val="clear" w:color="auto" w:fill="FFFFFF"/>
        </w:rPr>
        <w:br/>
        <w:t>        </w:t>
      </w:r>
      <w:hyperlink r:id="rId72"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https://www.legifrance.gouv.fr/jorf/id/JORFTEXT000053440246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60 Arrêté du 3 février 2026 portant extension d'un accord territorial (Dordogne)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73"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https://www.legifrance.gouv.fr/jorf/id/JORFTEXT000053440258</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61 Arrêté du 3 février 2026 portant extension d'un accord territorial (Côte-d'Or)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74"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https://www.legifrance.gouv.fr/jorf/id/JORFTEXT000053440268</w:t>
        </w:r>
      </w:hyperlink>
    </w:p>
    <w:p w14:paraId="6770469C" w14:textId="77777777" w:rsidR="00B36384" w:rsidRDefault="00B36384" w:rsidP="00E11CFF">
      <w:pPr>
        <w:tabs>
          <w:tab w:val="left" w:pos="7600"/>
        </w:tabs>
        <w:rPr>
          <w:rFonts w:ascii="Arial" w:hAnsi="Arial" w:cs="Arial"/>
          <w:b/>
          <w:bCs/>
          <w:color w:val="7030A0"/>
          <w:sz w:val="18"/>
          <w:szCs w:val="18"/>
          <w:shd w:val="clear" w:color="auto" w:fill="FFFFFF"/>
        </w:rPr>
      </w:pPr>
    </w:p>
    <w:p w14:paraId="7DF0D141" w14:textId="77777777" w:rsidR="00E7061A" w:rsidRDefault="00E7061A" w:rsidP="00E11CFF">
      <w:pPr>
        <w:tabs>
          <w:tab w:val="left" w:pos="7600"/>
        </w:tabs>
        <w:rPr>
          <w:rFonts w:ascii="Arial" w:hAnsi="Arial" w:cs="Arial"/>
          <w:b/>
          <w:bCs/>
          <w:color w:val="7030A0"/>
          <w:sz w:val="18"/>
          <w:szCs w:val="18"/>
          <w:shd w:val="clear" w:color="auto" w:fill="FFFFFF"/>
        </w:rPr>
      </w:pPr>
    </w:p>
    <w:p w14:paraId="7060CADE" w14:textId="3161546E" w:rsidR="00771E33" w:rsidRDefault="00320EB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février 2026</w:t>
      </w:r>
    </w:p>
    <w:p w14:paraId="6F83B2B0" w14:textId="77777777" w:rsidR="00320EBC" w:rsidRDefault="00320EBC" w:rsidP="00320EBC">
      <w:pPr>
        <w:tabs>
          <w:tab w:val="left" w:pos="7600"/>
        </w:tabs>
        <w:rPr>
          <w:rFonts w:ascii="Arial" w:hAnsi="Arial" w:cs="Arial"/>
          <w:b/>
          <w:bCs/>
          <w:color w:val="7030A0"/>
          <w:sz w:val="18"/>
          <w:szCs w:val="18"/>
          <w:shd w:val="clear" w:color="auto" w:fill="FFFFFF"/>
        </w:rPr>
      </w:pPr>
    </w:p>
    <w:p w14:paraId="3CD1D7F6" w14:textId="3910CA9A" w:rsidR="00320EBC" w:rsidRDefault="00320EBC" w:rsidP="00320EBC">
      <w:pPr>
        <w:tabs>
          <w:tab w:val="left" w:pos="7600"/>
        </w:tabs>
        <w:rPr>
          <w:rFonts w:ascii="Arial" w:hAnsi="Arial" w:cs="Arial"/>
          <w:b/>
          <w:bCs/>
          <w:color w:val="7030A0"/>
          <w:sz w:val="18"/>
          <w:szCs w:val="18"/>
          <w:shd w:val="clear" w:color="auto" w:fill="FFFFFF"/>
        </w:rPr>
      </w:pPr>
      <w:r w:rsidRPr="00320EBC">
        <w:rPr>
          <w:rFonts w:ascii="Arial" w:hAnsi="Arial" w:cs="Arial"/>
          <w:b/>
          <w:bCs/>
          <w:color w:val="7030A0"/>
          <w:sz w:val="18"/>
          <w:szCs w:val="18"/>
          <w:shd w:val="clear" w:color="auto" w:fill="FFFFFF"/>
        </w:rPr>
        <w:t xml:space="preserve">CONVENTION COLLECTIVE ARRÊTÉ D’EXTENSION </w:t>
      </w:r>
      <w:proofErr w:type="gramStart"/>
      <w:r w:rsidRPr="00320EBC">
        <w:rPr>
          <w:rFonts w:ascii="Arial" w:hAnsi="Arial" w:cs="Arial"/>
          <w:b/>
          <w:bCs/>
          <w:color w:val="7030A0"/>
          <w:sz w:val="18"/>
          <w:szCs w:val="18"/>
          <w:shd w:val="clear" w:color="auto" w:fill="FFFFFF"/>
        </w:rPr>
        <w:t xml:space="preserve">MINISTÈRE </w:t>
      </w:r>
      <w:r>
        <w:rPr>
          <w:rFonts w:ascii="Arial" w:hAnsi="Arial" w:cs="Arial"/>
          <w:b/>
          <w:bCs/>
          <w:color w:val="7030A0"/>
          <w:sz w:val="18"/>
          <w:szCs w:val="18"/>
          <w:shd w:val="clear" w:color="auto" w:fill="FFFFFF"/>
        </w:rPr>
        <w:t xml:space="preserve"> DU</w:t>
      </w:r>
      <w:proofErr w:type="gramEnd"/>
      <w:r>
        <w:rPr>
          <w:rFonts w:ascii="Arial" w:hAnsi="Arial" w:cs="Arial"/>
          <w:b/>
          <w:bCs/>
          <w:color w:val="7030A0"/>
          <w:sz w:val="18"/>
          <w:szCs w:val="18"/>
          <w:shd w:val="clear" w:color="auto" w:fill="FFFFFF"/>
        </w:rPr>
        <w:t xml:space="preserve"> TRAVAIL</w:t>
      </w:r>
    </w:p>
    <w:p w14:paraId="2E4904AC" w14:textId="77777777" w:rsidR="00E7061A" w:rsidRDefault="00E7061A" w:rsidP="00320EBC">
      <w:pPr>
        <w:tabs>
          <w:tab w:val="left" w:pos="7600"/>
        </w:tabs>
        <w:rPr>
          <w:rFonts w:ascii="Arial" w:hAnsi="Arial" w:cs="Arial"/>
          <w:b/>
          <w:bCs/>
          <w:color w:val="7030A0"/>
          <w:sz w:val="18"/>
          <w:szCs w:val="18"/>
          <w:shd w:val="clear" w:color="auto" w:fill="FFFFFF"/>
        </w:rPr>
      </w:pPr>
    </w:p>
    <w:p w14:paraId="6AA5F9D0" w14:textId="70ABAF24" w:rsidR="00E7061A" w:rsidRPr="00320EBC" w:rsidRDefault="00E7061A" w:rsidP="00320EB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ARRÊTÉS D’EXTENSIONS D’AVENANTS</w:t>
      </w:r>
    </w:p>
    <w:p w14:paraId="20EC596E" w14:textId="77777777" w:rsidR="00320EBC" w:rsidRDefault="00320EBC" w:rsidP="00E11CFF">
      <w:pPr>
        <w:tabs>
          <w:tab w:val="left" w:pos="7600"/>
        </w:tabs>
        <w:rPr>
          <w:rFonts w:ascii="Arial" w:hAnsi="Arial" w:cs="Arial"/>
          <w:b/>
          <w:bCs/>
          <w:color w:val="7030A0"/>
          <w:sz w:val="18"/>
          <w:szCs w:val="18"/>
          <w:shd w:val="clear" w:color="auto" w:fill="FFFFFF"/>
        </w:rPr>
      </w:pPr>
    </w:p>
    <w:p w14:paraId="6D1D032B" w14:textId="4D58B8A8" w:rsidR="00320EBC" w:rsidRPr="00E7061A" w:rsidRDefault="00320EBC" w:rsidP="00320EBC">
      <w:pPr>
        <w:ind w:right="57"/>
        <w:jc w:val="both"/>
        <w:rPr>
          <w:rFonts w:ascii="Arial" w:hAnsi="Arial" w:cs="Arial"/>
          <w:b/>
          <w:bCs/>
          <w:sz w:val="18"/>
          <w:szCs w:val="18"/>
        </w:rPr>
      </w:pPr>
      <w:r w:rsidRPr="00E7061A">
        <w:rPr>
          <w:rFonts w:ascii="Arial" w:hAnsi="Arial" w:cs="Arial"/>
          <w:b/>
          <w:bCs/>
          <w:sz w:val="18"/>
          <w:szCs w:val="18"/>
        </w:rPr>
        <w:t>° CCN Bâtiment, jusqu’à 10 : arrêté du 27 janvier 2026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p>
    <w:p w14:paraId="0D0F8408"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xml:space="preserve">Sont visés : </w:t>
      </w:r>
    </w:p>
    <w:p w14:paraId="2748E0AE"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l'accord régional (Pays de la Loire) du 7 novembre 2025 relatif aux salaires, conclu dans le cadre des conventions collectives nationales susvisées ;</w:t>
      </w:r>
    </w:p>
    <w:p w14:paraId="31E02869"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l'accord régional (Pays de la Loire) du 7 novembre 2025 relatif aux indemnités de petits déplacements.</w:t>
      </w:r>
    </w:p>
    <w:p w14:paraId="7F7B1CA2" w14:textId="77777777" w:rsidR="00320EBC" w:rsidRPr="00320EBC" w:rsidRDefault="00320EBC" w:rsidP="00320EBC">
      <w:pPr>
        <w:ind w:right="57"/>
        <w:jc w:val="both"/>
        <w:rPr>
          <w:rFonts w:ascii="Arial" w:hAnsi="Arial" w:cs="Arial"/>
          <w:b/>
          <w:bCs/>
          <w:sz w:val="18"/>
          <w:szCs w:val="18"/>
        </w:rPr>
      </w:pPr>
    </w:p>
    <w:p w14:paraId="3106608C" w14:textId="77777777" w:rsidR="00320EBC" w:rsidRPr="00320EBC" w:rsidRDefault="00000000" w:rsidP="00320EBC">
      <w:pPr>
        <w:ind w:right="57"/>
        <w:jc w:val="both"/>
        <w:rPr>
          <w:rFonts w:ascii="Arial" w:hAnsi="Arial" w:cs="Arial"/>
          <w:b/>
          <w:bCs/>
          <w:sz w:val="18"/>
          <w:szCs w:val="18"/>
        </w:rPr>
      </w:pPr>
      <w:hyperlink r:id="rId75" w:tgtFrame="_blank" w:history="1">
        <w:r w:rsidR="00320EBC" w:rsidRPr="00320EBC">
          <w:rPr>
            <w:rStyle w:val="Lienhypertexte"/>
            <w:rFonts w:ascii="Arial" w:hAnsi="Arial" w:cs="Arial"/>
            <w:b/>
            <w:bCs/>
            <w:sz w:val="18"/>
            <w:szCs w:val="18"/>
          </w:rPr>
          <w:t>https://www.legifrance.gouv.fr/jorf/id/JORFTEXT000053435731</w:t>
        </w:r>
      </w:hyperlink>
    </w:p>
    <w:p w14:paraId="0A96503B" w14:textId="77777777" w:rsidR="00320EBC" w:rsidRDefault="00320EBC" w:rsidP="00E11CFF">
      <w:pPr>
        <w:tabs>
          <w:tab w:val="left" w:pos="7600"/>
        </w:tabs>
        <w:rPr>
          <w:rFonts w:ascii="Arial" w:hAnsi="Arial" w:cs="Arial"/>
          <w:b/>
          <w:bCs/>
          <w:color w:val="7030A0"/>
          <w:sz w:val="18"/>
          <w:szCs w:val="18"/>
          <w:shd w:val="clear" w:color="auto" w:fill="FFFFFF"/>
        </w:rPr>
      </w:pPr>
    </w:p>
    <w:p w14:paraId="1D575109" w14:textId="77777777" w:rsidR="00320EBC" w:rsidRDefault="00320EBC" w:rsidP="00E11CFF">
      <w:pPr>
        <w:tabs>
          <w:tab w:val="left" w:pos="7600"/>
        </w:tabs>
        <w:rPr>
          <w:rFonts w:ascii="Arial" w:hAnsi="Arial" w:cs="Arial"/>
          <w:b/>
          <w:bCs/>
          <w:color w:val="7030A0"/>
          <w:sz w:val="18"/>
          <w:szCs w:val="18"/>
          <w:shd w:val="clear" w:color="auto" w:fill="FFFFFF"/>
        </w:rPr>
      </w:pPr>
    </w:p>
    <w:p w14:paraId="23B0D246" w14:textId="43909956" w:rsidR="00771E33" w:rsidRDefault="00771E3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janvier</w:t>
      </w:r>
      <w:r w:rsidR="00223D95">
        <w:rPr>
          <w:rFonts w:ascii="Arial" w:hAnsi="Arial" w:cs="Arial"/>
          <w:b/>
          <w:bCs/>
          <w:color w:val="7030A0"/>
          <w:sz w:val="18"/>
          <w:szCs w:val="18"/>
          <w:shd w:val="clear" w:color="auto" w:fill="FFFFFF"/>
        </w:rPr>
        <w:t xml:space="preserve"> 2026</w:t>
      </w:r>
    </w:p>
    <w:p w14:paraId="27BC8CDA" w14:textId="77777777" w:rsidR="00771E33" w:rsidRDefault="00771E33" w:rsidP="00E11CFF">
      <w:pPr>
        <w:tabs>
          <w:tab w:val="left" w:pos="7600"/>
        </w:tabs>
        <w:rPr>
          <w:rFonts w:ascii="Arial" w:hAnsi="Arial" w:cs="Arial"/>
          <w:b/>
          <w:bCs/>
          <w:color w:val="7030A0"/>
          <w:sz w:val="18"/>
          <w:szCs w:val="18"/>
          <w:shd w:val="clear" w:color="auto" w:fill="FFFFFF"/>
        </w:rPr>
      </w:pPr>
    </w:p>
    <w:p w14:paraId="7DDFAA47" w14:textId="77777777" w:rsidR="00771E33" w:rsidRPr="00320EBC" w:rsidRDefault="00771E33" w:rsidP="00E11CFF">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br/>
        <w:t>        73 Arrêté du 29 janvier 2026 portant extension d'un avenant salarial à une convention collective de travail étendue relative aux professions agricoles.</w:t>
      </w:r>
    </w:p>
    <w:p w14:paraId="3D7357E8" w14:textId="77777777" w:rsidR="00771E33" w:rsidRPr="00320EBC" w:rsidRDefault="00771E33" w:rsidP="00E11CFF">
      <w:pPr>
        <w:tabs>
          <w:tab w:val="left" w:pos="7600"/>
        </w:tabs>
        <w:rPr>
          <w:rFonts w:ascii="Arial" w:hAnsi="Arial" w:cs="Arial"/>
          <w:b/>
          <w:bCs/>
          <w:color w:val="000000" w:themeColor="text1"/>
          <w:sz w:val="10"/>
          <w:szCs w:val="10"/>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1"/>
        <w:gridCol w:w="6332"/>
        <w:gridCol w:w="2765"/>
      </w:tblGrid>
      <w:tr w:rsidR="00320EBC" w:rsidRPr="00320EBC" w14:paraId="43A634CF" w14:textId="77777777" w:rsidTr="00771E33">
        <w:trPr>
          <w:trHeight w:val="341"/>
        </w:trPr>
        <w:tc>
          <w:tcPr>
            <w:tcW w:w="0" w:type="auto"/>
            <w:shd w:val="clear" w:color="auto" w:fill="EEEEEE"/>
            <w:tcMar>
              <w:top w:w="150" w:type="dxa"/>
              <w:left w:w="150" w:type="dxa"/>
              <w:bottom w:w="150" w:type="dxa"/>
              <w:right w:w="150" w:type="dxa"/>
            </w:tcMar>
            <w:vAlign w:val="center"/>
            <w:hideMark/>
          </w:tcPr>
          <w:p w14:paraId="12859DD0" w14:textId="4387828D"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7027</w:t>
            </w:r>
          </w:p>
        </w:tc>
        <w:tc>
          <w:tcPr>
            <w:tcW w:w="0" w:type="auto"/>
            <w:shd w:val="clear" w:color="auto" w:fill="EEEEEE"/>
            <w:tcMar>
              <w:top w:w="150" w:type="dxa"/>
              <w:left w:w="150" w:type="dxa"/>
              <w:bottom w:w="150" w:type="dxa"/>
              <w:right w:w="150" w:type="dxa"/>
            </w:tcMar>
            <w:vAlign w:val="center"/>
            <w:hideMark/>
          </w:tcPr>
          <w:p w14:paraId="2B03F035" w14:textId="234FB2B5"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Convention collective nationale applicable aux salariés des entreprises du conseil et service en élevage du 6 juillet 2023</w:t>
            </w:r>
          </w:p>
        </w:tc>
        <w:tc>
          <w:tcPr>
            <w:tcW w:w="0" w:type="auto"/>
            <w:shd w:val="clear" w:color="auto" w:fill="EEEEEE"/>
            <w:tcMar>
              <w:top w:w="150" w:type="dxa"/>
              <w:left w:w="150" w:type="dxa"/>
              <w:bottom w:w="150" w:type="dxa"/>
              <w:right w:w="150" w:type="dxa"/>
            </w:tcMar>
            <w:vAlign w:val="center"/>
            <w:hideMark/>
          </w:tcPr>
          <w:p w14:paraId="5122EB35" w14:textId="40A828EC"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 xml:space="preserve">Avenant SALAIRE n° 1 du 26 novembre 2025 </w:t>
            </w:r>
          </w:p>
        </w:tc>
      </w:tr>
    </w:tbl>
    <w:p w14:paraId="2071E3FA" w14:textId="77777777" w:rsidR="00771E33" w:rsidRPr="00320EBC" w:rsidRDefault="00771E33" w:rsidP="00E11CFF">
      <w:pPr>
        <w:tabs>
          <w:tab w:val="left" w:pos="7600"/>
        </w:tabs>
        <w:rPr>
          <w:rFonts w:ascii="Arial" w:hAnsi="Arial" w:cs="Arial"/>
          <w:b/>
          <w:bCs/>
          <w:color w:val="000000" w:themeColor="text1"/>
          <w:sz w:val="18"/>
          <w:szCs w:val="18"/>
          <w:shd w:val="clear" w:color="auto" w:fill="FFFFFF"/>
        </w:rPr>
      </w:pPr>
    </w:p>
    <w:p w14:paraId="3BC83DE6" w14:textId="49D23617" w:rsidR="00771E33" w:rsidRPr="00320EBC" w:rsidRDefault="00771E33" w:rsidP="00E11CFF">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 xml:space="preserve">  </w:t>
      </w:r>
      <w:hyperlink r:id="rId76" w:tgtFrame="_blank" w:history="1">
        <w:r w:rsidRPr="00320EBC">
          <w:rPr>
            <w:rStyle w:val="Lienhypertexte"/>
            <w:rFonts w:ascii="Arial" w:hAnsi="Arial" w:cs="Arial"/>
            <w:b/>
            <w:bCs/>
            <w:color w:val="000000" w:themeColor="text1"/>
            <w:sz w:val="18"/>
            <w:szCs w:val="18"/>
            <w:shd w:val="clear" w:color="auto" w:fill="FFFFFF"/>
          </w:rPr>
          <w:t>https://www.legifrance.gouv.fr/jorf/id/JORFTEXT000053423450</w:t>
        </w:r>
      </w:hyperlink>
    </w:p>
    <w:p w14:paraId="16230ECC" w14:textId="77777777" w:rsidR="00771E33" w:rsidRDefault="00771E33" w:rsidP="00E11CFF">
      <w:pPr>
        <w:tabs>
          <w:tab w:val="left" w:pos="7600"/>
        </w:tabs>
        <w:rPr>
          <w:rFonts w:ascii="Arial" w:hAnsi="Arial" w:cs="Arial"/>
          <w:b/>
          <w:bCs/>
          <w:color w:val="7030A0"/>
          <w:sz w:val="18"/>
          <w:szCs w:val="18"/>
          <w:shd w:val="clear" w:color="auto" w:fill="FFFFFF"/>
        </w:rPr>
      </w:pPr>
    </w:p>
    <w:p w14:paraId="572AA81B" w14:textId="07745D11" w:rsidR="009953BB" w:rsidRDefault="009953B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janvier</w:t>
      </w:r>
    </w:p>
    <w:p w14:paraId="393A0610" w14:textId="77777777" w:rsidR="009953BB" w:rsidRDefault="009953BB" w:rsidP="00E11CFF">
      <w:pPr>
        <w:tabs>
          <w:tab w:val="left" w:pos="7600"/>
        </w:tabs>
        <w:rPr>
          <w:rFonts w:ascii="Arial" w:hAnsi="Arial" w:cs="Arial"/>
          <w:b/>
          <w:bCs/>
          <w:color w:val="7030A0"/>
          <w:sz w:val="18"/>
          <w:szCs w:val="18"/>
          <w:shd w:val="clear" w:color="auto" w:fill="FFFFFF"/>
        </w:rPr>
      </w:pPr>
    </w:p>
    <w:p w14:paraId="35E5625D" w14:textId="5D1D78D8" w:rsidR="009953BB" w:rsidRPr="009953BB" w:rsidRDefault="009953BB" w:rsidP="009953BB">
      <w:pPr>
        <w:tabs>
          <w:tab w:val="left" w:pos="7600"/>
        </w:tabs>
        <w:rPr>
          <w:rFonts w:ascii="Arial" w:hAnsi="Arial" w:cs="Arial"/>
          <w:b/>
          <w:bCs/>
          <w:color w:val="7030A0"/>
          <w:sz w:val="18"/>
          <w:szCs w:val="18"/>
          <w:shd w:val="clear" w:color="auto" w:fill="FFFFFF"/>
        </w:rPr>
      </w:pPr>
      <w:r w:rsidRPr="009953BB">
        <w:rPr>
          <w:rFonts w:ascii="Arial" w:hAnsi="Arial" w:cs="Arial"/>
          <w:b/>
          <w:bCs/>
          <w:color w:val="7030A0"/>
          <w:sz w:val="18"/>
          <w:szCs w:val="18"/>
          <w:shd w:val="clear" w:color="auto" w:fill="FFFFFF"/>
        </w:rPr>
        <w:t>CONVENTIONS COLLECTIVES </w:t>
      </w:r>
      <w:r>
        <w:rPr>
          <w:rFonts w:ascii="Arial" w:hAnsi="Arial" w:cs="Arial"/>
          <w:b/>
          <w:bCs/>
          <w:color w:val="7030A0"/>
          <w:sz w:val="18"/>
          <w:szCs w:val="18"/>
          <w:shd w:val="clear" w:color="auto" w:fill="FFFFFF"/>
        </w:rPr>
        <w:t xml:space="preserve">D’ÉTABLISSEMENTS MÉDICO-SOCIAUX </w:t>
      </w:r>
      <w:r w:rsidRPr="009953BB">
        <w:rPr>
          <w:rFonts w:ascii="Arial" w:hAnsi="Arial" w:cs="Arial"/>
          <w:b/>
          <w:bCs/>
          <w:color w:val="7030A0"/>
          <w:sz w:val="18"/>
          <w:szCs w:val="18"/>
          <w:shd w:val="clear" w:color="auto" w:fill="FFFFFF"/>
        </w:rPr>
        <w:t>: ARRÊTÉ</w:t>
      </w:r>
      <w:r>
        <w:rPr>
          <w:rFonts w:ascii="Arial" w:hAnsi="Arial" w:cs="Arial"/>
          <w:b/>
          <w:bCs/>
          <w:color w:val="7030A0"/>
          <w:sz w:val="18"/>
          <w:szCs w:val="18"/>
          <w:shd w:val="clear" w:color="auto" w:fill="FFFFFF"/>
        </w:rPr>
        <w:t>S</w:t>
      </w:r>
      <w:r w:rsidRPr="009953BB">
        <w:rPr>
          <w:rFonts w:ascii="Arial" w:hAnsi="Arial" w:cs="Arial"/>
          <w:b/>
          <w:bCs/>
          <w:color w:val="7030A0"/>
          <w:sz w:val="18"/>
          <w:szCs w:val="18"/>
          <w:shd w:val="clear" w:color="auto" w:fill="FFFFFF"/>
        </w:rPr>
        <w:t xml:space="preserve"> </w:t>
      </w:r>
      <w:r w:rsidRPr="009953BB">
        <w:rPr>
          <w:rFonts w:ascii="Arial" w:hAnsi="Arial" w:cs="Arial"/>
          <w:b/>
          <w:bCs/>
          <w:caps/>
          <w:color w:val="7030A0"/>
          <w:sz w:val="18"/>
          <w:szCs w:val="18"/>
          <w:shd w:val="clear" w:color="auto" w:fill="FFFFFF"/>
        </w:rPr>
        <w:t>d’agr</w:t>
      </w:r>
      <w:r>
        <w:rPr>
          <w:rFonts w:ascii="Arial" w:hAnsi="Arial" w:cs="Arial"/>
          <w:b/>
          <w:bCs/>
          <w:caps/>
          <w:color w:val="7030A0"/>
          <w:sz w:val="18"/>
          <w:szCs w:val="18"/>
          <w:shd w:val="clear" w:color="auto" w:fill="FFFFFF"/>
        </w:rPr>
        <w:t>É</w:t>
      </w:r>
      <w:r w:rsidRPr="009953BB">
        <w:rPr>
          <w:rFonts w:ascii="Arial" w:hAnsi="Arial" w:cs="Arial"/>
          <w:b/>
          <w:bCs/>
          <w:caps/>
          <w:color w:val="7030A0"/>
          <w:sz w:val="18"/>
          <w:szCs w:val="18"/>
          <w:shd w:val="clear" w:color="auto" w:fill="FFFFFF"/>
        </w:rPr>
        <w:t>ments</w:t>
      </w:r>
      <w:r w:rsidRPr="009953BB">
        <w:rPr>
          <w:rFonts w:ascii="Arial" w:hAnsi="Arial" w:cs="Arial"/>
          <w:b/>
          <w:bCs/>
          <w:color w:val="7030A0"/>
          <w:sz w:val="18"/>
          <w:szCs w:val="18"/>
          <w:shd w:val="clear" w:color="auto" w:fill="FFFFFF"/>
        </w:rPr>
        <w:t xml:space="preserve"> </w:t>
      </w:r>
    </w:p>
    <w:p w14:paraId="239D08BB" w14:textId="77777777" w:rsidR="009953BB" w:rsidRDefault="009953BB" w:rsidP="00E11CFF">
      <w:pPr>
        <w:tabs>
          <w:tab w:val="left" w:pos="7600"/>
        </w:tabs>
        <w:rPr>
          <w:rFonts w:ascii="Arial" w:hAnsi="Arial" w:cs="Arial"/>
          <w:b/>
          <w:bCs/>
          <w:color w:val="7030A0"/>
          <w:sz w:val="18"/>
          <w:szCs w:val="18"/>
          <w:shd w:val="clear" w:color="auto" w:fill="FFFFFF"/>
        </w:rPr>
      </w:pPr>
    </w:p>
    <w:p w14:paraId="0269D976" w14:textId="1C6870E1" w:rsidR="009953BB" w:rsidRPr="009953BB" w:rsidRDefault="009953BB" w:rsidP="00E11CFF">
      <w:pPr>
        <w:tabs>
          <w:tab w:val="left" w:pos="7600"/>
        </w:tabs>
        <w:rPr>
          <w:rFonts w:ascii="Arial" w:hAnsi="Arial" w:cs="Arial"/>
          <w:b/>
          <w:bCs/>
          <w:i/>
          <w:iCs/>
          <w:color w:val="000000" w:themeColor="text1"/>
          <w:sz w:val="18"/>
          <w:szCs w:val="18"/>
          <w:shd w:val="clear" w:color="auto" w:fill="FFFFFF"/>
        </w:rPr>
      </w:pPr>
      <w:r w:rsidRPr="009953BB">
        <w:rPr>
          <w:rFonts w:ascii="Arial" w:hAnsi="Arial" w:cs="Arial"/>
          <w:b/>
          <w:bCs/>
          <w:i/>
          <w:iCs/>
          <w:color w:val="000000" w:themeColor="text1"/>
          <w:sz w:val="18"/>
          <w:szCs w:val="18"/>
          <w:shd w:val="clear" w:color="auto" w:fill="FFFFFF"/>
        </w:rPr>
        <w:t>Arrêté du 20 janvier 2026 relatif à l'agrément de certains accords de travail applicables dans les établissements et services du secteur social et médico-social privé à but non lucratif et arrêté de composition de la commission nationale d'agrément prévue par l'article R. 314-198 du code de l'action sociale et des familles. Ci-joint.</w:t>
      </w:r>
    </w:p>
    <w:p w14:paraId="6695F101" w14:textId="77777777" w:rsidR="009953BB" w:rsidRDefault="009953BB" w:rsidP="00E11CFF">
      <w:pPr>
        <w:tabs>
          <w:tab w:val="left" w:pos="7600"/>
        </w:tabs>
        <w:rPr>
          <w:rFonts w:ascii="Arial" w:hAnsi="Arial" w:cs="Arial"/>
          <w:b/>
          <w:bCs/>
          <w:color w:val="7030A0"/>
          <w:sz w:val="18"/>
          <w:szCs w:val="18"/>
          <w:shd w:val="clear" w:color="auto" w:fill="FFFFFF"/>
        </w:rPr>
      </w:pPr>
    </w:p>
    <w:p w14:paraId="26AB02DF" w14:textId="6CCAF244" w:rsidR="009953BB" w:rsidRDefault="009953B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6CF0264E" w14:textId="77777777" w:rsidR="009953BB" w:rsidRDefault="009953BB" w:rsidP="00E11CFF">
      <w:pPr>
        <w:tabs>
          <w:tab w:val="left" w:pos="7600"/>
        </w:tabs>
        <w:rPr>
          <w:rFonts w:ascii="Arial" w:hAnsi="Arial" w:cs="Arial"/>
          <w:b/>
          <w:bCs/>
          <w:color w:val="7030A0"/>
          <w:sz w:val="18"/>
          <w:szCs w:val="18"/>
          <w:shd w:val="clear" w:color="auto" w:fill="FFFFFF"/>
        </w:rPr>
      </w:pPr>
    </w:p>
    <w:p w14:paraId="4A34788E" w14:textId="087C19E5" w:rsidR="009953BB" w:rsidRPr="009953BB" w:rsidRDefault="009953B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953BB">
        <w:rPr>
          <w:rFonts w:ascii="Arial" w:hAnsi="Arial" w:cs="Arial"/>
          <w:b/>
          <w:bCs/>
          <w:color w:val="000000" w:themeColor="text1"/>
          <w:sz w:val="18"/>
          <w:szCs w:val="18"/>
          <w:shd w:val="clear" w:color="auto" w:fill="FFFFFF"/>
        </w:rPr>
        <w:t>Arrêté du 20 janvier 2026 relatif à l'agrément de certains accords de travail applicables dans les établissements et services du secteur social et médico-social privé à but non lucratif</w:t>
      </w:r>
      <w:r w:rsidRPr="009953BB">
        <w:rPr>
          <w:rFonts w:ascii="Arial" w:hAnsi="Arial" w:cs="Arial"/>
          <w:b/>
          <w:bCs/>
          <w:color w:val="000000" w:themeColor="text1"/>
          <w:sz w:val="18"/>
          <w:szCs w:val="18"/>
          <w:shd w:val="clear" w:color="auto" w:fill="FFFFFF"/>
        </w:rPr>
        <w:br/>
        <w:t>        </w:t>
      </w:r>
      <w:hyperlink r:id="rId77" w:tgtFrame="_blank" w:history="1">
        <w:r w:rsidRPr="009953BB">
          <w:rPr>
            <w:rStyle w:val="Lienhypertexte"/>
            <w:rFonts w:ascii="Arial" w:hAnsi="Arial" w:cs="Arial"/>
            <w:b/>
            <w:bCs/>
            <w:color w:val="000000" w:themeColor="text1"/>
            <w:sz w:val="18"/>
            <w:szCs w:val="18"/>
            <w:shd w:val="clear" w:color="auto" w:fill="FFFFFF"/>
          </w:rPr>
          <w:t>https://www.legifrance.gouv.fr/jorf/id/JORFTEXT000053399293</w:t>
        </w:r>
      </w:hyperlink>
      <w:r w:rsidRPr="009953BB">
        <w:rPr>
          <w:rFonts w:ascii="Arial" w:hAnsi="Arial" w:cs="Arial"/>
          <w:b/>
          <w:bCs/>
          <w:color w:val="000000" w:themeColor="text1"/>
          <w:sz w:val="18"/>
          <w:szCs w:val="18"/>
          <w:shd w:val="clear" w:color="auto" w:fill="FFFFFF"/>
        </w:rPr>
        <w:br/>
      </w:r>
      <w:r w:rsidRPr="009953BB">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9953BB">
        <w:rPr>
          <w:rFonts w:ascii="Arial" w:hAnsi="Arial" w:cs="Arial"/>
          <w:b/>
          <w:bCs/>
          <w:color w:val="000000" w:themeColor="text1"/>
          <w:sz w:val="18"/>
          <w:szCs w:val="18"/>
          <w:shd w:val="clear" w:color="auto" w:fill="FFFFFF"/>
        </w:rPr>
        <w:t>Arrêté du 22 janvier 2026 modifiant l'arrêté du 9 décembre 2024 relatif à la composition de la commission nationale d'agrément prévue par l'article R. 314-198 du code de l'action sociale et des familles</w:t>
      </w:r>
      <w:r w:rsidRPr="009953BB">
        <w:rPr>
          <w:rFonts w:ascii="Arial" w:hAnsi="Arial" w:cs="Arial"/>
          <w:b/>
          <w:bCs/>
          <w:color w:val="000000" w:themeColor="text1"/>
          <w:sz w:val="18"/>
          <w:szCs w:val="18"/>
          <w:shd w:val="clear" w:color="auto" w:fill="FFFFFF"/>
        </w:rPr>
        <w:br/>
        <w:t>        </w:t>
      </w:r>
      <w:hyperlink r:id="rId78" w:tgtFrame="_blank" w:history="1">
        <w:r w:rsidRPr="009953BB">
          <w:rPr>
            <w:rStyle w:val="Lienhypertexte"/>
            <w:rFonts w:ascii="Arial" w:hAnsi="Arial" w:cs="Arial"/>
            <w:b/>
            <w:bCs/>
            <w:color w:val="000000" w:themeColor="text1"/>
            <w:sz w:val="18"/>
            <w:szCs w:val="18"/>
            <w:shd w:val="clear" w:color="auto" w:fill="FFFFFF"/>
          </w:rPr>
          <w:t>https://www.legifrance.gouv.fr/jorf/id/JORFTEXT000053399305</w:t>
        </w:r>
      </w:hyperlink>
    </w:p>
    <w:p w14:paraId="717C778B" w14:textId="77777777" w:rsidR="009953BB" w:rsidRDefault="009953BB" w:rsidP="00E11CFF">
      <w:pPr>
        <w:tabs>
          <w:tab w:val="left" w:pos="7600"/>
        </w:tabs>
        <w:rPr>
          <w:rFonts w:ascii="Arial" w:hAnsi="Arial" w:cs="Arial"/>
          <w:b/>
          <w:bCs/>
          <w:color w:val="7030A0"/>
          <w:sz w:val="18"/>
          <w:szCs w:val="18"/>
          <w:shd w:val="clear" w:color="auto" w:fill="FFFFFF"/>
        </w:rPr>
      </w:pPr>
    </w:p>
    <w:p w14:paraId="675268CA" w14:textId="77777777" w:rsidR="009953BB" w:rsidRDefault="009953BB" w:rsidP="00E11CFF">
      <w:pPr>
        <w:tabs>
          <w:tab w:val="left" w:pos="7600"/>
        </w:tabs>
        <w:rPr>
          <w:rFonts w:ascii="Arial" w:hAnsi="Arial" w:cs="Arial"/>
          <w:b/>
          <w:bCs/>
          <w:color w:val="7030A0"/>
          <w:sz w:val="18"/>
          <w:szCs w:val="18"/>
          <w:shd w:val="clear" w:color="auto" w:fill="FFFFFF"/>
        </w:rPr>
      </w:pPr>
    </w:p>
    <w:p w14:paraId="641D651C" w14:textId="1BFA2B0E" w:rsidR="00AE0F33" w:rsidRDefault="00BF677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janvier</w:t>
      </w:r>
    </w:p>
    <w:p w14:paraId="54D087B6" w14:textId="77777777" w:rsidR="00BF6772" w:rsidRDefault="00BF6772" w:rsidP="00BF6772">
      <w:pPr>
        <w:tabs>
          <w:tab w:val="left" w:pos="7600"/>
        </w:tabs>
        <w:rPr>
          <w:rFonts w:ascii="Arial" w:hAnsi="Arial" w:cs="Arial"/>
          <w:b/>
          <w:bCs/>
          <w:color w:val="7030A0"/>
          <w:sz w:val="18"/>
          <w:szCs w:val="18"/>
          <w:shd w:val="clear" w:color="auto" w:fill="FFFFFF"/>
        </w:rPr>
      </w:pPr>
    </w:p>
    <w:p w14:paraId="153C370F" w14:textId="43F300D6" w:rsidR="00BF6772" w:rsidRPr="00AC77A7" w:rsidRDefault="00BF6772" w:rsidP="00BF6772">
      <w:pPr>
        <w:tabs>
          <w:tab w:val="left" w:pos="7600"/>
        </w:tabs>
        <w:rPr>
          <w:rFonts w:ascii="Arial" w:hAnsi="Arial" w:cs="Arial"/>
          <w:b/>
          <w:bCs/>
          <w:color w:val="7030A0"/>
          <w:sz w:val="18"/>
          <w:szCs w:val="18"/>
          <w:shd w:val="clear" w:color="auto" w:fill="FFFFFF"/>
        </w:rPr>
      </w:pPr>
      <w:r w:rsidRPr="00AC77A7">
        <w:rPr>
          <w:rFonts w:ascii="Arial" w:hAnsi="Arial" w:cs="Arial"/>
          <w:b/>
          <w:bCs/>
          <w:color w:val="7030A0"/>
          <w:sz w:val="18"/>
          <w:szCs w:val="18"/>
          <w:shd w:val="clear" w:color="auto" w:fill="FFFFFF"/>
        </w:rPr>
        <w:t>CONVENTIONS COLLECTIVES : ARRÊTÉ D’EXTENSION</w:t>
      </w:r>
      <w:r>
        <w:rPr>
          <w:rFonts w:ascii="Arial" w:hAnsi="Arial" w:cs="Arial"/>
          <w:b/>
          <w:bCs/>
          <w:color w:val="7030A0"/>
          <w:sz w:val="18"/>
          <w:szCs w:val="18"/>
          <w:shd w:val="clear" w:color="auto" w:fill="FFFFFF"/>
        </w:rPr>
        <w:t xml:space="preserve"> DU </w:t>
      </w:r>
      <w:r w:rsidRPr="00AC77A7">
        <w:rPr>
          <w:rFonts w:ascii="Arial" w:hAnsi="Arial" w:cs="Arial"/>
          <w:b/>
          <w:bCs/>
          <w:color w:val="7030A0"/>
          <w:sz w:val="18"/>
          <w:szCs w:val="18"/>
          <w:shd w:val="clear" w:color="auto" w:fill="FFFFFF"/>
        </w:rPr>
        <w:t>MINIST</w:t>
      </w:r>
      <w:r w:rsidR="009953BB">
        <w:rPr>
          <w:rFonts w:ascii="Arial" w:hAnsi="Arial" w:cs="Arial"/>
          <w:b/>
          <w:bCs/>
          <w:color w:val="7030A0"/>
          <w:sz w:val="18"/>
          <w:szCs w:val="18"/>
          <w:shd w:val="clear" w:color="auto" w:fill="FFFFFF"/>
        </w:rPr>
        <w:t>È</w:t>
      </w:r>
      <w:r w:rsidRPr="00AC77A7">
        <w:rPr>
          <w:rFonts w:ascii="Arial" w:hAnsi="Arial" w:cs="Arial"/>
          <w:b/>
          <w:bCs/>
          <w:color w:val="7030A0"/>
          <w:sz w:val="18"/>
          <w:szCs w:val="18"/>
          <w:shd w:val="clear" w:color="auto" w:fill="FFFFFF"/>
        </w:rPr>
        <w:t xml:space="preserve">RE DU TRAVAIL </w:t>
      </w:r>
    </w:p>
    <w:p w14:paraId="6F6F9C00" w14:textId="77777777" w:rsidR="00BF6772" w:rsidRDefault="00BF6772" w:rsidP="00E11CFF">
      <w:pPr>
        <w:tabs>
          <w:tab w:val="left" w:pos="7600"/>
        </w:tabs>
        <w:rPr>
          <w:rFonts w:ascii="Arial" w:hAnsi="Arial" w:cs="Arial"/>
          <w:b/>
          <w:bCs/>
          <w:color w:val="7030A0"/>
          <w:sz w:val="18"/>
          <w:szCs w:val="18"/>
          <w:shd w:val="clear" w:color="auto" w:fill="FFFFFF"/>
        </w:rPr>
      </w:pPr>
    </w:p>
    <w:p w14:paraId="30F1C05F" w14:textId="77777777" w:rsidR="00BF6772" w:rsidRDefault="00BF6772" w:rsidP="00E11CFF">
      <w:pPr>
        <w:tabs>
          <w:tab w:val="left" w:pos="7600"/>
        </w:tabs>
        <w:rPr>
          <w:rFonts w:ascii="Arial" w:hAnsi="Arial" w:cs="Arial"/>
          <w:b/>
          <w:bCs/>
          <w:i/>
          <w:iCs/>
          <w:color w:val="000000" w:themeColor="text1"/>
          <w:sz w:val="18"/>
          <w:szCs w:val="18"/>
          <w:shd w:val="clear" w:color="auto" w:fill="FFFFFF"/>
        </w:rPr>
      </w:pPr>
      <w:r w:rsidRPr="00BF6772">
        <w:rPr>
          <w:rFonts w:ascii="Arial" w:hAnsi="Arial" w:cs="Arial"/>
          <w:b/>
          <w:bCs/>
          <w:i/>
          <w:iCs/>
          <w:color w:val="000000" w:themeColor="text1"/>
          <w:sz w:val="18"/>
          <w:szCs w:val="18"/>
          <w:shd w:val="clear" w:color="auto" w:fill="FFFFFF"/>
        </w:rPr>
        <w:t>Arrêté du 20 janvier 2026 portant extension d'un accord et d'un avenant audit accord conclus dans le cadre de la convention collective nationale de travail des industries de la maroquinerie, articles de voyage, chasse-sellerie, gainerie, bracelets en cuir (n° 2528).</w:t>
      </w:r>
    </w:p>
    <w:p w14:paraId="2ABC0AC5" w14:textId="77777777" w:rsidR="001334A6" w:rsidRPr="00BF6772" w:rsidRDefault="001334A6" w:rsidP="00E11CFF">
      <w:pPr>
        <w:tabs>
          <w:tab w:val="left" w:pos="7600"/>
        </w:tabs>
        <w:rPr>
          <w:rFonts w:ascii="Arial" w:hAnsi="Arial" w:cs="Arial"/>
          <w:b/>
          <w:bCs/>
          <w:i/>
          <w:iCs/>
          <w:color w:val="000000" w:themeColor="text1"/>
          <w:sz w:val="18"/>
          <w:szCs w:val="18"/>
          <w:shd w:val="clear" w:color="auto" w:fill="FFFFFF"/>
        </w:rPr>
      </w:pPr>
    </w:p>
    <w:p w14:paraId="23F4E21F" w14:textId="77777777" w:rsidR="001334A6" w:rsidRPr="001334A6" w:rsidRDefault="001334A6" w:rsidP="001334A6">
      <w:pPr>
        <w:tabs>
          <w:tab w:val="left" w:pos="7600"/>
        </w:tabs>
        <w:jc w:val="both"/>
        <w:rPr>
          <w:rFonts w:ascii="Arial" w:hAnsi="Arial" w:cs="Arial"/>
          <w:color w:val="000000" w:themeColor="text1"/>
          <w:sz w:val="18"/>
          <w:szCs w:val="18"/>
          <w:shd w:val="clear" w:color="auto" w:fill="FFFFFF"/>
        </w:rPr>
      </w:pPr>
      <w:r w:rsidRPr="001334A6">
        <w:rPr>
          <w:rFonts w:ascii="Arial" w:hAnsi="Arial" w:cs="Arial"/>
          <w:color w:val="000000" w:themeColor="text1"/>
          <w:sz w:val="18"/>
          <w:szCs w:val="18"/>
          <w:shd w:val="clear" w:color="auto" w:fill="FFFFFF"/>
        </w:rPr>
        <w:t>Vise l'avenant n° 1 du 26 novembre 2025 à l'accord du 13 octobre 2025 sur le dispositif d'activité partielle de longue durée rebond, conclu dans le cadre de la convention collective nationale des industries de la maroquinerie, articles de voyage, chasse-sellerie, gainerie, bracelets en cuir du 9 septembre 2005.</w:t>
      </w:r>
    </w:p>
    <w:p w14:paraId="211B7400" w14:textId="77777777" w:rsidR="00BF6772" w:rsidRPr="00BF6772" w:rsidRDefault="00BF6772" w:rsidP="00E11CFF">
      <w:pPr>
        <w:tabs>
          <w:tab w:val="left" w:pos="7600"/>
        </w:tabs>
        <w:rPr>
          <w:rFonts w:ascii="Arial" w:hAnsi="Arial" w:cs="Arial"/>
          <w:b/>
          <w:bCs/>
          <w:color w:val="000000" w:themeColor="text1"/>
          <w:sz w:val="18"/>
          <w:szCs w:val="18"/>
          <w:shd w:val="clear" w:color="auto" w:fill="FFFFFF"/>
        </w:rPr>
      </w:pPr>
    </w:p>
    <w:p w14:paraId="6D7EE9DF" w14:textId="783031B9" w:rsidR="00BF6772" w:rsidRP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t xml:space="preserve">Sont rendues obligatoires, pour tous les employeurs et tous les salariés compris dans le champ d'application professionnel de la convention collective nationale de travail des industries de la maroquinerie, articles de voyage, chasse-sellerie, gainerie, bracelets en cuir du 9 septembre 2005, les stipulations de :  </w:t>
      </w:r>
      <w:r w:rsidRPr="00BF6772">
        <w:rPr>
          <w:rFonts w:ascii="Arial" w:hAnsi="Arial" w:cs="Arial"/>
          <w:b/>
          <w:bCs/>
          <w:color w:val="000000" w:themeColor="text1"/>
          <w:sz w:val="18"/>
          <w:szCs w:val="18"/>
          <w:shd w:val="clear" w:color="auto" w:fill="FFFFFF"/>
        </w:rPr>
        <w:t>l'accord du 13 octobre 2025 sur le dispositif d'activité partielle de longue durée rebond, conclu dans le cadre de la convention collective nationale susvisée</w:t>
      </w:r>
      <w:r w:rsidRPr="00BF6772">
        <w:rPr>
          <w:rFonts w:ascii="Arial" w:hAnsi="Arial" w:cs="Arial"/>
          <w:color w:val="000000" w:themeColor="text1"/>
          <w:sz w:val="18"/>
          <w:szCs w:val="18"/>
          <w:shd w:val="clear" w:color="auto" w:fill="FFFFFF"/>
        </w:rPr>
        <w:t xml:space="preserve"> ;</w:t>
      </w:r>
    </w:p>
    <w:p w14:paraId="0E1D5DAC" w14:textId="77777777" w:rsid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br/>
        <w:t>Le 2</w:t>
      </w:r>
      <w:r w:rsidRPr="00BF6772">
        <w:rPr>
          <w:rFonts w:ascii="Arial" w:hAnsi="Arial" w:cs="Arial"/>
          <w:color w:val="000000" w:themeColor="text1"/>
          <w:sz w:val="18"/>
          <w:szCs w:val="18"/>
          <w:shd w:val="clear" w:color="auto" w:fill="FFFFFF"/>
          <w:vertAlign w:val="superscript"/>
        </w:rPr>
        <w:t>e</w:t>
      </w:r>
      <w:r w:rsidRPr="00BF6772">
        <w:rPr>
          <w:rFonts w:ascii="Arial" w:hAnsi="Arial" w:cs="Arial"/>
          <w:color w:val="000000" w:themeColor="text1"/>
          <w:sz w:val="18"/>
          <w:szCs w:val="18"/>
          <w:shd w:val="clear" w:color="auto" w:fill="FFFFFF"/>
        </w:rPr>
        <w:t> alinéa de l'article 2.1 est étendu sous réserve du respect des dispositions de l'</w:t>
      </w:r>
      <w:hyperlink r:id="rId79" w:tooltip="Décret n°2025-338 du 14 avril 2025 - art. 5" w:history="1">
        <w:r w:rsidRPr="00BF6772">
          <w:rPr>
            <w:rStyle w:val="Lienhypertexte"/>
            <w:rFonts w:ascii="Arial" w:hAnsi="Arial" w:cs="Arial"/>
            <w:color w:val="000000" w:themeColor="text1"/>
            <w:sz w:val="18"/>
            <w:szCs w:val="18"/>
            <w:shd w:val="clear" w:color="auto" w:fill="FFFFFF"/>
          </w:rPr>
          <w:t>article 5 du décret n° 2025-338 du 14 avril 2025</w:t>
        </w:r>
      </w:hyperlink>
      <w:r w:rsidRPr="00BF6772">
        <w:rPr>
          <w:rFonts w:ascii="Arial" w:hAnsi="Arial" w:cs="Arial"/>
          <w:color w:val="000000" w:themeColor="text1"/>
          <w:sz w:val="18"/>
          <w:szCs w:val="18"/>
          <w:shd w:val="clear" w:color="auto" w:fill="FFFFFF"/>
        </w:rPr>
        <w:t xml:space="preserve">. </w:t>
      </w:r>
    </w:p>
    <w:p w14:paraId="531DD172" w14:textId="77777777" w:rsidR="00BF6772" w:rsidRDefault="00BF6772" w:rsidP="00BF6772">
      <w:pPr>
        <w:tabs>
          <w:tab w:val="left" w:pos="7600"/>
        </w:tabs>
        <w:jc w:val="both"/>
        <w:rPr>
          <w:rFonts w:ascii="Arial" w:hAnsi="Arial" w:cs="Arial"/>
          <w:color w:val="000000" w:themeColor="text1"/>
          <w:sz w:val="18"/>
          <w:szCs w:val="18"/>
          <w:shd w:val="clear" w:color="auto" w:fill="FFFFFF"/>
        </w:rPr>
      </w:pPr>
    </w:p>
    <w:p w14:paraId="38DF141C" w14:textId="0AF5EC34" w:rsidR="00BF6772" w:rsidRP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t>L'application d'une réduction de l'horaire de travail majoré à 50 % de la durée légale de travail ou, lorsqu'elle est inférieure, de la durée collective du travail ou de la durée stipulée au contrat, ne sera possible qu'après autorisation expresse de l'autorité administrative après une étude au cas par cas des demandes et de la situation des entreprises concernées.</w:t>
      </w:r>
      <w:r w:rsidRPr="00BF6772">
        <w:rPr>
          <w:rFonts w:ascii="Arial" w:hAnsi="Arial" w:cs="Arial"/>
          <w:color w:val="000000" w:themeColor="text1"/>
          <w:sz w:val="18"/>
          <w:szCs w:val="18"/>
          <w:shd w:val="clear" w:color="auto" w:fill="FFFFFF"/>
        </w:rPr>
        <w:br/>
        <w:t>Le 2</w:t>
      </w:r>
      <w:r w:rsidRPr="00BF6772">
        <w:rPr>
          <w:rFonts w:ascii="Arial" w:hAnsi="Arial" w:cs="Arial"/>
          <w:color w:val="000000" w:themeColor="text1"/>
          <w:sz w:val="18"/>
          <w:szCs w:val="18"/>
          <w:shd w:val="clear" w:color="auto" w:fill="FFFFFF"/>
          <w:vertAlign w:val="superscript"/>
        </w:rPr>
        <w:t>e</w:t>
      </w:r>
      <w:r w:rsidRPr="00BF6772">
        <w:rPr>
          <w:rFonts w:ascii="Arial" w:hAnsi="Arial" w:cs="Arial"/>
          <w:color w:val="000000" w:themeColor="text1"/>
          <w:sz w:val="18"/>
          <w:szCs w:val="18"/>
          <w:shd w:val="clear" w:color="auto" w:fill="FFFFFF"/>
        </w:rPr>
        <w:t> alinéa de l'article 7 est exclu de l'extension en tant qu'il contrevient au 1</w:t>
      </w:r>
      <w:r w:rsidRPr="00BF6772">
        <w:rPr>
          <w:rFonts w:ascii="Arial" w:hAnsi="Arial" w:cs="Arial"/>
          <w:color w:val="000000" w:themeColor="text1"/>
          <w:sz w:val="18"/>
          <w:szCs w:val="18"/>
          <w:shd w:val="clear" w:color="auto" w:fill="FFFFFF"/>
          <w:vertAlign w:val="superscript"/>
        </w:rPr>
        <w:t>er</w:t>
      </w:r>
      <w:r w:rsidRPr="00BF6772">
        <w:rPr>
          <w:rFonts w:ascii="Arial" w:hAnsi="Arial" w:cs="Arial"/>
          <w:color w:val="000000" w:themeColor="text1"/>
          <w:sz w:val="18"/>
          <w:szCs w:val="18"/>
          <w:shd w:val="clear" w:color="auto" w:fill="FFFFFF"/>
        </w:rPr>
        <w:t> alinéa de l'</w:t>
      </w:r>
      <w:hyperlink r:id="rId80" w:tooltip="Code du travail - art. L2261-9" w:history="1">
        <w:r w:rsidRPr="00BF6772">
          <w:rPr>
            <w:rStyle w:val="Lienhypertexte"/>
            <w:rFonts w:ascii="Arial" w:hAnsi="Arial" w:cs="Arial"/>
            <w:color w:val="000000" w:themeColor="text1"/>
            <w:sz w:val="18"/>
            <w:szCs w:val="18"/>
            <w:shd w:val="clear" w:color="auto" w:fill="FFFFFF"/>
          </w:rPr>
          <w:t>article L. 2261-9 du code du travail</w:t>
        </w:r>
      </w:hyperlink>
      <w:r w:rsidRPr="00BF6772">
        <w:rPr>
          <w:rFonts w:ascii="Arial" w:hAnsi="Arial" w:cs="Arial"/>
          <w:color w:val="000000" w:themeColor="text1"/>
          <w:sz w:val="18"/>
          <w:szCs w:val="18"/>
          <w:shd w:val="clear" w:color="auto" w:fill="FFFFFF"/>
        </w:rPr>
        <w:t>, lequel prévoit que seul l'accord à durée indéterminée peut être dénoncé par les parties signataires</w:t>
      </w:r>
      <w:r w:rsidR="001334A6">
        <w:rPr>
          <w:rFonts w:ascii="Arial" w:hAnsi="Arial" w:cs="Arial"/>
          <w:color w:val="000000" w:themeColor="text1"/>
          <w:sz w:val="18"/>
          <w:szCs w:val="18"/>
          <w:shd w:val="clear" w:color="auto" w:fill="FFFFFF"/>
        </w:rPr>
        <w:t>.</w:t>
      </w:r>
    </w:p>
    <w:p w14:paraId="22603F66" w14:textId="77777777" w:rsidR="00BF6772" w:rsidRDefault="00BF6772" w:rsidP="00E11CFF">
      <w:pPr>
        <w:tabs>
          <w:tab w:val="left" w:pos="7600"/>
        </w:tabs>
        <w:rPr>
          <w:rFonts w:ascii="Arial" w:hAnsi="Arial" w:cs="Arial"/>
          <w:b/>
          <w:bCs/>
          <w:color w:val="7030A0"/>
          <w:sz w:val="18"/>
          <w:szCs w:val="18"/>
          <w:shd w:val="clear" w:color="auto" w:fill="FFFFFF"/>
        </w:rPr>
      </w:pPr>
    </w:p>
    <w:p w14:paraId="2603B42B" w14:textId="616CE167" w:rsidR="00BF6772" w:rsidRPr="001334A6" w:rsidRDefault="00000000" w:rsidP="00E11CFF">
      <w:pPr>
        <w:tabs>
          <w:tab w:val="left" w:pos="7600"/>
        </w:tabs>
        <w:rPr>
          <w:rFonts w:ascii="Arial" w:hAnsi="Arial" w:cs="Arial"/>
          <w:color w:val="7030A0"/>
          <w:sz w:val="18"/>
          <w:szCs w:val="18"/>
          <w:shd w:val="clear" w:color="auto" w:fill="FFFFFF"/>
        </w:rPr>
      </w:pPr>
      <w:hyperlink r:id="rId81" w:tgtFrame="_blank" w:history="1">
        <w:r w:rsidR="00BF6772" w:rsidRPr="001334A6">
          <w:rPr>
            <w:rStyle w:val="Lienhypertexte"/>
            <w:rFonts w:ascii="Arial" w:hAnsi="Arial" w:cs="Arial"/>
            <w:sz w:val="18"/>
            <w:szCs w:val="18"/>
            <w:shd w:val="clear" w:color="auto" w:fill="FFFFFF"/>
          </w:rPr>
          <w:t>https://www.legifrance.gouv.fr/jorf/id/JORFTEXT000053388747</w:t>
        </w:r>
      </w:hyperlink>
    </w:p>
    <w:p w14:paraId="7275F988" w14:textId="77777777" w:rsidR="00BF6772" w:rsidRDefault="00BF6772" w:rsidP="00E11CFF">
      <w:pPr>
        <w:tabs>
          <w:tab w:val="left" w:pos="7600"/>
        </w:tabs>
        <w:rPr>
          <w:rFonts w:ascii="Arial" w:hAnsi="Arial" w:cs="Arial"/>
          <w:b/>
          <w:bCs/>
          <w:color w:val="7030A0"/>
          <w:sz w:val="18"/>
          <w:szCs w:val="18"/>
          <w:shd w:val="clear" w:color="auto" w:fill="FFFFFF"/>
        </w:rPr>
      </w:pPr>
    </w:p>
    <w:p w14:paraId="2516DE97" w14:textId="77777777" w:rsidR="00BF6772" w:rsidRDefault="00BF6772" w:rsidP="00E11CFF">
      <w:pPr>
        <w:tabs>
          <w:tab w:val="left" w:pos="7600"/>
        </w:tabs>
        <w:rPr>
          <w:rFonts w:ascii="Arial" w:hAnsi="Arial" w:cs="Arial"/>
          <w:b/>
          <w:bCs/>
          <w:color w:val="7030A0"/>
          <w:sz w:val="18"/>
          <w:szCs w:val="18"/>
          <w:shd w:val="clear" w:color="auto" w:fill="FFFFFF"/>
        </w:rPr>
      </w:pPr>
    </w:p>
    <w:p w14:paraId="23A8B6E0" w14:textId="4EA7B5B9" w:rsidR="00AE0F33" w:rsidRDefault="00AE0F3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janvier</w:t>
      </w:r>
    </w:p>
    <w:p w14:paraId="4DEFA9FE" w14:textId="77777777" w:rsidR="00AE0F33" w:rsidRPr="00BF6772" w:rsidRDefault="00AE0F33" w:rsidP="00E11CFF">
      <w:pPr>
        <w:tabs>
          <w:tab w:val="left" w:pos="7600"/>
        </w:tabs>
        <w:rPr>
          <w:rFonts w:ascii="Arial" w:hAnsi="Arial" w:cs="Arial"/>
          <w:b/>
          <w:bCs/>
          <w:color w:val="7030A0"/>
          <w:sz w:val="10"/>
          <w:szCs w:val="10"/>
          <w:shd w:val="clear" w:color="auto" w:fill="FFFFFF"/>
        </w:rPr>
      </w:pPr>
    </w:p>
    <w:p w14:paraId="57EF8C50" w14:textId="4F966442" w:rsidR="00AE0F33" w:rsidRPr="00AE0F33" w:rsidRDefault="00AE0F33" w:rsidP="00AE0F33">
      <w:pPr>
        <w:tabs>
          <w:tab w:val="left" w:pos="7600"/>
        </w:tabs>
        <w:jc w:val="both"/>
        <w:rPr>
          <w:rFonts w:ascii="Arial" w:hAnsi="Arial" w:cs="Arial"/>
          <w:b/>
          <w:bCs/>
          <w:i/>
          <w:iCs/>
          <w:color w:val="000000" w:themeColor="text1"/>
          <w:sz w:val="18"/>
          <w:szCs w:val="18"/>
          <w:shd w:val="clear" w:color="auto" w:fill="FFFFFF"/>
        </w:rPr>
      </w:pPr>
      <w:r w:rsidRPr="00AE0F33">
        <w:rPr>
          <w:rFonts w:ascii="Arial" w:hAnsi="Arial" w:cs="Arial"/>
          <w:b/>
          <w:bCs/>
          <w:i/>
          <w:iCs/>
          <w:color w:val="000000" w:themeColor="text1"/>
          <w:sz w:val="18"/>
          <w:szCs w:val="18"/>
          <w:shd w:val="clear" w:color="auto" w:fill="FFFFFF"/>
        </w:rPr>
        <w:t>Arrêtés portant extensions d'accords conclus dans le cadre des conventions collectives nationales des ouvriers des travaux publics (n° 1702), des employés, techniciens et agents de maîtrise (ETAM) des travaux publics (n° 2614) et des cadres des travaux publics (n° 3212), avenant et audit d’accord conclus dans le cadre de la convention collective nationale des remontées mécaniques et domaines skiables (n° 454). Ci-joint.</w:t>
      </w:r>
    </w:p>
    <w:p w14:paraId="7B8FA36A" w14:textId="77777777" w:rsidR="00AE0F33" w:rsidRDefault="00AE0F33" w:rsidP="00AE0F33">
      <w:pPr>
        <w:tabs>
          <w:tab w:val="left" w:pos="7600"/>
        </w:tabs>
        <w:rPr>
          <w:rFonts w:ascii="Arial" w:hAnsi="Arial" w:cs="Arial"/>
          <w:b/>
          <w:bCs/>
          <w:color w:val="7030A0"/>
          <w:sz w:val="18"/>
          <w:szCs w:val="18"/>
          <w:shd w:val="clear" w:color="auto" w:fill="FFFFFF"/>
        </w:rPr>
      </w:pPr>
    </w:p>
    <w:p w14:paraId="1875942D" w14:textId="51F315F6" w:rsidR="00AE0F33" w:rsidRPr="00AE0F33" w:rsidRDefault="00AE0F33" w:rsidP="00AE0F3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E0F33">
        <w:rPr>
          <w:rFonts w:ascii="Arial" w:hAnsi="Arial" w:cs="Arial"/>
          <w:b/>
          <w:bCs/>
          <w:color w:val="7030A0"/>
          <w:sz w:val="18"/>
          <w:szCs w:val="18"/>
          <w:shd w:val="clear" w:color="auto" w:fill="FFFFFF"/>
        </w:rPr>
        <w:br/>
      </w:r>
      <w:r w:rsidRPr="00AE0F33">
        <w:rPr>
          <w:rFonts w:ascii="Arial" w:hAnsi="Arial" w:cs="Arial"/>
          <w:b/>
          <w:bCs/>
          <w:color w:val="7030A0"/>
          <w:sz w:val="18"/>
          <w:szCs w:val="18"/>
          <w:shd w:val="clear" w:color="auto" w:fill="FFFFFF"/>
        </w:rPr>
        <w:br/>
      </w:r>
      <w:r w:rsidRPr="00AE0F33">
        <w:rPr>
          <w:rFonts w:ascii="Arial" w:hAnsi="Arial" w:cs="Arial"/>
          <w:b/>
          <w:bCs/>
          <w:color w:val="000000" w:themeColor="text1"/>
          <w:sz w:val="18"/>
          <w:szCs w:val="18"/>
          <w:shd w:val="clear" w:color="auto" w:fill="FFFFFF"/>
        </w:rPr>
        <w:t>        38 Arrêté du 15 janvier 2026 portant extension d'un accord conclu dans le cadre des conventions collectives nationales des ouvriers des travaux publics (n° 1702), des employés, techniciens et agents de maîtrise (ETAM) des travaux publics (n° 2614) et des cadres des travaux publics (n° 3212)</w:t>
      </w:r>
      <w:r w:rsidRPr="00AE0F33">
        <w:rPr>
          <w:rFonts w:ascii="Arial" w:hAnsi="Arial" w:cs="Arial"/>
          <w:b/>
          <w:bCs/>
          <w:color w:val="000000" w:themeColor="text1"/>
          <w:sz w:val="18"/>
          <w:szCs w:val="18"/>
          <w:shd w:val="clear" w:color="auto" w:fill="FFFFFF"/>
        </w:rPr>
        <w:br/>
        <w:t>        </w:t>
      </w:r>
      <w:hyperlink r:id="rId82" w:tgtFrame="_blank" w:history="1">
        <w:r w:rsidRPr="00AE0F33">
          <w:rPr>
            <w:rStyle w:val="Lienhypertexte"/>
            <w:rFonts w:ascii="Arial" w:hAnsi="Arial" w:cs="Arial"/>
            <w:b/>
            <w:bCs/>
            <w:color w:val="000000" w:themeColor="text1"/>
            <w:sz w:val="18"/>
            <w:szCs w:val="18"/>
            <w:shd w:val="clear" w:color="auto" w:fill="FFFFFF"/>
          </w:rPr>
          <w:t>https://www.legifrance.gouv.fr/jorf/id/JORFTEXT000053385773</w:t>
        </w:r>
      </w:hyperlink>
      <w:r w:rsidRPr="00AE0F33">
        <w:rPr>
          <w:rFonts w:ascii="Arial" w:hAnsi="Arial" w:cs="Arial"/>
          <w:b/>
          <w:bCs/>
          <w:color w:val="000000" w:themeColor="text1"/>
          <w:sz w:val="18"/>
          <w:szCs w:val="18"/>
          <w:shd w:val="clear" w:color="auto" w:fill="FFFFFF"/>
        </w:rPr>
        <w:br/>
      </w:r>
      <w:r w:rsidRPr="00AE0F33">
        <w:rPr>
          <w:rFonts w:ascii="Arial" w:hAnsi="Arial" w:cs="Arial"/>
          <w:b/>
          <w:bCs/>
          <w:color w:val="000000" w:themeColor="text1"/>
          <w:sz w:val="18"/>
          <w:szCs w:val="18"/>
          <w:shd w:val="clear" w:color="auto" w:fill="FFFFFF"/>
        </w:rPr>
        <w:br/>
        <w:t>        39 Arrêté du 16 janvier 2026 portant extension d'un accord et d'un avenant audit accord conclus dans le cadre de la convention collective nationale des remontées mécaniques et domaines skiables (n° 454)</w:t>
      </w:r>
      <w:r w:rsidRPr="00AE0F33">
        <w:rPr>
          <w:rFonts w:ascii="Arial" w:hAnsi="Arial" w:cs="Arial"/>
          <w:b/>
          <w:bCs/>
          <w:color w:val="000000" w:themeColor="text1"/>
          <w:sz w:val="18"/>
          <w:szCs w:val="18"/>
          <w:shd w:val="clear" w:color="auto" w:fill="FFFFFF"/>
        </w:rPr>
        <w:br/>
        <w:t>        </w:t>
      </w:r>
      <w:hyperlink r:id="rId83" w:tgtFrame="_blank" w:history="1">
        <w:r w:rsidRPr="00AE0F33">
          <w:rPr>
            <w:rStyle w:val="Lienhypertexte"/>
            <w:rFonts w:ascii="Arial" w:hAnsi="Arial" w:cs="Arial"/>
            <w:b/>
            <w:bCs/>
            <w:color w:val="000000" w:themeColor="text1"/>
            <w:sz w:val="18"/>
            <w:szCs w:val="18"/>
            <w:shd w:val="clear" w:color="auto" w:fill="FFFFFF"/>
          </w:rPr>
          <w:t>https://www.legifrance.gouv.fr/jorf/id/JORFTEXT000053385788</w:t>
        </w:r>
      </w:hyperlink>
    </w:p>
    <w:p w14:paraId="30C3B88D" w14:textId="77777777" w:rsidR="00AE0F33" w:rsidRDefault="00AE0F33" w:rsidP="00E11CFF">
      <w:pPr>
        <w:tabs>
          <w:tab w:val="left" w:pos="7600"/>
        </w:tabs>
        <w:rPr>
          <w:rFonts w:ascii="Arial" w:hAnsi="Arial" w:cs="Arial"/>
          <w:b/>
          <w:bCs/>
          <w:color w:val="7030A0"/>
          <w:sz w:val="18"/>
          <w:szCs w:val="18"/>
          <w:shd w:val="clear" w:color="auto" w:fill="FFFFFF"/>
        </w:rPr>
      </w:pPr>
    </w:p>
    <w:p w14:paraId="0EA3673A" w14:textId="77777777" w:rsidR="00AE0F33" w:rsidRDefault="00AE0F33" w:rsidP="00E11CFF">
      <w:pPr>
        <w:tabs>
          <w:tab w:val="left" w:pos="7600"/>
        </w:tabs>
        <w:rPr>
          <w:rFonts w:ascii="Arial" w:hAnsi="Arial" w:cs="Arial"/>
          <w:b/>
          <w:bCs/>
          <w:color w:val="7030A0"/>
          <w:sz w:val="18"/>
          <w:szCs w:val="18"/>
          <w:shd w:val="clear" w:color="auto" w:fill="FFFFFF"/>
        </w:rPr>
      </w:pPr>
    </w:p>
    <w:p w14:paraId="1BFEFA9D" w14:textId="77777777" w:rsidR="00C545E7" w:rsidRDefault="00AC77A7" w:rsidP="00C545E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17 janvier </w:t>
      </w:r>
    </w:p>
    <w:p w14:paraId="42E7BE29" w14:textId="796E6AAA" w:rsidR="00AC77A7" w:rsidRPr="00C545E7" w:rsidRDefault="00AC77A7" w:rsidP="00C545E7">
      <w:pPr>
        <w:tabs>
          <w:tab w:val="left" w:pos="7600"/>
        </w:tabs>
        <w:rPr>
          <w:rFonts w:ascii="Arial" w:hAnsi="Arial" w:cs="Arial"/>
          <w:b/>
          <w:bCs/>
          <w:color w:val="7030A0"/>
          <w:sz w:val="18"/>
          <w:szCs w:val="18"/>
          <w:shd w:val="clear" w:color="auto" w:fill="FFFFFF"/>
        </w:rPr>
      </w:pPr>
      <w:r w:rsidRPr="00AC77A7">
        <w:rPr>
          <w:rFonts w:ascii="Arial" w:hAnsi="Arial" w:cs="Arial"/>
          <w:b/>
          <w:bCs/>
          <w:color w:val="000000" w:themeColor="text1"/>
          <w:sz w:val="18"/>
          <w:szCs w:val="18"/>
          <w:shd w:val="clear" w:color="auto" w:fill="FFFFFF"/>
        </w:rPr>
        <w:br/>
      </w:r>
      <w:r w:rsidRPr="00AC77A7">
        <w:rPr>
          <w:rFonts w:ascii="Arial" w:hAnsi="Arial" w:cs="Arial"/>
          <w:b/>
          <w:bCs/>
          <w:i/>
          <w:iCs/>
          <w:color w:val="000000" w:themeColor="text1"/>
          <w:sz w:val="18"/>
          <w:szCs w:val="18"/>
          <w:shd w:val="clear" w:color="auto" w:fill="FFFFFF"/>
        </w:rPr>
        <w:t>Arrêtés portant extensions d'avenants à plusieurs conventions collectives nationales, dans les branches et secteurs des métiers de la production cinématographique (n° 3097), des sociétés concessionnaires ou exploitantes d'autoroutes ou d'ouvrages routiers (n° 2583), d'un accord territorial (Eure-et-Loir) conclu dans le cadre de la convention collective nationale de la métallurgie (n° 3248), d'un accord territorial (Sarthe) conclu dans le cadre de la convention collective nationale de la métallurgie (n° 3248), de la convention collective nationale des organismes de formation (n° 1516), de la branche télédiffusion (n° 3241), de l'industrie textile (n° 18), de l'hospitalisation privée (n° 2264), des industries de carrières et matériaux de construction applicable aux ouvriers, employés, techniciens, agents de maîtrise et aux cadres (n° 3249), des journalistes (n° 1480), des employés, techniciens agents de maîtrise et cadres de la presse d'information spécialisée (n° 3230), des industries et du commerce de la récupération (n° 637), d'accords territoriaux (Nouvelle-Aquitaine), des ouvriers employés par les entreprises du bâtiment visées et non visées par le décret du 1er mars 1962 (entreprises occupant jusqu'à 10 salariés et entreprises occupant plus de 10 salariés) (nos 1596 et 1597), des employés, techniciens et agents de maîtrise du bâtiment (n° 2609), Ci-joint.</w:t>
      </w:r>
    </w:p>
    <w:p w14:paraId="3B09EAF2" w14:textId="77777777" w:rsidR="00AC77A7" w:rsidRDefault="00AC77A7" w:rsidP="00E11CFF">
      <w:pPr>
        <w:tabs>
          <w:tab w:val="left" w:pos="7600"/>
        </w:tabs>
        <w:rPr>
          <w:rFonts w:ascii="Arial" w:hAnsi="Arial" w:cs="Arial"/>
          <w:b/>
          <w:bCs/>
          <w:color w:val="7030A0"/>
          <w:sz w:val="18"/>
          <w:szCs w:val="18"/>
          <w:shd w:val="clear" w:color="auto" w:fill="FFFFFF"/>
        </w:rPr>
      </w:pPr>
    </w:p>
    <w:p w14:paraId="0561C8C0" w14:textId="77777777" w:rsidR="00AC77A7" w:rsidRDefault="00AC77A7" w:rsidP="00E11CFF">
      <w:pPr>
        <w:tabs>
          <w:tab w:val="left" w:pos="7600"/>
        </w:tabs>
        <w:rPr>
          <w:rFonts w:ascii="Arial" w:hAnsi="Arial" w:cs="Arial"/>
          <w:b/>
          <w:bCs/>
          <w:color w:val="7030A0"/>
          <w:sz w:val="18"/>
          <w:szCs w:val="18"/>
          <w:shd w:val="clear" w:color="auto" w:fill="FFFFFF"/>
        </w:rPr>
      </w:pPr>
    </w:p>
    <w:p w14:paraId="26E075BB" w14:textId="1EF9CDF1" w:rsidR="00AC77A7" w:rsidRDefault="00AC7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35 Arrêté du 6 janvier 2026 portant extension d'un avenant à la convention collective nationale de la production cinématographique (n° 3097)</w:t>
      </w:r>
      <w:r w:rsidRPr="00AC77A7">
        <w:rPr>
          <w:rFonts w:ascii="Arial" w:hAnsi="Arial" w:cs="Arial"/>
          <w:b/>
          <w:bCs/>
          <w:color w:val="000000" w:themeColor="text1"/>
          <w:sz w:val="18"/>
          <w:szCs w:val="18"/>
          <w:shd w:val="clear" w:color="auto" w:fill="FFFFFF"/>
        </w:rPr>
        <w:br/>
        <w:t>        </w:t>
      </w:r>
      <w:hyperlink r:id="rId84"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https://www.legifrance.gouv.fr/jorf/id/JORFTEXT000053378949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36 Arrêté du 6 janvier 2026 portant extension d'un accord conclu dans le cadre de la convention collective nationale des sociétés concessionnaires ou exploitantes d'autoroutes ou d'ouvrages routiers (n° 2583)</w:t>
      </w:r>
      <w:r w:rsidRPr="00AC77A7">
        <w:rPr>
          <w:rFonts w:ascii="Arial" w:hAnsi="Arial" w:cs="Arial"/>
          <w:b/>
          <w:bCs/>
          <w:color w:val="000000" w:themeColor="text1"/>
          <w:sz w:val="18"/>
          <w:szCs w:val="18"/>
          <w:shd w:val="clear" w:color="auto" w:fill="FFFFFF"/>
        </w:rPr>
        <w:br/>
        <w:t>        </w:t>
      </w:r>
      <w:hyperlink r:id="rId85"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https://www.legifrance.gouv.fr/jorf/id/JORFTEXT000053378959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xml:space="preserve">        37 Arrêté du 6 janvier 2026 portant extension d'un accord territorial (Eure-et-Loir) conclu dans le cadre de la </w:t>
      </w:r>
      <w:r w:rsidRPr="00AC77A7">
        <w:rPr>
          <w:rFonts w:ascii="Arial" w:hAnsi="Arial" w:cs="Arial"/>
          <w:b/>
          <w:bCs/>
          <w:color w:val="000000" w:themeColor="text1"/>
          <w:sz w:val="18"/>
          <w:szCs w:val="18"/>
          <w:shd w:val="clear" w:color="auto" w:fill="FFFFFF"/>
        </w:rPr>
        <w:lastRenderedPageBreak/>
        <w:t>convention collective nationale de la métallurgie (n° 3248)</w:t>
      </w:r>
      <w:r w:rsidRPr="00AC77A7">
        <w:rPr>
          <w:rFonts w:ascii="Arial" w:hAnsi="Arial" w:cs="Arial"/>
          <w:b/>
          <w:bCs/>
          <w:color w:val="000000" w:themeColor="text1"/>
          <w:sz w:val="18"/>
          <w:szCs w:val="18"/>
          <w:shd w:val="clear" w:color="auto" w:fill="FFFFFF"/>
        </w:rPr>
        <w:br/>
        <w:t>        </w:t>
      </w:r>
      <w:hyperlink r:id="rId86"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https://www.legifrance.gouv.fr/jorf/id/JORFTEXT000053378969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38 Arrêté du 6 janvier 2026 portant extension d'un accord territorial (Sarthe) conclu dans le cadre de la convention collective nationale de la métallurgie (n° 3248)</w:t>
      </w:r>
      <w:r w:rsidRPr="00AC77A7">
        <w:rPr>
          <w:rFonts w:ascii="Arial" w:hAnsi="Arial" w:cs="Arial"/>
          <w:b/>
          <w:bCs/>
          <w:color w:val="000000" w:themeColor="text1"/>
          <w:sz w:val="18"/>
          <w:szCs w:val="18"/>
          <w:shd w:val="clear" w:color="auto" w:fill="FFFFFF"/>
        </w:rPr>
        <w:br/>
        <w:t>        </w:t>
      </w:r>
      <w:hyperlink r:id="rId87"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https://www.legifrance.gouv.fr/jorf/id/JORFTEXT000053378979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39 Arrêté du 8 janvier 2026 portant extension d'un accord conclu dans le cadre de la convention collective nationale des organismes de formation (n° 1516)</w:t>
      </w:r>
      <w:r w:rsidRPr="00AC77A7">
        <w:rPr>
          <w:rFonts w:ascii="Arial" w:hAnsi="Arial" w:cs="Arial"/>
          <w:b/>
          <w:bCs/>
          <w:color w:val="000000" w:themeColor="text1"/>
          <w:sz w:val="18"/>
          <w:szCs w:val="18"/>
          <w:shd w:val="clear" w:color="auto" w:fill="FFFFFF"/>
        </w:rPr>
        <w:br/>
        <w:t>        </w:t>
      </w:r>
      <w:hyperlink r:id="rId88"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https://www.legifrance.gouv.fr/jorf/id/JORFTEXT000053378989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40 Arrêté du 8 janvier 2026 portant extension d'un avenant à la convention collective nationale de la branche télédiffusion (n° 3241)</w:t>
      </w:r>
      <w:r w:rsidRPr="00AC77A7">
        <w:rPr>
          <w:rFonts w:ascii="Arial" w:hAnsi="Arial" w:cs="Arial"/>
          <w:b/>
          <w:bCs/>
          <w:color w:val="000000" w:themeColor="text1"/>
          <w:sz w:val="18"/>
          <w:szCs w:val="18"/>
          <w:shd w:val="clear" w:color="auto" w:fill="FFFFFF"/>
        </w:rPr>
        <w:br/>
        <w:t>        </w:t>
      </w:r>
      <w:hyperlink r:id="rId89"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https://www.legifrance.gouv.fr/jorf/id/JORFTEXT000053379000</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41 Arrêté du 8 janvier 2026 portant extension d'un accord conclu dans le cadre de la convention collective nationale de l'industrie textile (n° 18)</w:t>
      </w:r>
      <w:r w:rsidRPr="00AC77A7">
        <w:rPr>
          <w:rFonts w:ascii="Arial" w:hAnsi="Arial" w:cs="Arial"/>
          <w:b/>
          <w:bCs/>
          <w:color w:val="000000" w:themeColor="text1"/>
          <w:sz w:val="18"/>
          <w:szCs w:val="18"/>
          <w:shd w:val="clear" w:color="auto" w:fill="FFFFFF"/>
        </w:rPr>
        <w:br/>
        <w:t>        </w:t>
      </w:r>
      <w:hyperlink r:id="rId90"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https://www.legifrance.gouv.fr/jorf/id/JORFTEXT000053379012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42 Arrêté du 8 janvier 2026 portant extension d'un accord conclu dans le cadre de la convention collective nationale de l'hospitalisation privée (n° 2264)</w:t>
      </w:r>
      <w:r w:rsidRPr="00AC77A7">
        <w:rPr>
          <w:rFonts w:ascii="Arial" w:hAnsi="Arial" w:cs="Arial"/>
          <w:b/>
          <w:bCs/>
          <w:color w:val="000000" w:themeColor="text1"/>
          <w:sz w:val="18"/>
          <w:szCs w:val="18"/>
          <w:shd w:val="clear" w:color="auto" w:fill="FFFFFF"/>
        </w:rPr>
        <w:br/>
        <w:t>        </w:t>
      </w:r>
      <w:hyperlink r:id="rId91"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https://www.legifrance.gouv.fr/jorf/id/JORFTEXT000053379032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43 Arrêté du 8 janvier 2026 portant modification de l'arrêté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C77A7">
        <w:rPr>
          <w:rFonts w:ascii="Arial" w:hAnsi="Arial" w:cs="Arial"/>
          <w:b/>
          <w:bCs/>
          <w:color w:val="000000" w:themeColor="text1"/>
          <w:sz w:val="18"/>
          <w:szCs w:val="18"/>
          <w:shd w:val="clear" w:color="auto" w:fill="FFFFFF"/>
        </w:rPr>
        <w:br/>
        <w:t>        </w:t>
      </w:r>
      <w:hyperlink r:id="rId92"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https://www.legifrance.gouv.fr/jorf/id/JORFTEXT000053379052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44 Arrêté du 12 janvier 2026 portant extension d'un protocole d'accord conclu dans le cadre de la convention collective nationale des journalistes (n° 1480)</w:t>
      </w:r>
      <w:r w:rsidRPr="00AC77A7">
        <w:rPr>
          <w:rFonts w:ascii="Arial" w:hAnsi="Arial" w:cs="Arial"/>
          <w:b/>
          <w:bCs/>
          <w:color w:val="000000" w:themeColor="text1"/>
          <w:sz w:val="18"/>
          <w:szCs w:val="18"/>
          <w:shd w:val="clear" w:color="auto" w:fill="FFFFFF"/>
        </w:rPr>
        <w:br/>
        <w:t>        </w:t>
      </w:r>
      <w:hyperlink r:id="rId93"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https://www.legifrance.gouv.fr/jorf/id/JORFTEXT000053379063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45 Arrêté du 12 janvier 2026 portant extension d'un avenant à un accord conclu dans le cadre de la convention collective nationale des employés, techniciens agents de maîtrise et cadres de la presse d'information spécialisée (n° 3230)</w:t>
      </w:r>
      <w:r w:rsidRPr="00AC77A7">
        <w:rPr>
          <w:rFonts w:ascii="Arial" w:hAnsi="Arial" w:cs="Arial"/>
          <w:b/>
          <w:bCs/>
          <w:color w:val="000000" w:themeColor="text1"/>
          <w:sz w:val="18"/>
          <w:szCs w:val="18"/>
          <w:shd w:val="clear" w:color="auto" w:fill="FFFFFF"/>
        </w:rPr>
        <w:br/>
        <w:t>        </w:t>
      </w:r>
      <w:hyperlink r:id="rId94"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https://www.legifrance.gouv.fr/jorf/id/JORFTEXT000053379073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46 Arrêté du 13 janvier 2026 portant extension d'un accord conclu dans le cadre de la convention collective nationale des industries et du commerce de la récupération (n° 637)</w:t>
      </w:r>
      <w:r w:rsidRPr="00AC77A7">
        <w:rPr>
          <w:rFonts w:ascii="Arial" w:hAnsi="Arial" w:cs="Arial"/>
          <w:b/>
          <w:bCs/>
          <w:color w:val="000000" w:themeColor="text1"/>
          <w:sz w:val="18"/>
          <w:szCs w:val="18"/>
          <w:shd w:val="clear" w:color="auto" w:fill="FFFFFF"/>
        </w:rPr>
        <w:br/>
        <w:t>        </w:t>
      </w:r>
      <w:hyperlink r:id="rId95"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https://www.legifrance.gouv.fr/jorf/id/JORFTEXT000053379083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47 Arrêté du 13 janvier 2026 portant extension d'accords territoriaux (Nouvelle-Aquitaine) conclus dans le cadre des conventions collectives nationales des ouvriers employés par les entreprises du bâtiment visées et non visées par le décret du 1er mars 1962 (entreprises occupant jusqu'à 10 salariés et entreprises occupant plus de 10 salariés) (nos 1596 et 1597) et de la convention collective nationale des employés, techniciens et agents de maîtrise du bâtiment (n° 2609)</w:t>
      </w:r>
      <w:r w:rsidRPr="00AC77A7">
        <w:rPr>
          <w:rFonts w:ascii="Arial" w:hAnsi="Arial" w:cs="Arial"/>
          <w:b/>
          <w:bCs/>
          <w:color w:val="000000" w:themeColor="text1"/>
          <w:sz w:val="18"/>
          <w:szCs w:val="18"/>
          <w:shd w:val="clear" w:color="auto" w:fill="FFFFFF"/>
        </w:rPr>
        <w:br/>
        <w:t>        </w:t>
      </w:r>
      <w:hyperlink r:id="rId96"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https://www.legifrance.gouv.fr/jorf/id/JORFTEXT000053379093</w:t>
        </w:r>
      </w:hyperlink>
    </w:p>
    <w:p w14:paraId="0CE09579" w14:textId="77777777" w:rsidR="00AC77A7" w:rsidRDefault="00AC77A7" w:rsidP="00E11CFF">
      <w:pPr>
        <w:tabs>
          <w:tab w:val="left" w:pos="7600"/>
        </w:tabs>
        <w:rPr>
          <w:rFonts w:ascii="Arial" w:hAnsi="Arial" w:cs="Arial"/>
          <w:b/>
          <w:bCs/>
          <w:color w:val="7030A0"/>
          <w:sz w:val="18"/>
          <w:szCs w:val="18"/>
          <w:shd w:val="clear" w:color="auto" w:fill="FFFFFF"/>
        </w:rPr>
      </w:pPr>
    </w:p>
    <w:p w14:paraId="7DC4D407" w14:textId="0C114068"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15 janvier </w:t>
      </w:r>
    </w:p>
    <w:p w14:paraId="6F258ED3" w14:textId="77777777" w:rsidR="0028656D" w:rsidRDefault="0028656D" w:rsidP="00E11CFF">
      <w:pPr>
        <w:tabs>
          <w:tab w:val="left" w:pos="7600"/>
        </w:tabs>
        <w:rPr>
          <w:rFonts w:ascii="Arial" w:hAnsi="Arial" w:cs="Arial"/>
          <w:b/>
          <w:bCs/>
          <w:color w:val="7030A0"/>
          <w:sz w:val="18"/>
          <w:szCs w:val="18"/>
          <w:shd w:val="clear" w:color="auto" w:fill="FFFFFF"/>
        </w:rPr>
      </w:pPr>
    </w:p>
    <w:p w14:paraId="0A7723BE" w14:textId="49D085BA"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DE L’AGRICULTURE :</w:t>
      </w:r>
    </w:p>
    <w:p w14:paraId="255E5A4B" w14:textId="77777777" w:rsidR="0028656D" w:rsidRDefault="0028656D" w:rsidP="00E11CFF">
      <w:pPr>
        <w:tabs>
          <w:tab w:val="left" w:pos="7600"/>
        </w:tabs>
        <w:rPr>
          <w:rFonts w:ascii="Arial" w:hAnsi="Arial" w:cs="Arial"/>
          <w:b/>
          <w:bCs/>
          <w:color w:val="7030A0"/>
          <w:sz w:val="18"/>
          <w:szCs w:val="18"/>
          <w:shd w:val="clear" w:color="auto" w:fill="FFFFFF"/>
        </w:rPr>
      </w:pPr>
    </w:p>
    <w:p w14:paraId="2D9FE889" w14:textId="77777777" w:rsidR="0028656D" w:rsidRPr="0028656D" w:rsidRDefault="0028656D" w:rsidP="0028656D">
      <w:pPr>
        <w:tabs>
          <w:tab w:val="left" w:pos="7600"/>
        </w:tabs>
        <w:jc w:val="both"/>
        <w:rPr>
          <w:rFonts w:ascii="Arial" w:hAnsi="Arial" w:cs="Arial"/>
          <w:b/>
          <w:bCs/>
          <w:i/>
          <w:iCs/>
          <w:color w:val="44546A" w:themeColor="text2"/>
          <w:sz w:val="18"/>
          <w:szCs w:val="18"/>
          <w:shd w:val="clear" w:color="auto" w:fill="FFFFFF"/>
        </w:rPr>
      </w:pPr>
      <w:r w:rsidRPr="0028656D">
        <w:rPr>
          <w:rFonts w:ascii="Arial" w:hAnsi="Arial" w:cs="Arial"/>
          <w:b/>
          <w:bCs/>
          <w:i/>
          <w:iCs/>
          <w:color w:val="44546A" w:themeColor="text2"/>
          <w:sz w:val="18"/>
          <w:szCs w:val="18"/>
          <w:shd w:val="clear" w:color="auto" w:fill="FFFFFF"/>
        </w:rPr>
        <w:t>° EXTENSION D’UN AVENANT APLD « REBOND » À UN ACCORD DE BRANCHE PROFESSIONNELLE À L’ENSEMBLE DES ENTREPRISES ET SALARIÉS DE LA PROFESSION :</w:t>
      </w:r>
    </w:p>
    <w:p w14:paraId="6AA888CA"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5E948FFD"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r w:rsidRPr="0028656D">
        <w:rPr>
          <w:rFonts w:ascii="Arial" w:hAnsi="Arial" w:cs="Arial"/>
          <w:b/>
          <w:bCs/>
          <w:color w:val="44546A" w:themeColor="text2"/>
          <w:sz w:val="18"/>
          <w:szCs w:val="18"/>
          <w:shd w:val="clear" w:color="auto" w:fill="FFFFFF"/>
        </w:rPr>
        <w:t>- AGRICULTURE : arrêté du 24 décembre 2025 portant extension de l'accord relatif au dispositif d'activité partielle de longue durée rebond dans la branche des entreprises de travaux et de services agricoles, des entreprises de travaux et de services ruraux et des entreprises de travaux et de services forestiers. Ci-joint.</w:t>
      </w:r>
    </w:p>
    <w:p w14:paraId="0464B840"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26FD32D6" w14:textId="77777777" w:rsidR="0028656D" w:rsidRPr="0028656D" w:rsidRDefault="00000000" w:rsidP="0028656D">
      <w:pPr>
        <w:tabs>
          <w:tab w:val="left" w:pos="7600"/>
        </w:tabs>
        <w:jc w:val="both"/>
        <w:rPr>
          <w:rFonts w:ascii="Arial" w:hAnsi="Arial" w:cs="Arial"/>
          <w:b/>
          <w:bCs/>
          <w:color w:val="44546A" w:themeColor="text2"/>
          <w:sz w:val="18"/>
          <w:szCs w:val="18"/>
          <w:shd w:val="clear" w:color="auto" w:fill="FFFFFF"/>
        </w:rPr>
      </w:pPr>
      <w:hyperlink r:id="rId97" w:tgtFrame="_blank" w:history="1">
        <w:r w:rsidR="0028656D" w:rsidRPr="0028656D">
          <w:rPr>
            <w:rStyle w:val="Lienhypertexte"/>
            <w:rFonts w:ascii="Arial" w:hAnsi="Arial" w:cs="Arial"/>
            <w:b/>
            <w:bCs/>
            <w:color w:val="44546A" w:themeColor="text2"/>
            <w:sz w:val="18"/>
            <w:szCs w:val="18"/>
            <w:shd w:val="clear" w:color="auto" w:fill="FFFFFF"/>
          </w:rPr>
          <w:t>https://www.legifrance.gouv.fr/jorf/id/JORFTEXT000053368990</w:t>
        </w:r>
      </w:hyperlink>
    </w:p>
    <w:p w14:paraId="5F7FD15A" w14:textId="77777777" w:rsidR="0028656D" w:rsidRDefault="0028656D" w:rsidP="00E11CFF">
      <w:pPr>
        <w:tabs>
          <w:tab w:val="left" w:pos="7600"/>
        </w:tabs>
        <w:rPr>
          <w:rFonts w:ascii="Arial" w:hAnsi="Arial" w:cs="Arial"/>
          <w:b/>
          <w:bCs/>
          <w:color w:val="7030A0"/>
          <w:sz w:val="18"/>
          <w:szCs w:val="18"/>
          <w:shd w:val="clear" w:color="auto" w:fill="FFFFFF"/>
        </w:rPr>
      </w:pPr>
    </w:p>
    <w:p w14:paraId="42311484" w14:textId="77777777" w:rsidR="0028656D" w:rsidRDefault="0028656D" w:rsidP="00E11CFF">
      <w:pPr>
        <w:tabs>
          <w:tab w:val="left" w:pos="7600"/>
        </w:tabs>
        <w:rPr>
          <w:rFonts w:ascii="Arial" w:hAnsi="Arial" w:cs="Arial"/>
          <w:b/>
          <w:bCs/>
          <w:color w:val="7030A0"/>
          <w:sz w:val="18"/>
          <w:szCs w:val="18"/>
          <w:shd w:val="clear" w:color="auto" w:fill="FFFFFF"/>
        </w:rPr>
      </w:pPr>
    </w:p>
    <w:p w14:paraId="77CBD121" w14:textId="536EF1FC"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janvier 2026</w:t>
      </w:r>
    </w:p>
    <w:p w14:paraId="3BFF852B" w14:textId="77777777" w:rsidR="00A159FF" w:rsidRDefault="00A159FF" w:rsidP="00E11CFF">
      <w:pPr>
        <w:tabs>
          <w:tab w:val="left" w:pos="7600"/>
        </w:tabs>
        <w:rPr>
          <w:rFonts w:ascii="Arial" w:hAnsi="Arial" w:cs="Arial"/>
          <w:b/>
          <w:bCs/>
          <w:color w:val="7030A0"/>
          <w:sz w:val="18"/>
          <w:szCs w:val="18"/>
          <w:shd w:val="clear" w:color="auto" w:fill="FFFFFF"/>
        </w:rPr>
      </w:pPr>
    </w:p>
    <w:p w14:paraId="4852C0B7" w14:textId="0D18BC51"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ARRÊTÉ D’EXTENSION DU </w:t>
      </w:r>
      <w:r w:rsidRPr="00A159FF">
        <w:rPr>
          <w:rFonts w:ascii="Arial" w:hAnsi="Arial" w:cs="Arial"/>
          <w:b/>
          <w:bCs/>
          <w:color w:val="7030A0"/>
          <w:sz w:val="18"/>
          <w:szCs w:val="18"/>
          <w:shd w:val="clear" w:color="auto" w:fill="FFFFFF"/>
        </w:rPr>
        <w:t xml:space="preserve">MINISTERE DU TRAVAIL </w:t>
      </w:r>
      <w:r w:rsidRPr="00A159FF">
        <w:rPr>
          <w:rFonts w:ascii="Arial" w:hAnsi="Arial" w:cs="Arial"/>
          <w:b/>
          <w:bCs/>
          <w:color w:val="7030A0"/>
          <w:sz w:val="18"/>
          <w:szCs w:val="18"/>
          <w:shd w:val="clear" w:color="auto" w:fill="FFFFFF"/>
        </w:rPr>
        <w:br/>
      </w:r>
    </w:p>
    <w:p w14:paraId="61B418D1" w14:textId="72E8CA0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color w:val="7030A0"/>
          <w:sz w:val="18"/>
          <w:szCs w:val="18"/>
          <w:shd w:val="clear" w:color="auto" w:fill="FFFFFF"/>
        </w:rPr>
        <w:t>Branche ferroviaire</w:t>
      </w:r>
      <w:r w:rsidRPr="00A159FF">
        <w:rPr>
          <w:rFonts w:ascii="Arial" w:hAnsi="Arial" w:cs="Arial"/>
          <w:b/>
          <w:bCs/>
          <w:i/>
          <w:iCs/>
          <w:color w:val="7030A0"/>
          <w:sz w:val="18"/>
          <w:szCs w:val="18"/>
          <w:shd w:val="clear" w:color="auto" w:fill="FFFFFF"/>
        </w:rPr>
        <w:t xml:space="preserve"> : </w:t>
      </w:r>
      <w:r w:rsidRPr="00A159FF">
        <w:rPr>
          <w:rFonts w:ascii="Arial" w:hAnsi="Arial" w:cs="Arial"/>
          <w:b/>
          <w:bCs/>
          <w:i/>
          <w:iCs/>
          <w:color w:val="000000" w:themeColor="text1"/>
          <w:sz w:val="18"/>
          <w:szCs w:val="18"/>
          <w:shd w:val="clear" w:color="auto" w:fill="FFFFFF"/>
        </w:rPr>
        <w:t>vise l’extension de l'accord du 23 septembre 2025 relatif aux obligations socles de branche en matière de « frais de santé » et de « prévoyance », conclu dans le cadre de l'accord professionnel du 23 avril 2015 relatif au champ d'application de la branche ferroviaire.</w:t>
      </w:r>
    </w:p>
    <w:p w14:paraId="27B7F266" w14:textId="77777777" w:rsidR="00A159FF" w:rsidRPr="00A159FF" w:rsidRDefault="00A159FF" w:rsidP="00A159FF">
      <w:pPr>
        <w:tabs>
          <w:tab w:val="left" w:pos="7600"/>
        </w:tabs>
        <w:jc w:val="both"/>
        <w:rPr>
          <w:rFonts w:ascii="Arial" w:hAnsi="Arial" w:cs="Arial"/>
          <w:b/>
          <w:bCs/>
          <w:i/>
          <w:iCs/>
          <w:color w:val="000000" w:themeColor="text1"/>
          <w:sz w:val="10"/>
          <w:szCs w:val="10"/>
          <w:shd w:val="clear" w:color="auto" w:fill="FFFFFF"/>
        </w:rPr>
      </w:pPr>
    </w:p>
    <w:p w14:paraId="1BD9E365" w14:textId="7777777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t xml:space="preserve">Sont rendues obligatoires, pour tous les employeurs et tous les salariés compris dans le champ d'application de l'accord du 23 avril 2015 relatif au champ d'application de la branche ferroviaire, les stipulations de l'accord du 23 </w:t>
      </w:r>
      <w:r w:rsidRPr="00A159FF">
        <w:rPr>
          <w:rFonts w:ascii="Arial" w:hAnsi="Arial" w:cs="Arial"/>
          <w:b/>
          <w:bCs/>
          <w:i/>
          <w:iCs/>
          <w:color w:val="000000" w:themeColor="text1"/>
          <w:sz w:val="18"/>
          <w:szCs w:val="18"/>
          <w:shd w:val="clear" w:color="auto" w:fill="FFFFFF"/>
        </w:rPr>
        <w:lastRenderedPageBreak/>
        <w:t>septembre 2025 relatif aux obligations socles de branche en matière de « frais de santé » et de « prévoyance », conclu dans le cadre de la branche ferroviaire.</w:t>
      </w:r>
    </w:p>
    <w:p w14:paraId="4E70841A" w14:textId="4EF4AE92"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t>Le préambule de l'accord ainsi que l'article 1</w:t>
      </w:r>
      <w:r w:rsidRPr="00A159FF">
        <w:rPr>
          <w:rFonts w:ascii="Arial" w:hAnsi="Arial" w:cs="Arial"/>
          <w:b/>
          <w:bCs/>
          <w:i/>
          <w:iCs/>
          <w:color w:val="000000" w:themeColor="text1"/>
          <w:sz w:val="18"/>
          <w:szCs w:val="18"/>
          <w:shd w:val="clear" w:color="auto" w:fill="FFFFFF"/>
          <w:vertAlign w:val="superscript"/>
        </w:rPr>
        <w:t>er</w:t>
      </w:r>
      <w:r w:rsidRPr="00A159FF">
        <w:rPr>
          <w:rFonts w:ascii="Arial" w:hAnsi="Arial" w:cs="Arial"/>
          <w:b/>
          <w:bCs/>
          <w:i/>
          <w:iCs/>
          <w:color w:val="000000" w:themeColor="text1"/>
          <w:sz w:val="18"/>
          <w:szCs w:val="18"/>
          <w:shd w:val="clear" w:color="auto" w:fill="FFFFFF"/>
        </w:rPr>
        <w:t> et l'article 2 de l'annexe 1 sont étendus sous réserve du respect des dispositions de l'</w:t>
      </w:r>
      <w:hyperlink r:id="rId98" w:tooltip="Code du travail - art. L2253-1" w:history="1">
        <w:r w:rsidRPr="00A159FF">
          <w:rPr>
            <w:rStyle w:val="Lienhypertexte"/>
            <w:rFonts w:ascii="Arial" w:hAnsi="Arial" w:cs="Arial"/>
            <w:b/>
            <w:bCs/>
            <w:i/>
            <w:iCs/>
            <w:color w:val="000000" w:themeColor="text1"/>
            <w:sz w:val="18"/>
            <w:szCs w:val="18"/>
            <w:shd w:val="clear" w:color="auto" w:fill="FFFFFF"/>
          </w:rPr>
          <w:t>article L. 2253-1 du code du travail</w:t>
        </w:r>
      </w:hyperlink>
      <w:r w:rsidRPr="00A159FF">
        <w:rPr>
          <w:rFonts w:ascii="Arial" w:hAnsi="Arial" w:cs="Arial"/>
          <w:b/>
          <w:bCs/>
          <w:i/>
          <w:iCs/>
          <w:color w:val="000000" w:themeColor="text1"/>
          <w:sz w:val="18"/>
          <w:szCs w:val="18"/>
          <w:shd w:val="clear" w:color="auto" w:fill="FFFFFF"/>
        </w:rPr>
        <w:t> relatif à la hiérarchie des normes conventionnelles en application duquel l'accord de branche prévaut sur l'accord d'entreprise sauf lorsque ce dernier assure des garanties au moins équivalentes.</w:t>
      </w:r>
    </w:p>
    <w:p w14:paraId="4C8AB0D7" w14:textId="77777777" w:rsidR="00A159FF" w:rsidRDefault="00A159FF" w:rsidP="00E11CFF">
      <w:pPr>
        <w:tabs>
          <w:tab w:val="left" w:pos="7600"/>
        </w:tabs>
        <w:rPr>
          <w:rFonts w:ascii="Arial" w:hAnsi="Arial" w:cs="Arial"/>
          <w:b/>
          <w:bCs/>
          <w:color w:val="7030A0"/>
          <w:sz w:val="18"/>
          <w:szCs w:val="18"/>
          <w:shd w:val="clear" w:color="auto" w:fill="FFFFFF"/>
        </w:rPr>
      </w:pPr>
    </w:p>
    <w:p w14:paraId="16190717" w14:textId="3B5BF003"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78B81EEF" w14:textId="17D3F603"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159FF">
        <w:rPr>
          <w:rFonts w:ascii="Arial" w:hAnsi="Arial" w:cs="Arial"/>
          <w:b/>
          <w:bCs/>
          <w:color w:val="7030A0"/>
          <w:sz w:val="18"/>
          <w:szCs w:val="18"/>
          <w:shd w:val="clear" w:color="auto" w:fill="FFFFFF"/>
        </w:rPr>
        <w:t xml:space="preserve"> Arrêté du 16 décembre 2025 portant extension d'un avenant à un accord conclu dans le cadre de la branche ferroviaire (n° 3217)</w:t>
      </w:r>
      <w:r>
        <w:rPr>
          <w:rFonts w:ascii="Arial" w:hAnsi="Arial" w:cs="Arial"/>
          <w:b/>
          <w:bCs/>
          <w:color w:val="7030A0"/>
          <w:sz w:val="18"/>
          <w:szCs w:val="18"/>
          <w:shd w:val="clear" w:color="auto" w:fill="FFFFFF"/>
        </w:rPr>
        <w:t>,</w:t>
      </w:r>
    </w:p>
    <w:p w14:paraId="669DFBE8" w14:textId="215FF148"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t>        </w:t>
      </w:r>
      <w:hyperlink r:id="rId99" w:tgtFrame="_blank" w:history="1">
        <w:r w:rsidRPr="00A159FF">
          <w:rPr>
            <w:rStyle w:val="Lienhypertexte"/>
            <w:rFonts w:ascii="Arial" w:hAnsi="Arial" w:cs="Arial"/>
            <w:b/>
            <w:bCs/>
            <w:sz w:val="18"/>
            <w:szCs w:val="18"/>
            <w:shd w:val="clear" w:color="auto" w:fill="FFFFFF"/>
          </w:rPr>
          <w:t>https://www.legifrance.gouv.fr/jorf/id/JORFTEXT000053299262</w:t>
        </w:r>
      </w:hyperlink>
    </w:p>
    <w:p w14:paraId="12619A47" w14:textId="77777777" w:rsidR="00A159FF" w:rsidRDefault="00A159FF" w:rsidP="00E11CFF">
      <w:pPr>
        <w:tabs>
          <w:tab w:val="left" w:pos="7600"/>
        </w:tabs>
        <w:rPr>
          <w:rFonts w:ascii="Arial" w:hAnsi="Arial" w:cs="Arial"/>
          <w:b/>
          <w:bCs/>
          <w:color w:val="7030A0"/>
          <w:sz w:val="18"/>
          <w:szCs w:val="18"/>
          <w:shd w:val="clear" w:color="auto" w:fill="FFFFFF"/>
        </w:rPr>
      </w:pPr>
    </w:p>
    <w:p w14:paraId="0FEAC2CB" w14:textId="77777777" w:rsidR="00A159FF" w:rsidRDefault="00A159FF" w:rsidP="00E11CFF">
      <w:pPr>
        <w:tabs>
          <w:tab w:val="left" w:pos="7600"/>
        </w:tabs>
        <w:rPr>
          <w:rFonts w:ascii="Arial" w:hAnsi="Arial" w:cs="Arial"/>
          <w:b/>
          <w:bCs/>
          <w:color w:val="7030A0"/>
          <w:sz w:val="18"/>
          <w:szCs w:val="18"/>
          <w:shd w:val="clear" w:color="auto" w:fill="FFFFFF"/>
        </w:rPr>
      </w:pPr>
    </w:p>
    <w:p w14:paraId="0B962E19" w14:textId="3190963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janvier 2026</w:t>
      </w:r>
    </w:p>
    <w:p w14:paraId="12C67CD5" w14:textId="77777777" w:rsidR="006F5851" w:rsidRDefault="006F5851" w:rsidP="00E11CFF">
      <w:pPr>
        <w:tabs>
          <w:tab w:val="left" w:pos="7600"/>
        </w:tabs>
        <w:rPr>
          <w:rFonts w:ascii="Arial" w:hAnsi="Arial" w:cs="Arial"/>
          <w:b/>
          <w:bCs/>
          <w:color w:val="7030A0"/>
          <w:sz w:val="18"/>
          <w:szCs w:val="18"/>
          <w:shd w:val="clear" w:color="auto" w:fill="FFFFFF"/>
        </w:rPr>
      </w:pPr>
    </w:p>
    <w:p w14:paraId="33CED1D7" w14:textId="09D6DC1A" w:rsidR="006F5851" w:rsidRDefault="006F5851" w:rsidP="00E11CFF">
      <w:pPr>
        <w:tabs>
          <w:tab w:val="left" w:pos="7600"/>
        </w:tabs>
        <w:rPr>
          <w:rFonts w:ascii="Arial" w:hAnsi="Arial" w:cs="Arial"/>
          <w:b/>
          <w:bCs/>
          <w:color w:val="7030A0"/>
          <w:sz w:val="18"/>
          <w:szCs w:val="18"/>
          <w:shd w:val="clear" w:color="auto" w:fill="FFFFFF"/>
        </w:rPr>
      </w:pPr>
      <w:r w:rsidRPr="006F5851">
        <w:rPr>
          <w:rFonts w:ascii="Arial" w:hAnsi="Arial" w:cs="Arial"/>
          <w:b/>
          <w:bCs/>
          <w:color w:val="7030A0"/>
          <w:sz w:val="18"/>
          <w:szCs w:val="18"/>
          <w:shd w:val="clear" w:color="auto" w:fill="FFFFFF"/>
        </w:rPr>
        <w:t>MINISTERE DU TRAVAIL ET DES SOLIDARITES</w:t>
      </w:r>
      <w:r w:rsidRPr="006F5851">
        <w:rPr>
          <w:rFonts w:ascii="Arial" w:hAnsi="Arial" w:cs="Arial"/>
          <w:b/>
          <w:bCs/>
          <w:color w:val="7030A0"/>
          <w:sz w:val="18"/>
          <w:szCs w:val="18"/>
          <w:shd w:val="clear" w:color="auto" w:fill="FFFFFF"/>
        </w:rPr>
        <w:br/>
      </w:r>
    </w:p>
    <w:p w14:paraId="04A11D4A" w14:textId="4160653A" w:rsidR="006F5851" w:rsidRPr="006F5851" w:rsidRDefault="006F5851" w:rsidP="00A159FF">
      <w:pPr>
        <w:tabs>
          <w:tab w:val="left" w:pos="7600"/>
        </w:tabs>
        <w:jc w:val="both"/>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t>Arrêté</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portant extension</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d'avenant</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à </w:t>
      </w:r>
      <w:r w:rsidR="00BF4BF7">
        <w:rPr>
          <w:rFonts w:ascii="Arial" w:hAnsi="Arial" w:cs="Arial"/>
          <w:b/>
          <w:bCs/>
          <w:color w:val="000000" w:themeColor="text1"/>
          <w:sz w:val="18"/>
          <w:szCs w:val="18"/>
          <w:shd w:val="clear" w:color="auto" w:fill="FFFFFF"/>
        </w:rPr>
        <w:t>des conventions collectives dans les professions :</w:t>
      </w:r>
      <w:r w:rsidRPr="006F5851">
        <w:rPr>
          <w:rFonts w:ascii="Arial" w:hAnsi="Arial" w:cs="Arial"/>
          <w:b/>
          <w:bCs/>
          <w:color w:val="000000" w:themeColor="text1"/>
          <w:sz w:val="18"/>
          <w:szCs w:val="18"/>
          <w:shd w:val="clear" w:color="auto" w:fill="FFFFFF"/>
        </w:rPr>
        <w:t xml:space="preserve"> des </w:t>
      </w:r>
      <w:r w:rsidRPr="00A159FF">
        <w:rPr>
          <w:rFonts w:ascii="Arial" w:hAnsi="Arial" w:cs="Arial"/>
          <w:b/>
          <w:bCs/>
          <w:i/>
          <w:iCs/>
          <w:color w:val="000000" w:themeColor="text1"/>
          <w:sz w:val="18"/>
          <w:szCs w:val="18"/>
          <w:shd w:val="clear" w:color="auto" w:fill="FFFFFF"/>
        </w:rPr>
        <w:t>remontées mécaniques et domaines skiables (n° 454), d'installation sans fabrication, y compris entretien, réparation, dépannage de matériel aéraulique, thermique, frigorifique et connexes (n° 1412), du personnel des prestataires de services dans le domaine du secteur tertiaire (n° 2098), des imprimeries de labeur et des industries graphiques (n° 184), des organismes de tourisme (n° 1909), des entreprises de services à la personne (n° 3127), des services de l'automobile (n° 1090), de la boucherie-poissonnerie (n° 3254), de la boucherie-poissonnerie (n° 3254), des activités industrielles de boulangerie et pâtisserie et des professionnels de l'œuf (n° 3255), de l'édition (n° 2121), des bureaux d'études techniques, des cabinets d'ingénieurs-conseils et des sociétés de conseils (n° 1486). Ci-joint, liens et textes.</w:t>
      </w:r>
    </w:p>
    <w:p w14:paraId="3216E86F" w14:textId="77777777" w:rsidR="006F5851" w:rsidRDefault="006F5851" w:rsidP="00E11CFF">
      <w:pPr>
        <w:tabs>
          <w:tab w:val="left" w:pos="7600"/>
        </w:tabs>
        <w:rPr>
          <w:rFonts w:ascii="Arial" w:hAnsi="Arial" w:cs="Arial"/>
          <w:b/>
          <w:bCs/>
          <w:color w:val="7030A0"/>
          <w:sz w:val="18"/>
          <w:szCs w:val="18"/>
          <w:shd w:val="clear" w:color="auto" w:fill="FFFFFF"/>
        </w:rPr>
      </w:pPr>
    </w:p>
    <w:p w14:paraId="7389AFA6" w14:textId="1F1C761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3B86EB85" w14:textId="77777777" w:rsid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88 Arrêté du 11 décembre 2025 portant extension d'un avenant à la convention collective nationale des remontées mécaniques et domaines skiables (n° 454)</w:t>
      </w:r>
      <w:r w:rsidRPr="006F5851">
        <w:rPr>
          <w:rFonts w:ascii="Arial" w:hAnsi="Arial" w:cs="Arial"/>
          <w:b/>
          <w:bCs/>
          <w:color w:val="000000" w:themeColor="text1"/>
          <w:sz w:val="18"/>
          <w:szCs w:val="18"/>
          <w:shd w:val="clear" w:color="auto" w:fill="FFFFFF"/>
        </w:rPr>
        <w:br/>
        <w:t>        </w:t>
      </w:r>
      <w:hyperlink r:id="rId100"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https://www.legifrance.gouv.fr/jorf/id/JORFTEXT000053287142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89 Arrêté du 16 décembre 2025 portant extension d'un avenant à la convention collective nationale des entreprises d'installation sans fabrication, y compris entretien, réparation, dépannage de matériel aéraulique, thermique, frigorifique et connexes (n° 1412)</w:t>
      </w:r>
      <w:r w:rsidRPr="006F5851">
        <w:rPr>
          <w:rFonts w:ascii="Arial" w:hAnsi="Arial" w:cs="Arial"/>
          <w:b/>
          <w:bCs/>
          <w:color w:val="000000" w:themeColor="text1"/>
          <w:sz w:val="18"/>
          <w:szCs w:val="18"/>
          <w:shd w:val="clear" w:color="auto" w:fill="FFFFFF"/>
        </w:rPr>
        <w:br/>
        <w:t>        </w:t>
      </w:r>
      <w:hyperlink r:id="rId101"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https://www.legifrance.gouv.fr/jorf/id/JORFTEXT000053287152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90 Arrêté du 16 décembre 2025 portant extension d'un avenant à un accord conclu dans le cadre de la convention collective nationale du personnel des prestataires de services dans le domaine du secteur tertiaire (n° 2098)</w:t>
      </w:r>
      <w:r w:rsidRPr="006F5851">
        <w:rPr>
          <w:rFonts w:ascii="Arial" w:hAnsi="Arial" w:cs="Arial"/>
          <w:b/>
          <w:bCs/>
          <w:color w:val="000000" w:themeColor="text1"/>
          <w:sz w:val="18"/>
          <w:szCs w:val="18"/>
          <w:shd w:val="clear" w:color="auto" w:fill="FFFFFF"/>
        </w:rPr>
        <w:br/>
        <w:t>        </w:t>
      </w:r>
      <w:hyperlink r:id="rId102"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https://www.legifrance.gouv.fr/jorf/id/JORFTEXT000053287162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91 Arrêté du 16 décembre 2025 portant extension d'accords conclus dans le cadre de la convention collective nationale de travail du personnel des imprimeries de labeur et des industries graphiques (n° 184)</w:t>
      </w:r>
      <w:r w:rsidRPr="006F5851">
        <w:rPr>
          <w:rFonts w:ascii="Arial" w:hAnsi="Arial" w:cs="Arial"/>
          <w:b/>
          <w:bCs/>
          <w:color w:val="000000" w:themeColor="text1"/>
          <w:sz w:val="18"/>
          <w:szCs w:val="18"/>
          <w:shd w:val="clear" w:color="auto" w:fill="FFFFFF"/>
        </w:rPr>
        <w:br/>
        <w:t>        </w:t>
      </w:r>
      <w:hyperlink r:id="rId103"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https://www.legifrance.gouv.fr/jorf/id/JORFTEXT000053287171</w:t>
        </w:r>
      </w:hyperlink>
    </w:p>
    <w:p w14:paraId="4C924700" w14:textId="06385E51" w:rsidR="006F5851" w:rsidRP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92 Arrêté du 19 décembre 2025 portant extension d'un accord conclu dans le cadre de la convention collective nationale des organismes de tourisme (n° 1909)</w:t>
      </w:r>
      <w:r w:rsidRPr="006F5851">
        <w:rPr>
          <w:rFonts w:ascii="Arial" w:hAnsi="Arial" w:cs="Arial"/>
          <w:b/>
          <w:bCs/>
          <w:color w:val="000000" w:themeColor="text1"/>
          <w:sz w:val="18"/>
          <w:szCs w:val="18"/>
          <w:shd w:val="clear" w:color="auto" w:fill="FFFFFF"/>
        </w:rPr>
        <w:br/>
        <w:t>        </w:t>
      </w:r>
      <w:hyperlink r:id="rId104"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https://www.legifrance.gouv.fr/jorf/id/JORFTEXT000053287180</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93 Arrêté du 19 décembre 2025 portant extension d'un accord conclu dans le cadre de la convention collective nationale des entreprises de services à la personne (n° 3127)</w:t>
      </w:r>
      <w:r w:rsidRPr="006F5851">
        <w:rPr>
          <w:rFonts w:ascii="Arial" w:hAnsi="Arial" w:cs="Arial"/>
          <w:b/>
          <w:bCs/>
          <w:color w:val="000000" w:themeColor="text1"/>
          <w:sz w:val="18"/>
          <w:szCs w:val="18"/>
          <w:shd w:val="clear" w:color="auto" w:fill="FFFFFF"/>
        </w:rPr>
        <w:br/>
        <w:t>        </w:t>
      </w:r>
      <w:hyperlink r:id="rId105"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https://www.legifrance.gouv.fr/jorf/id/JORFTEXT000053287195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94 Arrêté du 22 décembre 2025 portant extension d'un avenant à un accord conclu dans le cadre de la convention collective nationale des services de l'automobile (n° 1090)</w:t>
      </w:r>
      <w:r w:rsidRPr="006F5851">
        <w:rPr>
          <w:rFonts w:ascii="Arial" w:hAnsi="Arial" w:cs="Arial"/>
          <w:b/>
          <w:bCs/>
          <w:color w:val="000000" w:themeColor="text1"/>
          <w:sz w:val="18"/>
          <w:szCs w:val="18"/>
          <w:shd w:val="clear" w:color="auto" w:fill="FFFFFF"/>
        </w:rPr>
        <w:br/>
        <w:t>        </w:t>
      </w:r>
      <w:hyperlink r:id="rId106"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https://www.legifrance.gouv.fr/jorf/id/JORFTEXT000053287206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95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t>        </w:t>
      </w:r>
      <w:hyperlink r:id="rId107"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https://www.legifrance.gouv.fr/jorf/id/JORFTEXT000053287216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96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t>        </w:t>
      </w:r>
      <w:hyperlink r:id="rId108"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https://www.legifrance.gouv.fr/jorf/id/JORFTEXT000053287226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97 Arrêté du 23 décembre 2025 portant extension d'un avenant à la convention collective nationale des activités industrielles de boulangerie et pâtisserie et des professionnels de l'œuf (n° 3255)</w:t>
      </w:r>
      <w:r w:rsidRPr="006F5851">
        <w:rPr>
          <w:rFonts w:ascii="Arial" w:hAnsi="Arial" w:cs="Arial"/>
          <w:b/>
          <w:bCs/>
          <w:color w:val="000000" w:themeColor="text1"/>
          <w:sz w:val="18"/>
          <w:szCs w:val="18"/>
          <w:shd w:val="clear" w:color="auto" w:fill="FFFFFF"/>
        </w:rPr>
        <w:br/>
        <w:t>        </w:t>
      </w:r>
      <w:hyperlink r:id="rId109"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https://www.legifrance.gouv.fr/jorf/id/JORFTEXT000053287236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lastRenderedPageBreak/>
        <w:t>        98 Arrêté du 23 décembre 2025 portant extension d'un avenant à la convention collective nationale de l'édition (n° 2121)</w:t>
      </w:r>
      <w:r w:rsidRPr="006F5851">
        <w:rPr>
          <w:rFonts w:ascii="Arial" w:hAnsi="Arial" w:cs="Arial"/>
          <w:b/>
          <w:bCs/>
          <w:color w:val="000000" w:themeColor="text1"/>
          <w:sz w:val="18"/>
          <w:szCs w:val="18"/>
          <w:shd w:val="clear" w:color="auto" w:fill="FFFFFF"/>
        </w:rPr>
        <w:br/>
        <w:t>        </w:t>
      </w:r>
      <w:hyperlink r:id="rId110"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https://www.legifrance.gouv.fr/jorf/id/JORFTEXT000053287245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99 Arrêté du 23 décembre 2025 portant extension d'un avenant à un accord conclu dans le cadre de la convention collective nationale des bureaux d'études techniques, des cabinets d'ingénieurs-conseils et des sociétés de conseils (n° 1486)</w:t>
      </w:r>
      <w:r w:rsidRPr="006F5851">
        <w:rPr>
          <w:rFonts w:ascii="Arial" w:hAnsi="Arial" w:cs="Arial"/>
          <w:b/>
          <w:bCs/>
          <w:color w:val="000000" w:themeColor="text1"/>
          <w:sz w:val="18"/>
          <w:szCs w:val="18"/>
          <w:shd w:val="clear" w:color="auto" w:fill="FFFFFF"/>
        </w:rPr>
        <w:br/>
        <w:t>        </w:t>
      </w:r>
      <w:hyperlink r:id="rId111"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https://www.legifrance.gouv.fr/jorf/id/JORFTEXT000053287257</w:t>
        </w:r>
      </w:hyperlink>
    </w:p>
    <w:p w14:paraId="6BB79045" w14:textId="77777777" w:rsidR="006F5851" w:rsidRDefault="006F5851" w:rsidP="00E11CFF">
      <w:pPr>
        <w:tabs>
          <w:tab w:val="left" w:pos="7600"/>
        </w:tabs>
        <w:rPr>
          <w:rFonts w:ascii="Arial" w:hAnsi="Arial" w:cs="Arial"/>
          <w:b/>
          <w:bCs/>
          <w:color w:val="7030A0"/>
          <w:sz w:val="18"/>
          <w:szCs w:val="18"/>
          <w:shd w:val="clear" w:color="auto" w:fill="FFFFFF"/>
        </w:rPr>
      </w:pPr>
    </w:p>
    <w:p w14:paraId="676179B3" w14:textId="22BA9A20" w:rsidR="00AA4BD7" w:rsidRDefault="00EB471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décembre</w:t>
      </w:r>
    </w:p>
    <w:p w14:paraId="7F711D04" w14:textId="77777777" w:rsidR="00EB471C" w:rsidRDefault="00EB471C" w:rsidP="00E11CFF">
      <w:pPr>
        <w:tabs>
          <w:tab w:val="left" w:pos="7600"/>
        </w:tabs>
        <w:rPr>
          <w:rFonts w:ascii="Arial" w:hAnsi="Arial" w:cs="Arial"/>
          <w:b/>
          <w:bCs/>
          <w:color w:val="7030A0"/>
          <w:sz w:val="18"/>
          <w:szCs w:val="18"/>
          <w:shd w:val="clear" w:color="auto" w:fill="FFFFFF"/>
        </w:rPr>
      </w:pPr>
    </w:p>
    <w:p w14:paraId="6A9B44B0" w14:textId="4D44EB9F" w:rsidR="00EB471C" w:rsidRPr="00EB471C" w:rsidRDefault="00EB471C" w:rsidP="00EB471C">
      <w:pPr>
        <w:tabs>
          <w:tab w:val="left" w:pos="7600"/>
        </w:tabs>
        <w:rPr>
          <w:rFonts w:ascii="Arial" w:hAnsi="Arial" w:cs="Arial"/>
          <w:b/>
          <w:bCs/>
          <w:color w:val="000000" w:themeColor="text1"/>
          <w:sz w:val="18"/>
          <w:szCs w:val="18"/>
          <w:shd w:val="clear" w:color="auto" w:fill="FFFFFF"/>
        </w:rPr>
      </w:pPr>
      <w:r w:rsidRPr="00EB471C">
        <w:rPr>
          <w:rFonts w:ascii="Arial" w:hAnsi="Arial" w:cs="Arial"/>
          <w:b/>
          <w:bCs/>
          <w:color w:val="7030A0"/>
          <w:sz w:val="18"/>
          <w:szCs w:val="18"/>
          <w:shd w:val="clear" w:color="auto" w:fill="FFFFFF"/>
        </w:rPr>
        <w:t>CONVENTIONS COLLECTIVES MINISTERE DU TRAVAIL ET DES SOLIDARITES</w:t>
      </w:r>
      <w:r w:rsidRPr="00EB471C">
        <w:rPr>
          <w:rFonts w:ascii="Arial" w:hAnsi="Arial" w:cs="Arial"/>
          <w:b/>
          <w:bCs/>
          <w:color w:val="7030A0"/>
          <w:sz w:val="18"/>
          <w:szCs w:val="18"/>
          <w:shd w:val="clear" w:color="auto" w:fill="FFFFFF"/>
        </w:rPr>
        <w:br/>
      </w:r>
      <w:r w:rsidRPr="00EB471C">
        <w:rPr>
          <w:rFonts w:ascii="Arial" w:hAnsi="Arial" w:cs="Arial"/>
          <w:b/>
          <w:bCs/>
          <w:color w:val="7030A0"/>
          <w:sz w:val="18"/>
          <w:szCs w:val="18"/>
          <w:shd w:val="clear" w:color="auto" w:fill="FFFFFF"/>
        </w:rPr>
        <w:br/>
      </w:r>
      <w:r w:rsidRPr="00EB471C">
        <w:rPr>
          <w:rFonts w:ascii="Arial" w:hAnsi="Arial" w:cs="Arial"/>
          <w:b/>
          <w:bCs/>
          <w:color w:val="000000" w:themeColor="text1"/>
          <w:sz w:val="18"/>
          <w:szCs w:val="18"/>
          <w:shd w:val="clear" w:color="auto" w:fill="FFFFFF"/>
        </w:rPr>
        <w:t xml:space="preserve">- </w:t>
      </w:r>
      <w:r w:rsidRPr="00EB471C">
        <w:rPr>
          <w:rFonts w:ascii="Arial" w:hAnsi="Arial" w:cs="Arial"/>
          <w:b/>
          <w:bCs/>
          <w:i/>
          <w:iCs/>
          <w:color w:val="000000" w:themeColor="text1"/>
          <w:sz w:val="18"/>
          <w:szCs w:val="18"/>
          <w:shd w:val="clear" w:color="auto" w:fill="FFFFFF"/>
        </w:rPr>
        <w:t>TRANSFORMATION LAITIÈRE : arrêté du 17 décembre 2025 portant extension d'un accord interbranche conclu dans le secteur de la transformation laitière.</w:t>
      </w:r>
    </w:p>
    <w:p w14:paraId="608328D8" w14:textId="77777777" w:rsidR="00EB471C" w:rsidRPr="00EB471C" w:rsidRDefault="00EB471C" w:rsidP="00EB471C">
      <w:pPr>
        <w:tabs>
          <w:tab w:val="left" w:pos="7600"/>
        </w:tabs>
        <w:rPr>
          <w:rFonts w:ascii="Arial" w:hAnsi="Arial" w:cs="Arial"/>
          <w:b/>
          <w:bCs/>
          <w:color w:val="000000" w:themeColor="text1"/>
          <w:sz w:val="18"/>
          <w:szCs w:val="18"/>
          <w:shd w:val="clear" w:color="auto" w:fill="FFFFFF"/>
        </w:rPr>
      </w:pPr>
    </w:p>
    <w:p w14:paraId="1A2EC35E" w14:textId="3A6889DE" w:rsidR="00EB471C" w:rsidRDefault="00EB471C" w:rsidP="00EB471C">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Vise les s</w:t>
      </w:r>
      <w:r w:rsidRPr="00EB471C">
        <w:rPr>
          <w:rFonts w:ascii="Arial" w:hAnsi="Arial" w:cs="Arial"/>
          <w:b/>
          <w:bCs/>
          <w:color w:val="000000" w:themeColor="text1"/>
          <w:sz w:val="18"/>
          <w:szCs w:val="18"/>
          <w:shd w:val="clear" w:color="auto" w:fill="FFFFFF"/>
        </w:rPr>
        <w:t>tipulations de l'accord du 16 janvier 2025 sur les mesures d'accompagnement de la prévention des risques professionnels dans le secteur de la transformation laitière</w:t>
      </w:r>
      <w:r>
        <w:rPr>
          <w:rFonts w:ascii="Arial" w:hAnsi="Arial" w:cs="Arial"/>
          <w:b/>
          <w:bCs/>
          <w:color w:val="000000" w:themeColor="text1"/>
          <w:sz w:val="18"/>
          <w:szCs w:val="18"/>
          <w:shd w:val="clear" w:color="auto" w:fill="FFFFFF"/>
        </w:rPr>
        <w:t>.</w:t>
      </w:r>
    </w:p>
    <w:p w14:paraId="33E08284" w14:textId="61EB47CF" w:rsidR="00EB471C" w:rsidRPr="00EB471C" w:rsidRDefault="00000000" w:rsidP="00EB471C">
      <w:pPr>
        <w:tabs>
          <w:tab w:val="left" w:pos="7600"/>
        </w:tabs>
        <w:rPr>
          <w:rFonts w:ascii="Arial" w:hAnsi="Arial" w:cs="Arial"/>
          <w:b/>
          <w:bCs/>
          <w:color w:val="000000" w:themeColor="text1"/>
          <w:sz w:val="18"/>
          <w:szCs w:val="18"/>
          <w:shd w:val="clear" w:color="auto" w:fill="FFFFFF"/>
        </w:rPr>
      </w:pPr>
      <w:hyperlink r:id="rId112" w:tgtFrame="_blank" w:history="1">
        <w:r w:rsidR="00EB471C" w:rsidRPr="00EB471C">
          <w:rPr>
            <w:rStyle w:val="Lienhypertexte"/>
            <w:rFonts w:ascii="Arial" w:hAnsi="Arial" w:cs="Arial"/>
            <w:b/>
            <w:bCs/>
            <w:color w:val="000000" w:themeColor="text1"/>
            <w:sz w:val="18"/>
            <w:szCs w:val="18"/>
            <w:shd w:val="clear" w:color="auto" w:fill="FFFFFF"/>
          </w:rPr>
          <w:t>https://www.legifrance.gouv.fr/jorf/id/JORFTEXT000053230586</w:t>
        </w:r>
      </w:hyperlink>
    </w:p>
    <w:p w14:paraId="6A00D0C1" w14:textId="77777777" w:rsidR="00EB471C" w:rsidRDefault="00EB471C" w:rsidP="00E11CFF">
      <w:pPr>
        <w:tabs>
          <w:tab w:val="left" w:pos="7600"/>
        </w:tabs>
        <w:rPr>
          <w:rFonts w:ascii="Arial" w:hAnsi="Arial" w:cs="Arial"/>
          <w:b/>
          <w:bCs/>
          <w:color w:val="7030A0"/>
          <w:sz w:val="18"/>
          <w:szCs w:val="18"/>
          <w:shd w:val="clear" w:color="auto" w:fill="FFFFFF"/>
        </w:rPr>
      </w:pPr>
    </w:p>
    <w:p w14:paraId="31A119DF" w14:textId="77777777" w:rsidR="00EB471C" w:rsidRDefault="00EB471C" w:rsidP="00E11CFF">
      <w:pPr>
        <w:tabs>
          <w:tab w:val="left" w:pos="7600"/>
        </w:tabs>
        <w:rPr>
          <w:rFonts w:ascii="Arial" w:hAnsi="Arial" w:cs="Arial"/>
          <w:b/>
          <w:bCs/>
          <w:color w:val="7030A0"/>
          <w:sz w:val="18"/>
          <w:szCs w:val="18"/>
          <w:shd w:val="clear" w:color="auto" w:fill="FFFFFF"/>
        </w:rPr>
      </w:pPr>
    </w:p>
    <w:p w14:paraId="45ACF82D" w14:textId="3C555B6C" w:rsidR="000B6BF3" w:rsidRDefault="000B6BF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décembre</w:t>
      </w:r>
    </w:p>
    <w:p w14:paraId="4A2D2D29" w14:textId="77777777" w:rsidR="000B6BF3" w:rsidRDefault="000B6BF3" w:rsidP="00E11CFF">
      <w:pPr>
        <w:tabs>
          <w:tab w:val="left" w:pos="7600"/>
        </w:tabs>
        <w:rPr>
          <w:rFonts w:ascii="Arial" w:hAnsi="Arial" w:cs="Arial"/>
          <w:b/>
          <w:bCs/>
          <w:color w:val="7030A0"/>
          <w:sz w:val="18"/>
          <w:szCs w:val="18"/>
          <w:shd w:val="clear" w:color="auto" w:fill="FFFFFF"/>
        </w:rPr>
      </w:pPr>
    </w:p>
    <w:p w14:paraId="0D9F6DCE" w14:textId="5E3DD8DD" w:rsidR="000B6BF3" w:rsidRPr="000B6BF3" w:rsidRDefault="000B6BF3" w:rsidP="000B6BF3">
      <w:pPr>
        <w:tabs>
          <w:tab w:val="left" w:pos="7600"/>
        </w:tabs>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xml:space="preserve">° </w:t>
      </w:r>
      <w:r w:rsidRPr="000B6BF3">
        <w:rPr>
          <w:rFonts w:ascii="Arial" w:hAnsi="Arial" w:cs="Arial"/>
          <w:b/>
          <w:bCs/>
          <w:caps/>
          <w:color w:val="000000" w:themeColor="text1"/>
          <w:sz w:val="18"/>
          <w:szCs w:val="18"/>
          <w:shd w:val="clear" w:color="auto" w:fill="FFFFFF"/>
        </w:rPr>
        <w:t>AgrÉmentS ministÉrielS deS avenants relatifS au Contrat de sÉcurisation professionnelle </w:t>
      </w:r>
      <w:r w:rsidRPr="000B6BF3">
        <w:rPr>
          <w:rFonts w:ascii="Arial" w:hAnsi="Arial" w:cs="Arial"/>
          <w:b/>
          <w:bCs/>
          <w:color w:val="000000" w:themeColor="text1"/>
          <w:sz w:val="18"/>
          <w:szCs w:val="18"/>
          <w:shd w:val="clear" w:color="auto" w:fill="FFFFFF"/>
        </w:rPr>
        <w:t xml:space="preserve">(C.S.P.) : </w:t>
      </w:r>
      <w:r w:rsidR="00C118DF">
        <w:rPr>
          <w:rFonts w:ascii="Arial" w:hAnsi="Arial" w:cs="Arial"/>
          <w:b/>
          <w:bCs/>
          <w:color w:val="000000" w:themeColor="text1"/>
          <w:sz w:val="18"/>
          <w:szCs w:val="18"/>
          <w:shd w:val="clear" w:color="auto" w:fill="FFFFFF"/>
        </w:rPr>
        <w:t>Prorogation jusqu’au 31 décembre 2026.</w:t>
      </w:r>
    </w:p>
    <w:p w14:paraId="38443F0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p>
    <w:p w14:paraId="2D326BB9"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Arrêté du 24 décembre 2025 portant agrément de l'avenant n° 11 du 25 novembre 2025 à la convention du 26 janvier 2015 relative au contrat de sécurisation professionnelle.</w:t>
      </w:r>
    </w:p>
    <w:p w14:paraId="025B67E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07AEF97E"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color w:val="000000" w:themeColor="text1"/>
          <w:sz w:val="18"/>
          <w:szCs w:val="18"/>
          <w:shd w:val="clear" w:color="auto" w:fill="FFFFFF"/>
        </w:rPr>
        <w:t>Sont rendues obligatoires, pour tous les employeurs et tous les salariés mentionnés à l'</w:t>
      </w:r>
      <w:hyperlink r:id="rId113" w:tooltip="Code du travail - art. L5422-13" w:history="1">
        <w:r w:rsidRPr="000B6BF3">
          <w:rPr>
            <w:rStyle w:val="Lienhypertexte"/>
            <w:rFonts w:ascii="Arial" w:hAnsi="Arial" w:cs="Arial"/>
            <w:color w:val="000000" w:themeColor="text1"/>
            <w:sz w:val="18"/>
            <w:szCs w:val="18"/>
            <w:shd w:val="clear" w:color="auto" w:fill="FFFFFF"/>
          </w:rPr>
          <w:t>article L. 5422-13 du code du travail</w:t>
        </w:r>
      </w:hyperlink>
      <w:r w:rsidRPr="000B6BF3">
        <w:rPr>
          <w:rFonts w:ascii="Arial" w:hAnsi="Arial" w:cs="Arial"/>
          <w:color w:val="000000" w:themeColor="text1"/>
          <w:sz w:val="18"/>
          <w:szCs w:val="18"/>
          <w:shd w:val="clear" w:color="auto" w:fill="FFFFFF"/>
        </w:rPr>
        <w:t>, les stipulations de l'avenant n° 11 du 25 novembre 2025 à la convention du 26 janvier 2015 relative au contrat de sécurisation professionnelle.</w:t>
      </w:r>
    </w:p>
    <w:p w14:paraId="5EA61D0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5B5A175"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Fondements textuels :  </w:t>
      </w:r>
      <w:hyperlink r:id="rId114" w:tooltip="Code du travail" w:history="1">
        <w:r w:rsidRPr="000B6BF3">
          <w:rPr>
            <w:rStyle w:val="Lienhypertexte"/>
            <w:rFonts w:ascii="Arial" w:hAnsi="Arial" w:cs="Arial"/>
            <w:color w:val="000000" w:themeColor="text1"/>
            <w:sz w:val="18"/>
            <w:szCs w:val="18"/>
            <w:shd w:val="clear" w:color="auto" w:fill="FFFFFF"/>
          </w:rPr>
          <w:t>code du travail</w:t>
        </w:r>
      </w:hyperlink>
      <w:r w:rsidRPr="000B6BF3">
        <w:rPr>
          <w:rFonts w:ascii="Arial" w:hAnsi="Arial" w:cs="Arial"/>
          <w:color w:val="000000" w:themeColor="text1"/>
          <w:sz w:val="18"/>
          <w:szCs w:val="18"/>
          <w:shd w:val="clear" w:color="auto" w:fill="FFFFFF"/>
        </w:rPr>
        <w:t>, notamment ses </w:t>
      </w:r>
      <w:hyperlink r:id="rId115" w:tooltip="Code du travail - art. L1233-68" w:history="1">
        <w:r w:rsidRPr="000B6BF3">
          <w:rPr>
            <w:rStyle w:val="Lienhypertexte"/>
            <w:rFonts w:ascii="Arial" w:hAnsi="Arial" w:cs="Arial"/>
            <w:color w:val="000000" w:themeColor="text1"/>
            <w:sz w:val="18"/>
            <w:szCs w:val="18"/>
            <w:shd w:val="clear" w:color="auto" w:fill="FFFFFF"/>
          </w:rPr>
          <w:t>articles L. 1233-68</w:t>
        </w:r>
      </w:hyperlink>
      <w:r w:rsidRPr="000B6BF3">
        <w:rPr>
          <w:rFonts w:ascii="Arial" w:hAnsi="Arial" w:cs="Arial"/>
          <w:color w:val="000000" w:themeColor="text1"/>
          <w:sz w:val="18"/>
          <w:szCs w:val="18"/>
          <w:shd w:val="clear" w:color="auto" w:fill="FFFFFF"/>
        </w:rPr>
        <w:t>, </w:t>
      </w:r>
      <w:hyperlink r:id="rId116" w:tooltip="Code du travail - art. L5422-20" w:history="1">
        <w:r w:rsidRPr="000B6BF3">
          <w:rPr>
            <w:rStyle w:val="Lienhypertexte"/>
            <w:rFonts w:ascii="Arial" w:hAnsi="Arial" w:cs="Arial"/>
            <w:color w:val="000000" w:themeColor="text1"/>
            <w:sz w:val="18"/>
            <w:szCs w:val="18"/>
            <w:shd w:val="clear" w:color="auto" w:fill="FFFFFF"/>
          </w:rPr>
          <w:t>L. 5422-20</w:t>
        </w:r>
      </w:hyperlink>
      <w:r w:rsidRPr="000B6BF3">
        <w:rPr>
          <w:rFonts w:ascii="Arial" w:hAnsi="Arial" w:cs="Arial"/>
          <w:color w:val="000000" w:themeColor="text1"/>
          <w:sz w:val="18"/>
          <w:szCs w:val="18"/>
          <w:shd w:val="clear" w:color="auto" w:fill="FFFFFF"/>
        </w:rPr>
        <w:t>, </w:t>
      </w:r>
      <w:hyperlink r:id="rId117" w:tooltip="Code du travail - art. L5422-21" w:history="1">
        <w:r w:rsidRPr="000B6BF3">
          <w:rPr>
            <w:rStyle w:val="Lienhypertexte"/>
            <w:rFonts w:ascii="Arial" w:hAnsi="Arial" w:cs="Arial"/>
            <w:color w:val="000000" w:themeColor="text1"/>
            <w:sz w:val="18"/>
            <w:szCs w:val="18"/>
            <w:shd w:val="clear" w:color="auto" w:fill="FFFFFF"/>
          </w:rPr>
          <w:t>L. 5422-21</w:t>
        </w:r>
      </w:hyperlink>
      <w:r w:rsidRPr="000B6BF3">
        <w:rPr>
          <w:rFonts w:ascii="Arial" w:hAnsi="Arial" w:cs="Arial"/>
          <w:color w:val="000000" w:themeColor="text1"/>
          <w:sz w:val="18"/>
          <w:szCs w:val="18"/>
          <w:shd w:val="clear" w:color="auto" w:fill="FFFFFF"/>
        </w:rPr>
        <w:t> et </w:t>
      </w:r>
      <w:hyperlink r:id="rId118" w:tooltip="Code du travail - art. L5524-3" w:history="1">
        <w:r w:rsidRPr="000B6BF3">
          <w:rPr>
            <w:rStyle w:val="Lienhypertexte"/>
            <w:rFonts w:ascii="Arial" w:hAnsi="Arial" w:cs="Arial"/>
            <w:color w:val="000000" w:themeColor="text1"/>
            <w:sz w:val="18"/>
            <w:szCs w:val="18"/>
            <w:shd w:val="clear" w:color="auto" w:fill="FFFFFF"/>
          </w:rPr>
          <w:t>L. 5524-3</w:t>
        </w:r>
      </w:hyperlink>
      <w:r w:rsidRPr="000B6BF3">
        <w:rPr>
          <w:rFonts w:ascii="Arial" w:hAnsi="Arial" w:cs="Arial"/>
          <w:color w:val="000000" w:themeColor="text1"/>
          <w:sz w:val="18"/>
          <w:szCs w:val="18"/>
          <w:shd w:val="clear" w:color="auto" w:fill="FFFFFF"/>
        </w:rPr>
        <w:t xml:space="preserve"> à partir de la demande d'agrément de l'avenant n° 11 du 25 novembre 2025 à la convention du 26 janvier 2015 relative au CSP signé par le MEDEF, la CPME, l’U2P, la CFDT, la CFTC, la CFE-CGC, FO et la CGT. Les avis en dates du 10 décembre 2025 de la CNNCEFP et du 13 décembre 2025.</w:t>
      </w:r>
    </w:p>
    <w:p w14:paraId="43FFC7F7"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46A72CFD" w14:textId="77777777" w:rsidR="000B6BF3" w:rsidRPr="000B6BF3" w:rsidRDefault="00000000" w:rsidP="000B6BF3">
      <w:pPr>
        <w:tabs>
          <w:tab w:val="left" w:pos="7600"/>
        </w:tabs>
        <w:jc w:val="both"/>
        <w:rPr>
          <w:rFonts w:ascii="Arial" w:hAnsi="Arial" w:cs="Arial"/>
          <w:b/>
          <w:bCs/>
          <w:color w:val="000000" w:themeColor="text1"/>
          <w:sz w:val="4"/>
          <w:szCs w:val="4"/>
          <w:shd w:val="clear" w:color="auto" w:fill="FFFFFF"/>
        </w:rPr>
      </w:pPr>
      <w:hyperlink r:id="rId119"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https://www.legifrance.gouv.fr/jorf/id/JORFTEXT000053176659</w:t>
        </w:r>
      </w:hyperlink>
      <w:r w:rsidR="000B6BF3" w:rsidRPr="000B6BF3">
        <w:rPr>
          <w:rFonts w:ascii="Arial" w:hAnsi="Arial" w:cs="Arial"/>
          <w:b/>
          <w:bCs/>
          <w:color w:val="000000" w:themeColor="text1"/>
          <w:sz w:val="18"/>
          <w:szCs w:val="18"/>
          <w:shd w:val="clear" w:color="auto" w:fill="FFFFFF"/>
        </w:rPr>
        <w:br/>
      </w:r>
    </w:p>
    <w:p w14:paraId="1675D31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Pour MAYOTTE : arrêté (spécifique) du 24 décembre 2025 portant agrément de l'avenant n° 7 du 25 novembre 2025 à la convention du 17 juillet 2018 relative au contrat de sécurisation professionnelle à Mayotte.</w:t>
      </w:r>
    </w:p>
    <w:p w14:paraId="412F990E"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4A75737" w14:textId="2E590340" w:rsidR="000B6BF3" w:rsidRPr="000B6BF3" w:rsidRDefault="00000000" w:rsidP="000B6BF3">
      <w:pPr>
        <w:tabs>
          <w:tab w:val="left" w:pos="7600"/>
        </w:tabs>
        <w:jc w:val="both"/>
        <w:rPr>
          <w:rFonts w:ascii="Arial" w:hAnsi="Arial" w:cs="Arial"/>
          <w:b/>
          <w:bCs/>
          <w:color w:val="000000" w:themeColor="text1"/>
          <w:sz w:val="18"/>
          <w:szCs w:val="18"/>
          <w:shd w:val="clear" w:color="auto" w:fill="FFFFFF"/>
        </w:rPr>
      </w:pPr>
      <w:hyperlink r:id="rId120"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https://www.legifrance.gouv.fr/jorf/id/JORFTEXT000053176673</w:t>
        </w:r>
      </w:hyperlink>
    </w:p>
    <w:p w14:paraId="4CA1EDB2" w14:textId="77777777" w:rsidR="000B6BF3" w:rsidRDefault="000B6BF3" w:rsidP="00E11CFF">
      <w:pPr>
        <w:tabs>
          <w:tab w:val="left" w:pos="7600"/>
        </w:tabs>
        <w:rPr>
          <w:rFonts w:ascii="Arial" w:hAnsi="Arial" w:cs="Arial"/>
          <w:b/>
          <w:bCs/>
          <w:color w:val="7030A0"/>
          <w:sz w:val="18"/>
          <w:szCs w:val="18"/>
          <w:shd w:val="clear" w:color="auto" w:fill="FFFFFF"/>
        </w:rPr>
      </w:pPr>
    </w:p>
    <w:p w14:paraId="7266A2F1" w14:textId="649AA5D4" w:rsidR="002E7B17" w:rsidRPr="002E7B17" w:rsidRDefault="002E7B17" w:rsidP="002E7B17">
      <w:pPr>
        <w:ind w:right="57"/>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w:t>
      </w:r>
      <w:r w:rsidRPr="002E7B17">
        <w:rPr>
          <w:rFonts w:ascii="Arial" w:hAnsi="Arial" w:cs="Arial"/>
          <w:b/>
          <w:bCs/>
          <w:color w:val="7030A0"/>
          <w:sz w:val="18"/>
          <w:szCs w:val="18"/>
          <w:shd w:val="clear" w:color="auto" w:fill="FFFFFF"/>
        </w:rPr>
        <w:t xml:space="preserve"> AUTRES AGRÉMENTS D’ACCORDS COLLECTIFS DE BRANCHES :</w:t>
      </w:r>
    </w:p>
    <w:p w14:paraId="6685E073" w14:textId="77777777" w:rsidR="002E7B17" w:rsidRPr="002E7B17" w:rsidRDefault="002E7B17" w:rsidP="002E7B17">
      <w:pPr>
        <w:ind w:right="57"/>
        <w:jc w:val="both"/>
        <w:rPr>
          <w:rFonts w:ascii="Arial" w:hAnsi="Arial" w:cs="Arial"/>
          <w:b/>
          <w:bCs/>
          <w:color w:val="333333"/>
          <w:sz w:val="18"/>
          <w:szCs w:val="18"/>
          <w:shd w:val="clear" w:color="auto" w:fill="FFFFFF"/>
        </w:rPr>
      </w:pPr>
    </w:p>
    <w:p w14:paraId="39008102" w14:textId="77777777" w:rsidR="002E7B17" w:rsidRPr="002E7B17" w:rsidRDefault="002E7B17" w:rsidP="002E7B17">
      <w:pPr>
        <w:ind w:right="57"/>
        <w:jc w:val="both"/>
        <w:rPr>
          <w:rFonts w:ascii="Arial" w:hAnsi="Arial" w:cs="Arial"/>
          <w:color w:val="333333"/>
          <w:sz w:val="18"/>
          <w:szCs w:val="18"/>
          <w:shd w:val="clear" w:color="auto" w:fill="FFFFFF"/>
        </w:rPr>
      </w:pPr>
      <w:r w:rsidRPr="002E7B17">
        <w:rPr>
          <w:rFonts w:ascii="Arial" w:hAnsi="Arial" w:cs="Arial"/>
          <w:b/>
          <w:bCs/>
          <w:color w:val="333333"/>
          <w:sz w:val="18"/>
          <w:szCs w:val="18"/>
          <w:shd w:val="clear" w:color="auto" w:fill="FFFFFF"/>
        </w:rPr>
        <w:t>- PARTICIPATION dans les organismes de formation :</w:t>
      </w:r>
      <w:r w:rsidRPr="002E7B17">
        <w:rPr>
          <w:rFonts w:ascii="Arial" w:hAnsi="Arial" w:cs="Arial"/>
          <w:color w:val="333333"/>
          <w:sz w:val="18"/>
          <w:szCs w:val="18"/>
          <w:shd w:val="clear" w:color="auto" w:fill="FFFFFF"/>
        </w:rPr>
        <w:t xml:space="preserve"> arrêté du 23 décembre 2025 portant agrément de l'accord du 11 juin 2025 relatif à la mise en place d'un dispositif de participation au sein de la branche des organismes de formation.</w:t>
      </w:r>
    </w:p>
    <w:p w14:paraId="6361EC69" w14:textId="77777777" w:rsidR="002E7B17" w:rsidRPr="002E7B17" w:rsidRDefault="00000000" w:rsidP="002E7B17">
      <w:pPr>
        <w:ind w:right="57"/>
        <w:jc w:val="both"/>
        <w:rPr>
          <w:rFonts w:ascii="Arial" w:hAnsi="Arial" w:cs="Arial"/>
          <w:color w:val="333333"/>
          <w:sz w:val="18"/>
          <w:szCs w:val="18"/>
          <w:shd w:val="clear" w:color="auto" w:fill="FFFFFF"/>
        </w:rPr>
      </w:pPr>
      <w:hyperlink r:id="rId121" w:tgtFrame="_blank" w:history="1">
        <w:r w:rsidR="002E7B17" w:rsidRPr="002E7B17">
          <w:rPr>
            <w:rStyle w:val="Lienhypertexte"/>
            <w:rFonts w:ascii="Arial" w:hAnsi="Arial" w:cs="Arial"/>
            <w:sz w:val="18"/>
            <w:szCs w:val="18"/>
            <w:shd w:val="clear" w:color="auto" w:fill="FFFFFF"/>
          </w:rPr>
          <w:t>https://www.legifrance.gouv.fr/jorf/id/JORFTEXT000053176961</w:t>
        </w:r>
      </w:hyperlink>
      <w:r w:rsidR="002E7B17" w:rsidRPr="002E7B17">
        <w:rPr>
          <w:rFonts w:ascii="Arial" w:hAnsi="Arial" w:cs="Arial"/>
          <w:color w:val="333333"/>
          <w:sz w:val="18"/>
          <w:szCs w:val="18"/>
          <w:shd w:val="clear" w:color="auto" w:fill="FFFFFF"/>
        </w:rPr>
        <w:br/>
      </w:r>
      <w:r w:rsidR="002E7B17" w:rsidRPr="002E7B17">
        <w:rPr>
          <w:rFonts w:ascii="Arial" w:hAnsi="Arial" w:cs="Arial"/>
          <w:color w:val="333333"/>
          <w:sz w:val="18"/>
          <w:szCs w:val="18"/>
          <w:shd w:val="clear" w:color="auto" w:fill="FFFFFF"/>
        </w:rPr>
        <w:br/>
      </w:r>
      <w:r w:rsidR="002E7B17" w:rsidRPr="002E7B17">
        <w:rPr>
          <w:rFonts w:ascii="Arial" w:hAnsi="Arial" w:cs="Arial"/>
          <w:b/>
          <w:bCs/>
          <w:color w:val="333333"/>
          <w:sz w:val="18"/>
          <w:szCs w:val="18"/>
          <w:shd w:val="clear" w:color="auto" w:fill="FFFFFF"/>
        </w:rPr>
        <w:t>- PARTICIPATION dans les branche des entreprises de la maintenance, distribution et location de matériels agricoles, de travaux publics, de bâtiment, de manutention, de motoculture de plaisance et activités connexes </w:t>
      </w:r>
      <w:r w:rsidR="002E7B17" w:rsidRPr="002E7B17">
        <w:rPr>
          <w:rFonts w:ascii="Arial" w:hAnsi="Arial" w:cs="Arial"/>
          <w:color w:val="333333"/>
          <w:sz w:val="18"/>
          <w:szCs w:val="18"/>
          <w:shd w:val="clear" w:color="auto" w:fill="FFFFFF"/>
        </w:rPr>
        <w:t>: arrêté du 23 décembre 2025 portant agrément de l'accord collectif du 10 juillet 2025 relatif à la participation aux résultats conclu dans le cadre de la loi n° 2023-1107 du 29 novembre 2023 au sein de la branche des entreprises de la maintenance, distribution et location de matériels agricoles, de travaux publics, de bâtiment, de manutention, de motoculture de plaisance et activités connexes (SDLM).</w:t>
      </w:r>
    </w:p>
    <w:p w14:paraId="46C42191" w14:textId="325F8EE4" w:rsidR="002E7B17" w:rsidRPr="002E7B17" w:rsidRDefault="00000000" w:rsidP="002E7B17">
      <w:pPr>
        <w:ind w:right="57"/>
        <w:jc w:val="both"/>
        <w:rPr>
          <w:rFonts w:ascii="Arial" w:hAnsi="Arial" w:cs="Arial"/>
          <w:color w:val="333333"/>
          <w:sz w:val="18"/>
          <w:szCs w:val="18"/>
          <w:shd w:val="clear" w:color="auto" w:fill="FFFFFF"/>
        </w:rPr>
      </w:pPr>
      <w:hyperlink r:id="rId122" w:tgtFrame="_blank" w:history="1">
        <w:r w:rsidR="002E7B17" w:rsidRPr="002E7B17">
          <w:rPr>
            <w:rStyle w:val="Lienhypertexte"/>
            <w:rFonts w:ascii="Arial" w:hAnsi="Arial" w:cs="Arial"/>
            <w:sz w:val="18"/>
            <w:szCs w:val="18"/>
            <w:shd w:val="clear" w:color="auto" w:fill="FFFFFF"/>
          </w:rPr>
          <w:t>https://www.legifrance.gouv.fr/jorf/id/JORFTEXT000053176971</w:t>
        </w:r>
      </w:hyperlink>
    </w:p>
    <w:p w14:paraId="14FD5B60" w14:textId="77777777" w:rsidR="002E7B17" w:rsidRDefault="002E7B17" w:rsidP="00E11CFF">
      <w:pPr>
        <w:tabs>
          <w:tab w:val="left" w:pos="7600"/>
        </w:tabs>
        <w:rPr>
          <w:rFonts w:ascii="Arial" w:hAnsi="Arial" w:cs="Arial"/>
          <w:b/>
          <w:bCs/>
          <w:color w:val="7030A0"/>
          <w:sz w:val="18"/>
          <w:szCs w:val="18"/>
          <w:shd w:val="clear" w:color="auto" w:fill="FFFFFF"/>
        </w:rPr>
      </w:pPr>
    </w:p>
    <w:p w14:paraId="690554B0" w14:textId="77777777" w:rsidR="002E7B17" w:rsidRDefault="002E7B17" w:rsidP="00E11CFF">
      <w:pPr>
        <w:tabs>
          <w:tab w:val="left" w:pos="7600"/>
        </w:tabs>
        <w:rPr>
          <w:rFonts w:ascii="Arial" w:hAnsi="Arial" w:cs="Arial"/>
          <w:b/>
          <w:bCs/>
          <w:color w:val="7030A0"/>
          <w:sz w:val="18"/>
          <w:szCs w:val="18"/>
          <w:shd w:val="clear" w:color="auto" w:fill="FFFFFF"/>
        </w:rPr>
      </w:pPr>
    </w:p>
    <w:p w14:paraId="5E2CA945" w14:textId="77777777" w:rsidR="002E7B17" w:rsidRDefault="002E7B17" w:rsidP="00E11CFF">
      <w:pPr>
        <w:tabs>
          <w:tab w:val="left" w:pos="7600"/>
        </w:tabs>
        <w:rPr>
          <w:rFonts w:ascii="Arial" w:hAnsi="Arial" w:cs="Arial"/>
          <w:b/>
          <w:bCs/>
          <w:color w:val="7030A0"/>
          <w:sz w:val="18"/>
          <w:szCs w:val="18"/>
          <w:shd w:val="clear" w:color="auto" w:fill="FFFFFF"/>
        </w:rPr>
      </w:pPr>
    </w:p>
    <w:p w14:paraId="3D2E3756" w14:textId="0C8ED276"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décembre</w:t>
      </w:r>
    </w:p>
    <w:p w14:paraId="448263A1" w14:textId="77777777" w:rsidR="00ED5801" w:rsidRPr="000B6BF3" w:rsidRDefault="00ED5801" w:rsidP="00E11CFF">
      <w:pPr>
        <w:tabs>
          <w:tab w:val="left" w:pos="7600"/>
        </w:tabs>
        <w:rPr>
          <w:rFonts w:ascii="Arial" w:hAnsi="Arial" w:cs="Arial"/>
          <w:b/>
          <w:bCs/>
          <w:color w:val="7030A0"/>
          <w:sz w:val="4"/>
          <w:szCs w:val="4"/>
          <w:shd w:val="clear" w:color="auto" w:fill="FFFFFF"/>
        </w:rPr>
      </w:pPr>
    </w:p>
    <w:p w14:paraId="3F05BA9C" w14:textId="77777777"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ED5801">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ED5801">
        <w:rPr>
          <w:rFonts w:ascii="Arial" w:hAnsi="Arial" w:cs="Arial"/>
          <w:b/>
          <w:bCs/>
          <w:color w:val="7030A0"/>
          <w:sz w:val="18"/>
          <w:szCs w:val="18"/>
          <w:shd w:val="clear" w:color="auto" w:fill="FFFFFF"/>
        </w:rPr>
        <w:t>RE DE L'AGRICULTURE, DE L'AGRO-ALIMENTAIRE ET DE LA SOUVERAINET</w:t>
      </w:r>
      <w:r>
        <w:rPr>
          <w:rFonts w:ascii="Arial" w:hAnsi="Arial" w:cs="Arial"/>
          <w:b/>
          <w:bCs/>
          <w:color w:val="7030A0"/>
          <w:sz w:val="18"/>
          <w:szCs w:val="18"/>
          <w:shd w:val="clear" w:color="auto" w:fill="FFFFFF"/>
        </w:rPr>
        <w:t>É</w:t>
      </w:r>
      <w:r w:rsidRPr="00ED5801">
        <w:rPr>
          <w:rFonts w:ascii="Arial" w:hAnsi="Arial" w:cs="Arial"/>
          <w:b/>
          <w:bCs/>
          <w:color w:val="7030A0"/>
          <w:sz w:val="18"/>
          <w:szCs w:val="18"/>
          <w:shd w:val="clear" w:color="auto" w:fill="FFFFFF"/>
        </w:rPr>
        <w:t xml:space="preserve"> ALIMENTAIRE</w:t>
      </w:r>
      <w:r w:rsidRPr="00ED5801">
        <w:rPr>
          <w:rFonts w:ascii="Arial" w:hAnsi="Arial" w:cs="Arial"/>
          <w:b/>
          <w:bCs/>
          <w:color w:val="7030A0"/>
          <w:sz w:val="18"/>
          <w:szCs w:val="18"/>
          <w:shd w:val="clear" w:color="auto" w:fill="FFFFFF"/>
        </w:rPr>
        <w:br/>
      </w:r>
    </w:p>
    <w:p w14:paraId="5CBD318F" w14:textId="16521B3C" w:rsidR="00ED5801" w:rsidRPr="00ED5801" w:rsidRDefault="00ED5801" w:rsidP="00E11CFF">
      <w:pPr>
        <w:tabs>
          <w:tab w:val="left" w:pos="7600"/>
        </w:tabs>
        <w:rPr>
          <w:rFonts w:ascii="Arial" w:hAnsi="Arial" w:cs="Arial"/>
          <w:b/>
          <w:bCs/>
          <w:i/>
          <w:iCs/>
          <w:color w:val="000000" w:themeColor="text1"/>
          <w:sz w:val="18"/>
          <w:szCs w:val="18"/>
          <w:shd w:val="clear" w:color="auto" w:fill="FFFFFF"/>
        </w:rPr>
      </w:pPr>
      <w:r w:rsidRPr="00ED5801">
        <w:rPr>
          <w:rFonts w:ascii="Arial" w:hAnsi="Arial" w:cs="Arial"/>
          <w:b/>
          <w:bCs/>
          <w:i/>
          <w:iCs/>
          <w:color w:val="000000" w:themeColor="text1"/>
          <w:sz w:val="18"/>
          <w:szCs w:val="18"/>
          <w:shd w:val="clear" w:color="auto" w:fill="FFFFFF"/>
        </w:rPr>
        <w:t>Arrêté du 19 décembre 2025 portant extension d'un accord national relatif à l'activité partielle de longue durée « rebond » pour répondre à une baisse durable d'activité dans les scieries agricoles, les exploitations forestières et le rouissage, teillage du lin et extension de l'avenant n° 1 à l'accord national relatif à l'activité partielle de longue durée « rebond » pour répondre à une baisse durable d'activité dans les scieries agricoles, les exploitations forestières et le rouissage, teillage du lin. Ci-joint.</w:t>
      </w:r>
    </w:p>
    <w:p w14:paraId="546027A1" w14:textId="77777777" w:rsidR="00ED5801" w:rsidRDefault="00ED5801" w:rsidP="00E11CFF">
      <w:pPr>
        <w:tabs>
          <w:tab w:val="left" w:pos="7600"/>
        </w:tabs>
        <w:rPr>
          <w:rFonts w:ascii="Arial" w:hAnsi="Arial" w:cs="Arial"/>
          <w:b/>
          <w:bCs/>
          <w:color w:val="7030A0"/>
          <w:sz w:val="18"/>
          <w:szCs w:val="18"/>
          <w:shd w:val="clear" w:color="auto" w:fill="FFFFFF"/>
        </w:rPr>
      </w:pPr>
    </w:p>
    <w:p w14:paraId="4C50EBD5" w14:textId="77777777"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E34FF88" w14:textId="2742E4D1"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br/>
      </w:r>
      <w:r w:rsidRPr="00ED5801">
        <w:rPr>
          <w:rFonts w:ascii="Arial" w:hAnsi="Arial" w:cs="Arial"/>
          <w:b/>
          <w:bCs/>
          <w:color w:val="000000" w:themeColor="text1"/>
          <w:sz w:val="18"/>
          <w:szCs w:val="18"/>
          <w:shd w:val="clear" w:color="auto" w:fill="FFFFFF"/>
        </w:rPr>
        <w:t>        98 Arrêté du 19 décembre 2025 portant extension d'un 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r>
      <w:r w:rsidRPr="00ED5801">
        <w:rPr>
          <w:rFonts w:ascii="Arial" w:hAnsi="Arial" w:cs="Arial"/>
          <w:b/>
          <w:bCs/>
          <w:color w:val="000000" w:themeColor="text1"/>
          <w:sz w:val="18"/>
          <w:szCs w:val="18"/>
          <w:shd w:val="clear" w:color="auto" w:fill="FFFFFF"/>
        </w:rPr>
        <w:lastRenderedPageBreak/>
        <w:t>        </w:t>
      </w:r>
      <w:hyperlink r:id="rId123"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https://www.legifrance.gouv.fr/jorf/id/JORFTEXT000053175446</w:t>
        </w:r>
      </w:hyperlink>
      <w:r w:rsidRPr="00ED5801">
        <w:rPr>
          <w:rFonts w:ascii="Arial" w:hAnsi="Arial" w:cs="Arial"/>
          <w:b/>
          <w:bCs/>
          <w:color w:val="000000" w:themeColor="text1"/>
          <w:sz w:val="18"/>
          <w:szCs w:val="18"/>
          <w:shd w:val="clear" w:color="auto" w:fill="FFFFFF"/>
        </w:rPr>
        <w:br/>
      </w:r>
      <w:r w:rsidRPr="00ED5801">
        <w:rPr>
          <w:rFonts w:ascii="Arial" w:hAnsi="Arial" w:cs="Arial"/>
          <w:b/>
          <w:bCs/>
          <w:color w:val="000000" w:themeColor="text1"/>
          <w:sz w:val="18"/>
          <w:szCs w:val="18"/>
          <w:shd w:val="clear" w:color="auto" w:fill="FFFFFF"/>
        </w:rPr>
        <w:br/>
        <w:t>        99 Arrêté du 19 décembre 2025 portant extension de l'avenant n° 1 à l'accord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124"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https://www.legifrance.gouv.fr/jorf/id/JORFTEXT000053175465</w:t>
        </w:r>
      </w:hyperlink>
    </w:p>
    <w:p w14:paraId="492CC315" w14:textId="77777777" w:rsidR="00AA4BD7" w:rsidRDefault="00AA4BD7" w:rsidP="00E11CFF">
      <w:pPr>
        <w:tabs>
          <w:tab w:val="left" w:pos="7600"/>
        </w:tabs>
        <w:rPr>
          <w:rFonts w:ascii="Arial" w:hAnsi="Arial" w:cs="Arial"/>
          <w:b/>
          <w:bCs/>
          <w:color w:val="7030A0"/>
          <w:sz w:val="18"/>
          <w:szCs w:val="18"/>
          <w:shd w:val="clear" w:color="auto" w:fill="FFFFFF"/>
        </w:rPr>
      </w:pPr>
    </w:p>
    <w:p w14:paraId="4C6EB091" w14:textId="56A95E20" w:rsid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décembre :</w:t>
      </w:r>
    </w:p>
    <w:p w14:paraId="34DC50E9" w14:textId="77777777" w:rsidR="00BD1B43" w:rsidRPr="005F4491" w:rsidRDefault="00BD1B43" w:rsidP="00E11CFF">
      <w:pPr>
        <w:tabs>
          <w:tab w:val="left" w:pos="7600"/>
        </w:tabs>
        <w:rPr>
          <w:rFonts w:ascii="Arial" w:hAnsi="Arial" w:cs="Arial"/>
          <w:b/>
          <w:bCs/>
          <w:color w:val="000000" w:themeColor="text1"/>
          <w:sz w:val="10"/>
          <w:szCs w:val="10"/>
          <w:shd w:val="clear" w:color="auto" w:fill="FFFFFF"/>
        </w:rPr>
      </w:pPr>
    </w:p>
    <w:p w14:paraId="468BC439" w14:textId="1497F542" w:rsidR="00AA4BD7" w:rsidRDefault="00BD1B4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d'avenant à </w:t>
      </w:r>
      <w:r>
        <w:rPr>
          <w:rFonts w:ascii="Arial" w:hAnsi="Arial" w:cs="Arial"/>
          <w:b/>
          <w:bCs/>
          <w:color w:val="000000" w:themeColor="text1"/>
          <w:sz w:val="18"/>
          <w:szCs w:val="18"/>
          <w:shd w:val="clear" w:color="auto" w:fill="FFFFFF"/>
        </w:rPr>
        <w:t>des</w:t>
      </w:r>
      <w:r w:rsidRPr="00AA4BD7">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dans le cadre de convention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 ou territoriales dans plusieurs secteurs. Retrouvez votre Convention collective.</w:t>
      </w:r>
    </w:p>
    <w:p w14:paraId="67E1BF44" w14:textId="77777777" w:rsidR="00BD1B43" w:rsidRDefault="00BD1B43" w:rsidP="00E11CFF">
      <w:pPr>
        <w:tabs>
          <w:tab w:val="left" w:pos="7600"/>
        </w:tabs>
        <w:rPr>
          <w:rFonts w:ascii="Arial" w:hAnsi="Arial" w:cs="Arial"/>
          <w:b/>
          <w:bCs/>
          <w:color w:val="7030A0"/>
          <w:sz w:val="18"/>
          <w:szCs w:val="18"/>
          <w:shd w:val="clear" w:color="auto" w:fill="FFFFFF"/>
        </w:rPr>
      </w:pPr>
    </w:p>
    <w:p w14:paraId="0E64D480" w14:textId="1F17DBCB" w:rsidR="00BD1B43" w:rsidRPr="005F4491" w:rsidRDefault="00AA4BD7" w:rsidP="00AA4BD7">
      <w:pPr>
        <w:tabs>
          <w:tab w:val="left" w:pos="7600"/>
        </w:tabs>
        <w:rPr>
          <w:rFonts w:ascii="Arial" w:hAnsi="Arial" w:cs="Arial"/>
          <w:b/>
          <w:bCs/>
          <w:color w:val="000000" w:themeColor="text1"/>
          <w:sz w:val="10"/>
          <w:szCs w:val="10"/>
          <w:shd w:val="clear" w:color="auto" w:fill="FFFFFF"/>
        </w:rPr>
      </w:pPr>
      <w:r w:rsidRPr="00AA4BD7">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p>
    <w:p w14:paraId="62D2252E" w14:textId="77777777" w:rsidR="00BD1B43" w:rsidRDefault="00BD1B43" w:rsidP="00BD1B4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Dans les </w:t>
      </w:r>
      <w:r w:rsidRPr="005F4491">
        <w:rPr>
          <w:rFonts w:ascii="Arial" w:hAnsi="Arial" w:cs="Arial"/>
          <w:b/>
          <w:bCs/>
          <w:i/>
          <w:iCs/>
          <w:color w:val="000000" w:themeColor="text1"/>
          <w:sz w:val="18"/>
          <w:szCs w:val="18"/>
          <w:shd w:val="clear" w:color="auto" w:fill="FFFFFF"/>
        </w:rPr>
        <w:t xml:space="preserve">branches et professions </w:t>
      </w:r>
      <w:r w:rsidR="00AA4BD7" w:rsidRPr="005F4491">
        <w:rPr>
          <w:rFonts w:ascii="Arial" w:hAnsi="Arial" w:cs="Arial"/>
          <w:b/>
          <w:bCs/>
          <w:i/>
          <w:iCs/>
          <w:color w:val="000000" w:themeColor="text1"/>
          <w:sz w:val="18"/>
          <w:szCs w:val="18"/>
          <w:shd w:val="clear" w:color="auto" w:fill="FFFFFF"/>
        </w:rPr>
        <w:t>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d'architecture (n° 2332)</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entreprises de l'industrie et des commerces en gros des viandes (n° 1534)</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personnel des industries du cartonnage (n° 489)</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d'installation sans fabrication, y compris entretien, réparation, dépannage de matériel aéraulique, thermique, frigorifique et connexes (n° 1412)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des entreprises du négoce et de l'industrie des produits du sol, engrais et produits connexes (n° 1077)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l'industrie pharmaceutique (n° 176)</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commerce de détail de l'horlogerie-bijouterie (n° 1487)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et cliniques vétérinaires (n° 1875) complétée par son annexe VII (ex convention collective nationale des vétérinaires praticiens salariés)</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branche du secteur des particuliers employeurs et de l'emploi à domicile (n° 3239)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pharmacie d'officine (n° 1996)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espaces de loisirs, d'attractions et culturels (n° 1790)</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commissaires de justice et sociétés de ventes volontaires (n° 3250)</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cinq branches des industries alimentaires diverses (n° 3109) et de la convention collective nationale des pâtes alimentaires sèches et du couscous non préparé (n° 1987)</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ou entreprises d'expertises en automobile (n° 1951)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d'un accord territorial (Oise)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mareyeurs-expéditeurs (n° 1589)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nationale de la plasturgie (n° 292)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production et de la transformation des papiers et cartons (n° 3238)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 la production audiovisuelle (n° 2642)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artistiques et culturelles (n° 1285)</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fleuristes, de la vente et des services des animaux familiers (n° 1978)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 la blanchisserie, laverie, location de linge, nettoyage à sec, pressing et teinturerie (n° 2002)</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secteur des particuliers employeurs et de l'emploi à domicile (n° 3239)</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industries de la maroquinerie, articles de voyage, chasse-sellerie, gainerie, bracelets en cuir (n° 2528)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accord territorial (Indre-et-Loire)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accord territorial (Loiret)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accord territorial (Rhône)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ateliers et chantiers d'insertion (n° 3016)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dentaires (n° 1619)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d'avocats (n° 3253)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sport (n° 2511)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commerces de gros (n° 573)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personnel des entreprises de restauration de collectivités (n° 1266)</w:t>
      </w:r>
      <w:r w:rsidRPr="005F4491">
        <w:rPr>
          <w:rFonts w:ascii="Arial" w:hAnsi="Arial" w:cs="Arial"/>
          <w:b/>
          <w:bCs/>
          <w:i/>
          <w:iCs/>
          <w:color w:val="000000" w:themeColor="text1"/>
          <w:sz w:val="18"/>
          <w:szCs w:val="18"/>
          <w:shd w:val="clear" w:color="auto" w:fill="FFFFFF"/>
        </w:rPr>
        <w:t>.</w:t>
      </w:r>
    </w:p>
    <w:p w14:paraId="5A4385F6" w14:textId="76457CD0" w:rsidR="00AA4BD7" w:rsidRDefault="00AA4BD7" w:rsidP="00BD1B43">
      <w:pPr>
        <w:tabs>
          <w:tab w:val="left" w:pos="7600"/>
        </w:tabs>
        <w:jc w:val="both"/>
        <w:rPr>
          <w:rFonts w:ascii="Arial" w:hAnsi="Arial" w:cs="Arial"/>
          <w:b/>
          <w:bCs/>
          <w:color w:val="000000" w:themeColor="text1"/>
          <w:sz w:val="18"/>
          <w:szCs w:val="18"/>
          <w:shd w:val="clear" w:color="auto" w:fill="FFFFFF"/>
        </w:rPr>
      </w:pP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w:t>
      </w:r>
      <w:r w:rsidR="00891216">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 du 11 décembre 2025 portant extension d'avenants salariaux à des conventions collectives de travail étendues relatives aux professions agricoles</w:t>
      </w:r>
      <w:r>
        <w:rPr>
          <w:rFonts w:ascii="Arial" w:hAnsi="Arial" w:cs="Arial"/>
          <w:b/>
          <w:bCs/>
          <w:color w:val="000000" w:themeColor="text1"/>
          <w:sz w:val="18"/>
          <w:szCs w:val="18"/>
          <w:shd w:val="clear" w:color="auto" w:fill="FFFFFF"/>
        </w:rPr>
        <w:t>.</w:t>
      </w:r>
    </w:p>
    <w:p w14:paraId="6B77134B" w14:textId="32E94C06" w:rsidR="00AA4BD7" w:rsidRPr="00BD1B43" w:rsidRDefault="00AA4BD7" w:rsidP="00AA4BD7">
      <w:pPr>
        <w:tabs>
          <w:tab w:val="left" w:pos="7600"/>
        </w:tabs>
        <w:rPr>
          <w:rFonts w:ascii="Arial" w:hAnsi="Arial" w:cs="Arial"/>
          <w:b/>
          <w:bCs/>
          <w:color w:val="7030A0"/>
          <w:sz w:val="18"/>
          <w:szCs w:val="18"/>
          <w:u w:val="single"/>
          <w:shd w:val="clear" w:color="auto" w:fill="FFFFFF"/>
        </w:rPr>
      </w:pPr>
      <w:r w:rsidRPr="00BD1B43">
        <w:rPr>
          <w:rFonts w:ascii="Arial" w:hAnsi="Arial" w:cs="Arial"/>
          <w:b/>
          <w:bCs/>
          <w:color w:val="000000" w:themeColor="text1"/>
          <w:sz w:val="18"/>
          <w:szCs w:val="18"/>
          <w:u w:val="single"/>
          <w:shd w:val="clear" w:color="auto" w:fill="FFFFFF"/>
        </w:rPr>
        <w:t>Textes et liens ci-joint dans le récapitulatif des avenants C.C.N. depuis 2021.</w:t>
      </w:r>
    </w:p>
    <w:p w14:paraId="2635FBE7" w14:textId="77777777" w:rsidR="00AA4BD7" w:rsidRDefault="00AA4BD7" w:rsidP="00E11CFF">
      <w:pPr>
        <w:tabs>
          <w:tab w:val="left" w:pos="7600"/>
        </w:tabs>
        <w:rPr>
          <w:rFonts w:ascii="Arial" w:hAnsi="Arial" w:cs="Arial"/>
          <w:b/>
          <w:bCs/>
          <w:color w:val="7030A0"/>
          <w:sz w:val="18"/>
          <w:szCs w:val="18"/>
          <w:shd w:val="clear" w:color="auto" w:fill="FFFFFF"/>
        </w:rPr>
      </w:pPr>
    </w:p>
    <w:p w14:paraId="1B26D1AA" w14:textId="06B49D46" w:rsidR="00AA4BD7" w:rsidRP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255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12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12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257 Arrêté du 9 décembre 2025 portant extension d'un avenant à un accord conclu dans le cadre de la convention collective nationale des industries chimiques (n° 44)</w:t>
      </w:r>
      <w:r w:rsidRPr="00AA4BD7">
        <w:rPr>
          <w:rFonts w:ascii="Arial" w:hAnsi="Arial" w:cs="Arial"/>
          <w:b/>
          <w:bCs/>
          <w:color w:val="000000" w:themeColor="text1"/>
          <w:sz w:val="18"/>
          <w:szCs w:val="18"/>
          <w:shd w:val="clear" w:color="auto" w:fill="FFFFFF"/>
        </w:rPr>
        <w:br/>
        <w:t>        </w:t>
      </w:r>
      <w:hyperlink r:id="rId12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https://www.legifrance.gouv.fr/jorf/id/JORFTEXT000053167638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258 Arrêté du 9 décembre 2025 portant extension d'un avenant à un accord conclu dans le cadre de la convention collective nationale des professions de la photographie (n° 3168)</w:t>
      </w:r>
      <w:r w:rsidRPr="00AA4BD7">
        <w:rPr>
          <w:rFonts w:ascii="Arial" w:hAnsi="Arial" w:cs="Arial"/>
          <w:b/>
          <w:bCs/>
          <w:color w:val="000000" w:themeColor="text1"/>
          <w:sz w:val="18"/>
          <w:szCs w:val="18"/>
          <w:shd w:val="clear" w:color="auto" w:fill="FFFFFF"/>
        </w:rPr>
        <w:br/>
        <w:t>        </w:t>
      </w:r>
      <w:hyperlink r:id="rId12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https://www.legifrance.gouv.fr/jorf/id/JORFTEXT000053167647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259 Arrêté du 9 décembre 2025 portant extension d'un avenant à un accord conclu dans le secteur du bâtiment et des travaux publics</w:t>
      </w:r>
      <w:r w:rsidRPr="00AA4BD7">
        <w:rPr>
          <w:rFonts w:ascii="Arial" w:hAnsi="Arial" w:cs="Arial"/>
          <w:b/>
          <w:bCs/>
          <w:color w:val="000000" w:themeColor="text1"/>
          <w:sz w:val="18"/>
          <w:szCs w:val="18"/>
          <w:shd w:val="clear" w:color="auto" w:fill="FFFFFF"/>
        </w:rPr>
        <w:br/>
        <w:t>        </w:t>
      </w:r>
      <w:hyperlink r:id="rId12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https://www.legifrance.gouv.fr/jorf/id/JORFTEXT000053167656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260 Arrêté du 9 décembre 2025 portant extension d'un avenant à un accord conclu dans le cadre de la convention collective nationale des entreprises de l'industrie et des commerces en gros des viandes (n° 1534)</w:t>
      </w:r>
      <w:r w:rsidRPr="00AA4BD7">
        <w:rPr>
          <w:rFonts w:ascii="Arial" w:hAnsi="Arial" w:cs="Arial"/>
          <w:b/>
          <w:bCs/>
          <w:color w:val="000000" w:themeColor="text1"/>
          <w:sz w:val="18"/>
          <w:szCs w:val="18"/>
          <w:shd w:val="clear" w:color="auto" w:fill="FFFFFF"/>
        </w:rPr>
        <w:br/>
        <w:t>        </w:t>
      </w:r>
      <w:hyperlink r:id="rId13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https://www.legifrance.gouv.fr/jorf/id/JORFTEXT000053167666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lastRenderedPageBreak/>
        <w:br/>
        <w:t>        261 Arrêté du 9 décembre 2025 portant extension d'un avenant à un avenant à la convention collective nationale du personnel des industries du cartonnage (n° 489)</w:t>
      </w:r>
      <w:r w:rsidRPr="00AA4BD7">
        <w:rPr>
          <w:rFonts w:ascii="Arial" w:hAnsi="Arial" w:cs="Arial"/>
          <w:b/>
          <w:bCs/>
          <w:color w:val="000000" w:themeColor="text1"/>
          <w:sz w:val="18"/>
          <w:szCs w:val="18"/>
          <w:shd w:val="clear" w:color="auto" w:fill="FFFFFF"/>
        </w:rPr>
        <w:br/>
        <w:t>        </w:t>
      </w:r>
      <w:hyperlink r:id="rId13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https://www.legifrance.gouv.fr/jorf/id/JORFTEXT000053167683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262 Arrêté du 9 décembre 2025 portant extension d'un accord conclu dans le cadre de la convention collective nationale des entreprises d'installation sans fabrication, y compris entretien, réparation, dépannage de matériel aéraulique, thermique, frigorifique et connexes (n° 1412)</w:t>
      </w:r>
      <w:r w:rsidRPr="00AA4BD7">
        <w:rPr>
          <w:rFonts w:ascii="Arial" w:hAnsi="Arial" w:cs="Arial"/>
          <w:b/>
          <w:bCs/>
          <w:color w:val="000000" w:themeColor="text1"/>
          <w:sz w:val="18"/>
          <w:szCs w:val="18"/>
          <w:shd w:val="clear" w:color="auto" w:fill="FFFFFF"/>
        </w:rPr>
        <w:br/>
        <w:t>        </w:t>
      </w:r>
      <w:hyperlink r:id="rId13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263 Arrêté du 9 décembre 2025 portant extension d'un accord conclu dans le cadre de la convention collective nationale des entreprises du négoce et de l'industrie des produits du sol, engrais et produits connexes (n° 1077)</w:t>
      </w:r>
      <w:r w:rsidRPr="00AA4BD7">
        <w:rPr>
          <w:rFonts w:ascii="Arial" w:hAnsi="Arial" w:cs="Arial"/>
          <w:b/>
          <w:bCs/>
          <w:color w:val="000000" w:themeColor="text1"/>
          <w:sz w:val="18"/>
          <w:szCs w:val="18"/>
          <w:shd w:val="clear" w:color="auto" w:fill="FFFFFF"/>
        </w:rPr>
        <w:br/>
        <w:t>        </w:t>
      </w:r>
      <w:hyperlink r:id="rId13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https://www.legifrance.gouv.fr/jorf/id/JORFTEXT000053167705</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264 Arrêté du 9 décembre 2025 portant extension d'un avenant à un accord conclu dans le cadre de la convention collective nationale de l'industrie pharmaceutique (n° 176)</w:t>
      </w:r>
      <w:r w:rsidRPr="00AA4BD7">
        <w:rPr>
          <w:rFonts w:ascii="Arial" w:hAnsi="Arial" w:cs="Arial"/>
          <w:b/>
          <w:bCs/>
          <w:color w:val="000000" w:themeColor="text1"/>
          <w:sz w:val="18"/>
          <w:szCs w:val="18"/>
          <w:shd w:val="clear" w:color="auto" w:fill="FFFFFF"/>
        </w:rPr>
        <w:br/>
        <w:t>        </w:t>
      </w:r>
      <w:hyperlink r:id="rId13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https://www.legifrance.gouv.fr/jorf/id/JORFTEXT000053167717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265 Arrêté du 9 décembre 2025 portant extension d'un accord conclu dans le cadre de la convention collective nationale du commerce de détail de l'horlogerie-bijouterie (n° 1487)</w:t>
      </w:r>
      <w:r w:rsidRPr="00AA4BD7">
        <w:rPr>
          <w:rFonts w:ascii="Arial" w:hAnsi="Arial" w:cs="Arial"/>
          <w:b/>
          <w:bCs/>
          <w:color w:val="000000" w:themeColor="text1"/>
          <w:sz w:val="18"/>
          <w:szCs w:val="18"/>
          <w:shd w:val="clear" w:color="auto" w:fill="FFFFFF"/>
        </w:rPr>
        <w:br/>
        <w:t>        </w:t>
      </w:r>
      <w:hyperlink r:id="rId13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https://www.legifrance.gouv.fr/jorf/id/JORFTEXT000053167727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13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267 Arrêté du 9 décembre 2025 portant extension d'un avenant à la convention collective nationale des cabinets et cliniques vétérinaires (n° 1875) complétée par son annexe VII (ex convention collective nationale des vétérinaires praticiens salariés)</w:t>
      </w:r>
      <w:r w:rsidRPr="00AA4BD7">
        <w:rPr>
          <w:rFonts w:ascii="Arial" w:hAnsi="Arial" w:cs="Arial"/>
          <w:b/>
          <w:bCs/>
          <w:color w:val="000000" w:themeColor="text1"/>
          <w:sz w:val="18"/>
          <w:szCs w:val="18"/>
          <w:shd w:val="clear" w:color="auto" w:fill="FFFFFF"/>
        </w:rPr>
        <w:br/>
        <w:t>        </w:t>
      </w:r>
      <w:hyperlink r:id="rId13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268 Arrêté du 9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13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269 Arrêté du 9 décembre 2025 portant extension d'un avenant à la convention collective nationale de la pharmacie d'officine (n° 1996)</w:t>
      </w:r>
      <w:r w:rsidRPr="00AA4BD7">
        <w:rPr>
          <w:rFonts w:ascii="Arial" w:hAnsi="Arial" w:cs="Arial"/>
          <w:b/>
          <w:bCs/>
          <w:color w:val="000000" w:themeColor="text1"/>
          <w:sz w:val="18"/>
          <w:szCs w:val="18"/>
          <w:shd w:val="clear" w:color="auto" w:fill="FFFFFF"/>
        </w:rPr>
        <w:br/>
        <w:t>        </w:t>
      </w:r>
      <w:hyperlink r:id="rId13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270 Arrêté du 9 décembre 2025 portant extension d'un avenant à la convention collective nationale des espaces de loisirs, d'attractions et culturels (n° 1790)</w:t>
      </w:r>
      <w:r w:rsidRPr="00AA4BD7">
        <w:rPr>
          <w:rFonts w:ascii="Arial" w:hAnsi="Arial" w:cs="Arial"/>
          <w:b/>
          <w:bCs/>
          <w:color w:val="000000" w:themeColor="text1"/>
          <w:sz w:val="18"/>
          <w:szCs w:val="18"/>
          <w:shd w:val="clear" w:color="auto" w:fill="FFFFFF"/>
        </w:rPr>
        <w:br/>
        <w:t>        </w:t>
      </w:r>
      <w:hyperlink r:id="rId14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https://www.legifrance.gouv.fr/jorf/id/JORFTEXT000053167782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271 Arrêté du 11 décembre 2025 portant extension d'un avenant à la convention collective nationale des commissaires de justice et sociétés de ventes volontaires (n° 3250)</w:t>
      </w:r>
      <w:r w:rsidRPr="00AA4BD7">
        <w:rPr>
          <w:rFonts w:ascii="Arial" w:hAnsi="Arial" w:cs="Arial"/>
          <w:b/>
          <w:bCs/>
          <w:color w:val="000000" w:themeColor="text1"/>
          <w:sz w:val="18"/>
          <w:szCs w:val="18"/>
          <w:shd w:val="clear" w:color="auto" w:fill="FFFFFF"/>
        </w:rPr>
        <w:br/>
        <w:t>        </w:t>
      </w:r>
      <w:hyperlink r:id="rId14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272 Arrêté du 11 décembre 2025 portant extension d'un accord conclu dans le cadre de la convention collective nationale des cinq branches des industries alimentaires diverses (n° 3109) et de la convention collective nationale des pâtes alimentaires sèches et du couscous non préparé (n° 1987)</w:t>
      </w:r>
      <w:r w:rsidRPr="00AA4BD7">
        <w:rPr>
          <w:rFonts w:ascii="Arial" w:hAnsi="Arial" w:cs="Arial"/>
          <w:b/>
          <w:bCs/>
          <w:color w:val="000000" w:themeColor="text1"/>
          <w:sz w:val="18"/>
          <w:szCs w:val="18"/>
          <w:shd w:val="clear" w:color="auto" w:fill="FFFFFF"/>
        </w:rPr>
        <w:br/>
        <w:t>        </w:t>
      </w:r>
      <w:hyperlink r:id="rId14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https://www.legifrance.gouv.fr/jorf/id/JORFTEXT000053167803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273 Arrêté du 11 décembre 2025 portant extension d'un avenant à la convention collective nationale des cabinets ou entreprises d'expertises en automobile (n° 1951)</w:t>
      </w:r>
      <w:r w:rsidRPr="00AA4BD7">
        <w:rPr>
          <w:rFonts w:ascii="Arial" w:hAnsi="Arial" w:cs="Arial"/>
          <w:b/>
          <w:bCs/>
          <w:color w:val="000000" w:themeColor="text1"/>
          <w:sz w:val="18"/>
          <w:szCs w:val="18"/>
          <w:shd w:val="clear" w:color="auto" w:fill="FFFFFF"/>
        </w:rPr>
        <w:br/>
        <w:t>        </w:t>
      </w:r>
      <w:hyperlink r:id="rId14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https://www.legifrance.gouv.fr/jorf/id/JORFTEXT000053167819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274 Arrêté du 11 décembre 2025 portant extension d'un accord territorial (Oise)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14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https://www.legifrance.gouv.fr/jorf/id/JORFTEXT000053167828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275 Arrêté du 11 décembre 2025 portant extension d'un accord conclu dans le cadre de la convention collective nationale des mareyeurs-expéditeurs (n° 1589)</w:t>
      </w:r>
      <w:r w:rsidRPr="00AA4BD7">
        <w:rPr>
          <w:rFonts w:ascii="Arial" w:hAnsi="Arial" w:cs="Arial"/>
          <w:b/>
          <w:bCs/>
          <w:color w:val="000000" w:themeColor="text1"/>
          <w:sz w:val="18"/>
          <w:szCs w:val="18"/>
          <w:shd w:val="clear" w:color="auto" w:fill="FFFFFF"/>
        </w:rPr>
        <w:br/>
        <w:t>        </w:t>
      </w:r>
      <w:hyperlink r:id="rId14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https://www.legifrance.gouv.fr/jorf/id/JORFTEXT000053167837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276 Arrêté du 11 décembre 2025 portant extension d'un accord conclu dans le cadre de la convention collective nationale de la plasturgie (n° 292)</w:t>
      </w:r>
      <w:r w:rsidRPr="00AA4BD7">
        <w:rPr>
          <w:rFonts w:ascii="Arial" w:hAnsi="Arial" w:cs="Arial"/>
          <w:b/>
          <w:bCs/>
          <w:color w:val="000000" w:themeColor="text1"/>
          <w:sz w:val="18"/>
          <w:szCs w:val="18"/>
          <w:shd w:val="clear" w:color="auto" w:fill="FFFFFF"/>
        </w:rPr>
        <w:br/>
        <w:t>        </w:t>
      </w:r>
      <w:hyperlink r:id="rId14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https://www.legifrance.gouv.fr/jorf/id/JORFTEXT000053167846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277 Arrêté du 11 décembre 2025 portant extension d'un avenant à la convention collective nationale de la production et de la transformation des papiers et cartons (n° 3238)</w:t>
      </w:r>
      <w:r w:rsidRPr="00AA4BD7">
        <w:rPr>
          <w:rFonts w:ascii="Arial" w:hAnsi="Arial" w:cs="Arial"/>
          <w:b/>
          <w:bCs/>
          <w:color w:val="000000" w:themeColor="text1"/>
          <w:sz w:val="18"/>
          <w:szCs w:val="18"/>
          <w:shd w:val="clear" w:color="auto" w:fill="FFFFFF"/>
        </w:rPr>
        <w:br/>
        <w:t>        </w:t>
      </w:r>
      <w:hyperlink r:id="rId14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https://www.legifrance.gouv.fr/jorf/id/JORFTEXT000053167857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lastRenderedPageBreak/>
        <w:br/>
        <w:t>        278 Arrêté du 11 décembre 2025 portant extension d'avenants et d'un accord à la convention collective nationale de la production audiovisuelle (n° 2642)</w:t>
      </w:r>
      <w:r w:rsidRPr="00AA4BD7">
        <w:rPr>
          <w:rFonts w:ascii="Arial" w:hAnsi="Arial" w:cs="Arial"/>
          <w:b/>
          <w:bCs/>
          <w:color w:val="000000" w:themeColor="text1"/>
          <w:sz w:val="18"/>
          <w:szCs w:val="18"/>
          <w:shd w:val="clear" w:color="auto" w:fill="FFFFFF"/>
        </w:rPr>
        <w:br/>
        <w:t>        </w:t>
      </w:r>
      <w:hyperlink r:id="rId14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https://www.legifrance.gouv.fr/jorf/id/JORFTEXT000053167868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279 Arrêté du 11 décembre 2025 portant extension d'un avenant à la convention collective nationale des métiers de l'éducation, de la culture, des loisirs et de l'animation agissant pour l'utilité sociale et environnementale, au service des territoires (ÉCLAT) (n° 1518)</w:t>
      </w:r>
      <w:r w:rsidRPr="00AA4BD7">
        <w:rPr>
          <w:rFonts w:ascii="Arial" w:hAnsi="Arial" w:cs="Arial"/>
          <w:b/>
          <w:bCs/>
          <w:color w:val="000000" w:themeColor="text1"/>
          <w:sz w:val="18"/>
          <w:szCs w:val="18"/>
          <w:shd w:val="clear" w:color="auto" w:fill="FFFFFF"/>
        </w:rPr>
        <w:br/>
        <w:t>        </w:t>
      </w:r>
      <w:hyperlink r:id="rId14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https://www.legifrance.gouv.fr/jorf/id/JORFTEXT000053167879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280 Arrêté du 11 décembre 2025 portant extension d'un avenant à la convention collective nationale des entreprises artistiques et culturelles (n° 1285)</w:t>
      </w:r>
      <w:r w:rsidRPr="00AA4BD7">
        <w:rPr>
          <w:rFonts w:ascii="Arial" w:hAnsi="Arial" w:cs="Arial"/>
          <w:b/>
          <w:bCs/>
          <w:color w:val="000000" w:themeColor="text1"/>
          <w:sz w:val="18"/>
          <w:szCs w:val="18"/>
          <w:shd w:val="clear" w:color="auto" w:fill="FFFFFF"/>
        </w:rPr>
        <w:br/>
        <w:t>        </w:t>
      </w:r>
      <w:hyperlink r:id="rId15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https://www.legifrance.gouv.fr/jorf/id/JORFTEXT000053167889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281 Arrêté du 11 décembre 2025 portant extension d'un avenant à la convention collective nationale des coopératives de consommation (n° 3205)</w:t>
      </w:r>
      <w:r w:rsidRPr="00AA4BD7">
        <w:rPr>
          <w:rFonts w:ascii="Arial" w:hAnsi="Arial" w:cs="Arial"/>
          <w:b/>
          <w:bCs/>
          <w:color w:val="000000" w:themeColor="text1"/>
          <w:sz w:val="18"/>
          <w:szCs w:val="18"/>
          <w:shd w:val="clear" w:color="auto" w:fill="FFFFFF"/>
        </w:rPr>
        <w:br/>
        <w:t>        </w:t>
      </w:r>
      <w:hyperlink r:id="rId15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https://www.legifrance.gouv.fr/jorf/id/JORFTEXT000053167900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282 Arrêté du 11 décembre 2025 portant extension d'un avenant à un accord conclu dans le cadre de la convention collective nationale des fleuristes, de la vente et des services des animaux familiers (n° 1978)</w:t>
      </w:r>
      <w:r w:rsidRPr="00AA4BD7">
        <w:rPr>
          <w:rFonts w:ascii="Arial" w:hAnsi="Arial" w:cs="Arial"/>
          <w:b/>
          <w:bCs/>
          <w:color w:val="000000" w:themeColor="text1"/>
          <w:sz w:val="18"/>
          <w:szCs w:val="18"/>
          <w:shd w:val="clear" w:color="auto" w:fill="FFFFFF"/>
        </w:rPr>
        <w:br/>
        <w:t>        </w:t>
      </w:r>
      <w:hyperlink r:id="rId15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https://www.legifrance.gouv.fr/jorf/id/JORFTEXT000053167912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283 Arrêté du 11 décembre 2025 portant extension d'un accord conclu dans la cadre de la convention collective nationale de la blanchisserie, laverie, location de linge, nettoyage à sec, pressing et teinturerie (n° 2002)</w:t>
      </w:r>
      <w:r w:rsidRPr="00AA4BD7">
        <w:rPr>
          <w:rFonts w:ascii="Arial" w:hAnsi="Arial" w:cs="Arial"/>
          <w:b/>
          <w:bCs/>
          <w:color w:val="000000" w:themeColor="text1"/>
          <w:sz w:val="18"/>
          <w:szCs w:val="18"/>
          <w:shd w:val="clear" w:color="auto" w:fill="FFFFFF"/>
        </w:rPr>
        <w:br/>
        <w:t>        </w:t>
      </w:r>
      <w:hyperlink r:id="rId15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https://www.legifrance.gouv.fr/jorf/id/JORFTEXT000053167922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284 Arrêté du 11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15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https://www.legifrance.gouv.fr/jorf/id/JORFTEXT000053167931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285 Arrêté du 11 décembre 2025 portant extension d'un avenant à un accord conclu dans le cadre de la convention collective nationale de travail des industries de la maroquinerie, articles de voyage, chasse-sellerie, gainerie, bracelets en cuir (n° 2528)</w:t>
      </w:r>
      <w:r w:rsidRPr="00AA4BD7">
        <w:rPr>
          <w:rFonts w:ascii="Arial" w:hAnsi="Arial" w:cs="Arial"/>
          <w:b/>
          <w:bCs/>
          <w:color w:val="000000" w:themeColor="text1"/>
          <w:sz w:val="18"/>
          <w:szCs w:val="18"/>
          <w:shd w:val="clear" w:color="auto" w:fill="FFFFFF"/>
        </w:rPr>
        <w:br/>
        <w:t>        </w:t>
      </w:r>
      <w:hyperlink r:id="rId15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286 Arrêté du 11 décembre 2025 portant extension d'un avenant à un accord territorial (Indre-et-Loire)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15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287 Arrêté du 11 décembre 2025 portant extension d'un avenant à un accord territorial (Loiret)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15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288 Arrêté du 11 décembre 2025 portant extension d'un accord territorial (Rhône)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15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289 Arrêté du 11 décembre 2025 portant extension d'un avenant à un accord conclu dans le cadre de la convention collective nationale des ateliers et chantiers d'insertion (n° 3016)</w:t>
      </w:r>
      <w:r w:rsidRPr="00AA4BD7">
        <w:rPr>
          <w:rFonts w:ascii="Arial" w:hAnsi="Arial" w:cs="Arial"/>
          <w:b/>
          <w:bCs/>
          <w:color w:val="000000" w:themeColor="text1"/>
          <w:sz w:val="18"/>
          <w:szCs w:val="18"/>
          <w:shd w:val="clear" w:color="auto" w:fill="FFFFFF"/>
        </w:rPr>
        <w:br/>
        <w:t>        </w:t>
      </w:r>
      <w:hyperlink r:id="rId15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https://www.legifrance.gouv.fr/jorf/id/JORFTEXT000053167976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290 Arrêté du 11 décembre 2025 portant extension d'un avenant à la convention collective nationale des cabinets dentaires (n° 1619)</w:t>
      </w:r>
      <w:r w:rsidRPr="00AA4BD7">
        <w:rPr>
          <w:rFonts w:ascii="Arial" w:hAnsi="Arial" w:cs="Arial"/>
          <w:b/>
          <w:bCs/>
          <w:color w:val="000000" w:themeColor="text1"/>
          <w:sz w:val="18"/>
          <w:szCs w:val="18"/>
          <w:shd w:val="clear" w:color="auto" w:fill="FFFFFF"/>
        </w:rPr>
        <w:br/>
        <w:t>        </w:t>
      </w:r>
      <w:hyperlink r:id="rId16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https://www.legifrance.gouv.fr/jorf/id/JORFTEXT000053167986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291 Arrêté du 11 décembre 2025 portant extension d'un accord conclu dans le cadre de la convention collective nationale des salariés des cabinets d'avocats (n° 3253)</w:t>
      </w:r>
      <w:r w:rsidRPr="00AA4BD7">
        <w:rPr>
          <w:rFonts w:ascii="Arial" w:hAnsi="Arial" w:cs="Arial"/>
          <w:b/>
          <w:bCs/>
          <w:color w:val="000000" w:themeColor="text1"/>
          <w:sz w:val="18"/>
          <w:szCs w:val="18"/>
          <w:shd w:val="clear" w:color="auto" w:fill="FFFFFF"/>
        </w:rPr>
        <w:br/>
        <w:t>        </w:t>
      </w:r>
      <w:hyperlink r:id="rId16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https://www.legifrance.gouv.fr/jorf/id/JORFTEXT000053167996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292 Arrêté du 11 décembre 2025 portant extension d'un avenant à la convention collective nationale du sport (n° 2511)</w:t>
      </w:r>
      <w:r w:rsidRPr="00AA4BD7">
        <w:rPr>
          <w:rFonts w:ascii="Arial" w:hAnsi="Arial" w:cs="Arial"/>
          <w:b/>
          <w:bCs/>
          <w:color w:val="000000" w:themeColor="text1"/>
          <w:sz w:val="18"/>
          <w:szCs w:val="18"/>
          <w:shd w:val="clear" w:color="auto" w:fill="FFFFFF"/>
        </w:rPr>
        <w:br/>
        <w:t>        </w:t>
      </w:r>
      <w:hyperlink r:id="rId162"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https://www.legifrance.gouv.fr/jorf/id/JORFTEXT000053168011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293 Arrêté du 11 décembre 2025 portant extension d'un accord conclu dans le cadre de la convention collective nationale des commerces de gros (n° 573)</w:t>
      </w:r>
      <w:r w:rsidRPr="00AA4BD7">
        <w:rPr>
          <w:rFonts w:ascii="Arial" w:hAnsi="Arial" w:cs="Arial"/>
          <w:b/>
          <w:bCs/>
          <w:color w:val="000000" w:themeColor="text1"/>
          <w:sz w:val="18"/>
          <w:szCs w:val="18"/>
          <w:shd w:val="clear" w:color="auto" w:fill="FFFFFF"/>
        </w:rPr>
        <w:br/>
        <w:t>        </w:t>
      </w:r>
      <w:hyperlink r:id="rId163"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https://www.legifrance.gouv.fr/jorf/id/JORFTEXT000053168039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294 Arrêté du 16 décembre 2025 portant extension d'un avenant à la convention collective nationale du personnel des entreprises de restauration de collectivités (n° 1266)</w:t>
      </w:r>
      <w:r w:rsidRPr="00AA4BD7">
        <w:rPr>
          <w:rFonts w:ascii="Arial" w:hAnsi="Arial" w:cs="Arial"/>
          <w:b/>
          <w:bCs/>
          <w:color w:val="000000" w:themeColor="text1"/>
          <w:sz w:val="18"/>
          <w:szCs w:val="18"/>
          <w:shd w:val="clear" w:color="auto" w:fill="FFFFFF"/>
        </w:rPr>
        <w:br/>
        <w:t>        </w:t>
      </w:r>
      <w:hyperlink r:id="rId164"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https://www.legifrance.gouv.fr/jorf/id/JORFTEXT000053168052</w:t>
        </w:r>
      </w:hyperlink>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lastRenderedPageBreak/>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295 Arrêté du 11 décembre 2025 portant extension d'avenants salariaux à des conventions collectives de travail étendues relatives aux professions agricoles</w:t>
      </w:r>
      <w:r w:rsidRPr="00AA4BD7">
        <w:rPr>
          <w:rFonts w:ascii="Arial" w:hAnsi="Arial" w:cs="Arial"/>
          <w:b/>
          <w:bCs/>
          <w:color w:val="000000" w:themeColor="text1"/>
          <w:sz w:val="18"/>
          <w:szCs w:val="18"/>
          <w:shd w:val="clear" w:color="auto" w:fill="FFFFFF"/>
        </w:rPr>
        <w:br/>
        <w:t>        </w:t>
      </w:r>
      <w:hyperlink r:id="rId165"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https://www.legifrance.gouv.fr/jorf/id/JORFTEXT000053168064</w:t>
        </w:r>
      </w:hyperlink>
    </w:p>
    <w:p w14:paraId="00C5EAF0" w14:textId="77777777" w:rsidR="00AA4BD7" w:rsidRDefault="00AA4BD7" w:rsidP="00E11CFF">
      <w:pPr>
        <w:tabs>
          <w:tab w:val="left" w:pos="7600"/>
        </w:tabs>
        <w:rPr>
          <w:rFonts w:ascii="Arial" w:hAnsi="Arial" w:cs="Arial"/>
          <w:b/>
          <w:bCs/>
          <w:color w:val="7030A0"/>
          <w:sz w:val="18"/>
          <w:szCs w:val="18"/>
          <w:shd w:val="clear" w:color="auto" w:fill="FFFFFF"/>
        </w:rPr>
      </w:pPr>
    </w:p>
    <w:p w14:paraId="05421B68" w14:textId="77777777" w:rsidR="00AA4BD7" w:rsidRDefault="00AA4BD7" w:rsidP="00E11CFF">
      <w:pPr>
        <w:tabs>
          <w:tab w:val="left" w:pos="7600"/>
        </w:tabs>
        <w:rPr>
          <w:rFonts w:ascii="Arial" w:hAnsi="Arial" w:cs="Arial"/>
          <w:b/>
          <w:bCs/>
          <w:color w:val="7030A0"/>
          <w:sz w:val="18"/>
          <w:szCs w:val="18"/>
          <w:shd w:val="clear" w:color="auto" w:fill="FFFFFF"/>
        </w:rPr>
      </w:pPr>
    </w:p>
    <w:p w14:paraId="4D362297" w14:textId="43D2B3A2" w:rsidR="00317ED3" w:rsidRDefault="00317ED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décembre</w:t>
      </w:r>
    </w:p>
    <w:p w14:paraId="3C9C2D72" w14:textId="77777777" w:rsidR="00317ED3" w:rsidRDefault="00317ED3" w:rsidP="00E11CFF">
      <w:pPr>
        <w:tabs>
          <w:tab w:val="left" w:pos="7600"/>
        </w:tabs>
        <w:rPr>
          <w:rFonts w:ascii="Arial" w:hAnsi="Arial" w:cs="Arial"/>
          <w:b/>
          <w:bCs/>
          <w:color w:val="7030A0"/>
          <w:sz w:val="18"/>
          <w:szCs w:val="18"/>
          <w:shd w:val="clear" w:color="auto" w:fill="FFFFFF"/>
        </w:rPr>
      </w:pPr>
    </w:p>
    <w:p w14:paraId="6EE73815" w14:textId="77777777" w:rsidR="00317ED3" w:rsidRPr="00317ED3" w:rsidRDefault="00317ED3" w:rsidP="00317ED3">
      <w:pPr>
        <w:tabs>
          <w:tab w:val="left" w:pos="7600"/>
        </w:tabs>
        <w:jc w:val="both"/>
        <w:rPr>
          <w:rFonts w:ascii="Arial" w:hAnsi="Arial" w:cs="Arial"/>
          <w:b/>
          <w:bCs/>
          <w:color w:val="000000" w:themeColor="text1"/>
          <w:sz w:val="18"/>
          <w:szCs w:val="18"/>
          <w:shd w:val="clear" w:color="auto" w:fill="FFFFFF"/>
        </w:rPr>
      </w:pPr>
      <w:r w:rsidRPr="00317ED3">
        <w:rPr>
          <w:rFonts w:ascii="Arial" w:hAnsi="Arial" w:cs="Arial"/>
          <w:b/>
          <w:bCs/>
          <w:color w:val="000000" w:themeColor="text1"/>
          <w:sz w:val="18"/>
          <w:szCs w:val="18"/>
          <w:shd w:val="clear" w:color="auto" w:fill="FFFFFF"/>
        </w:rPr>
        <w:t xml:space="preserve">CONVENTIONS COLLECTIVES MINISTERE DU TRAVAIL ET DES SOLIDARITES : arrêté du 23 décembre 2025 portant extension d'un accord conclu dans le cadre de la convention collective nationale </w:t>
      </w:r>
      <w:r w:rsidRPr="00317ED3">
        <w:rPr>
          <w:rFonts w:ascii="Arial" w:hAnsi="Arial" w:cs="Arial"/>
          <w:b/>
          <w:bCs/>
          <w:i/>
          <w:iCs/>
          <w:color w:val="000000" w:themeColor="text1"/>
          <w:sz w:val="18"/>
          <w:szCs w:val="18"/>
          <w:shd w:val="clear" w:color="auto" w:fill="FFFFFF"/>
        </w:rPr>
        <w:t>de l'industrie de la chaussure et des articles chaussants</w:t>
      </w:r>
      <w:r w:rsidRPr="00317ED3">
        <w:rPr>
          <w:rFonts w:ascii="Arial" w:hAnsi="Arial" w:cs="Arial"/>
          <w:b/>
          <w:bCs/>
          <w:color w:val="000000" w:themeColor="text1"/>
          <w:sz w:val="18"/>
          <w:szCs w:val="18"/>
          <w:shd w:val="clear" w:color="auto" w:fill="FFFFFF"/>
        </w:rPr>
        <w:t xml:space="preserve"> (n° 1580).</w:t>
      </w:r>
    </w:p>
    <w:p w14:paraId="375F70F2" w14:textId="77777777" w:rsidR="00317ED3" w:rsidRPr="00317ED3" w:rsidRDefault="00000000" w:rsidP="00317ED3">
      <w:pPr>
        <w:tabs>
          <w:tab w:val="left" w:pos="7600"/>
        </w:tabs>
        <w:jc w:val="both"/>
        <w:rPr>
          <w:rFonts w:ascii="Arial" w:hAnsi="Arial" w:cs="Arial"/>
          <w:b/>
          <w:bCs/>
          <w:color w:val="000000" w:themeColor="text1"/>
          <w:sz w:val="18"/>
          <w:szCs w:val="18"/>
          <w:shd w:val="clear" w:color="auto" w:fill="FFFFFF"/>
        </w:rPr>
      </w:pPr>
      <w:hyperlink r:id="rId166" w:tgtFrame="_blank" w:history="1">
        <w:r w:rsidR="00317ED3" w:rsidRPr="00317ED3">
          <w:rPr>
            <w:rStyle w:val="Lienhypertexte"/>
            <w:rFonts w:ascii="Arial" w:hAnsi="Arial" w:cs="Arial"/>
            <w:b/>
            <w:bCs/>
            <w:color w:val="000000" w:themeColor="text1"/>
            <w:sz w:val="18"/>
            <w:szCs w:val="18"/>
            <w:shd w:val="clear" w:color="auto" w:fill="FFFFFF"/>
          </w:rPr>
          <w:t>https://www.legifrance.gouv.fr/jorf/id/JORFTEXT000053160177</w:t>
        </w:r>
      </w:hyperlink>
    </w:p>
    <w:p w14:paraId="5E654A7B" w14:textId="77777777" w:rsidR="00317ED3" w:rsidRDefault="00317ED3" w:rsidP="00E11CFF">
      <w:pPr>
        <w:tabs>
          <w:tab w:val="left" w:pos="7600"/>
        </w:tabs>
        <w:rPr>
          <w:rFonts w:ascii="Arial" w:hAnsi="Arial" w:cs="Arial"/>
          <w:b/>
          <w:bCs/>
          <w:color w:val="7030A0"/>
          <w:sz w:val="18"/>
          <w:szCs w:val="18"/>
          <w:shd w:val="clear" w:color="auto" w:fill="FFFFFF"/>
        </w:rPr>
      </w:pPr>
    </w:p>
    <w:p w14:paraId="3120328F" w14:textId="77777777" w:rsidR="00317ED3" w:rsidRDefault="00317ED3" w:rsidP="00E11CFF">
      <w:pPr>
        <w:tabs>
          <w:tab w:val="left" w:pos="7600"/>
        </w:tabs>
        <w:rPr>
          <w:rFonts w:ascii="Arial" w:hAnsi="Arial" w:cs="Arial"/>
          <w:b/>
          <w:bCs/>
          <w:color w:val="7030A0"/>
          <w:sz w:val="18"/>
          <w:szCs w:val="18"/>
          <w:shd w:val="clear" w:color="auto" w:fill="FFFFFF"/>
        </w:rPr>
      </w:pPr>
    </w:p>
    <w:p w14:paraId="5205E56B" w14:textId="30D9DDD6" w:rsidR="00752AE6" w:rsidRDefault="003D7BF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décembre</w:t>
      </w:r>
    </w:p>
    <w:p w14:paraId="3EF6C21C" w14:textId="77777777" w:rsidR="003D7BFC" w:rsidRDefault="003D7BFC" w:rsidP="00E11CFF">
      <w:pPr>
        <w:tabs>
          <w:tab w:val="left" w:pos="7600"/>
        </w:tabs>
        <w:rPr>
          <w:rFonts w:ascii="Arial" w:hAnsi="Arial" w:cs="Arial"/>
          <w:b/>
          <w:bCs/>
          <w:color w:val="7030A0"/>
          <w:sz w:val="18"/>
          <w:szCs w:val="18"/>
          <w:shd w:val="clear" w:color="auto" w:fill="FFFFFF"/>
        </w:rPr>
      </w:pPr>
    </w:p>
    <w:p w14:paraId="25A1CD0F" w14:textId="733F9FBE" w:rsidR="003D7BFC" w:rsidRPr="003D7BFC" w:rsidRDefault="003D7BFC" w:rsidP="003D7BFC">
      <w:pPr>
        <w:tabs>
          <w:tab w:val="left" w:pos="7600"/>
        </w:tabs>
        <w:rPr>
          <w:rFonts w:ascii="Arial" w:hAnsi="Arial" w:cs="Arial"/>
          <w:b/>
          <w:bCs/>
          <w:caps/>
          <w:color w:val="7030A0"/>
          <w:sz w:val="18"/>
          <w:szCs w:val="18"/>
          <w:shd w:val="clear" w:color="auto" w:fill="FFFFFF"/>
        </w:rPr>
      </w:pPr>
      <w:r>
        <w:rPr>
          <w:rFonts w:ascii="Arial" w:hAnsi="Arial" w:cs="Arial"/>
          <w:b/>
          <w:bCs/>
          <w:color w:val="7030A0"/>
          <w:sz w:val="18"/>
          <w:szCs w:val="18"/>
          <w:shd w:val="clear" w:color="auto" w:fill="FFFFFF"/>
        </w:rPr>
        <w:t xml:space="preserve">* AGRÉMENT D’UN ACCORD DE TRAVAIL </w:t>
      </w:r>
      <w:r w:rsidRPr="003D7BFC">
        <w:rPr>
          <w:rFonts w:ascii="Arial" w:hAnsi="Arial" w:cs="Arial"/>
          <w:b/>
          <w:bCs/>
          <w:caps/>
          <w:color w:val="7030A0"/>
          <w:sz w:val="18"/>
          <w:szCs w:val="18"/>
          <w:shd w:val="clear" w:color="auto" w:fill="FFFFFF"/>
        </w:rPr>
        <w:t>secteur social et médico-social privé à but non lucratif</w:t>
      </w:r>
    </w:p>
    <w:p w14:paraId="1BF2C901"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7E36E5C5" w14:textId="419FD6AE" w:rsidR="003D7BFC" w:rsidRP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Branche de l'aide à domicile, avenant 70/2025 9/07/2025, Reclassement des aides-soignants au niveau technicien agent de maîtrise</w:t>
      </w:r>
    </w:p>
    <w:p w14:paraId="41BE2224"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24DA3EE5" w14:textId="77777777" w:rsid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Arrêté du 22 décembre 2025 relatif à l'agrément d'un accord de travail applicable dans les établissements et services du secteur social et médico-social privé à but non lucratif.</w:t>
      </w:r>
    </w:p>
    <w:p w14:paraId="28B8863B" w14:textId="212F0B89" w:rsidR="003D7BFC" w:rsidRPr="003D7BFC" w:rsidRDefault="00000000" w:rsidP="003D7BFC">
      <w:pPr>
        <w:tabs>
          <w:tab w:val="left" w:pos="7600"/>
        </w:tabs>
        <w:rPr>
          <w:rFonts w:ascii="Arial" w:hAnsi="Arial" w:cs="Arial"/>
          <w:b/>
          <w:bCs/>
          <w:color w:val="000000" w:themeColor="text1"/>
          <w:sz w:val="18"/>
          <w:szCs w:val="18"/>
          <w:shd w:val="clear" w:color="auto" w:fill="FFFFFF"/>
        </w:rPr>
      </w:pPr>
      <w:hyperlink r:id="rId167" w:tgtFrame="_blank" w:history="1">
        <w:r w:rsidR="003D7BFC" w:rsidRPr="003D7BFC">
          <w:rPr>
            <w:rStyle w:val="Lienhypertexte"/>
            <w:rFonts w:ascii="Arial" w:hAnsi="Arial" w:cs="Arial"/>
            <w:b/>
            <w:bCs/>
            <w:sz w:val="18"/>
            <w:szCs w:val="18"/>
            <w:shd w:val="clear" w:color="auto" w:fill="FFFFFF"/>
          </w:rPr>
          <w:t>https://www.legifrance.gouv.fr/jorf/id/JORFTEXT000053143389</w:t>
        </w:r>
      </w:hyperlink>
    </w:p>
    <w:p w14:paraId="52C85538" w14:textId="77777777" w:rsidR="003D7BFC" w:rsidRDefault="003D7BFC" w:rsidP="00E11CFF">
      <w:pPr>
        <w:tabs>
          <w:tab w:val="left" w:pos="7600"/>
        </w:tabs>
        <w:rPr>
          <w:rFonts w:ascii="Arial" w:hAnsi="Arial" w:cs="Arial"/>
          <w:b/>
          <w:bCs/>
          <w:color w:val="7030A0"/>
          <w:sz w:val="18"/>
          <w:szCs w:val="18"/>
          <w:shd w:val="clear" w:color="auto" w:fill="FFFFFF"/>
        </w:rPr>
      </w:pPr>
    </w:p>
    <w:p w14:paraId="090278F2" w14:textId="05B957B0" w:rsidR="00982957" w:rsidRDefault="0098295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D’AVENANT SECTEUR DU BOIS</w:t>
      </w:r>
    </w:p>
    <w:p w14:paraId="00657B41" w14:textId="77777777" w:rsidR="00982957" w:rsidRDefault="00982957" w:rsidP="00E11CFF">
      <w:pPr>
        <w:tabs>
          <w:tab w:val="left" w:pos="7600"/>
        </w:tabs>
        <w:rPr>
          <w:rFonts w:ascii="Arial" w:hAnsi="Arial" w:cs="Arial"/>
          <w:b/>
          <w:bCs/>
          <w:color w:val="7030A0"/>
          <w:sz w:val="18"/>
          <w:szCs w:val="18"/>
          <w:shd w:val="clear" w:color="auto" w:fill="FFFFFF"/>
        </w:rPr>
      </w:pPr>
    </w:p>
    <w:p w14:paraId="35D55AEB"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r w:rsidRPr="00982957">
        <w:rPr>
          <w:rFonts w:ascii="Arial" w:hAnsi="Arial" w:cs="Arial"/>
          <w:b/>
          <w:bCs/>
          <w:color w:val="000000" w:themeColor="text1"/>
          <w:sz w:val="18"/>
          <w:szCs w:val="18"/>
          <w:shd w:val="clear" w:color="auto" w:fill="FFFFFF"/>
        </w:rPr>
        <w:t>Secteurs des industries du bois et de l'importation des bois : arrêté du 22 décembre 2025 portant extension d'un avenant à un accord conclu dans les secteurs des industries du bois et de l'importation des bois.</w:t>
      </w:r>
    </w:p>
    <w:p w14:paraId="550DACA8"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p>
    <w:p w14:paraId="487118E8" w14:textId="08A58738" w:rsidR="00982957" w:rsidRPr="00982957" w:rsidRDefault="00000000" w:rsidP="00982957">
      <w:pPr>
        <w:tabs>
          <w:tab w:val="left" w:pos="7600"/>
        </w:tabs>
        <w:rPr>
          <w:rFonts w:ascii="Arial" w:hAnsi="Arial" w:cs="Arial"/>
          <w:b/>
          <w:bCs/>
          <w:color w:val="000000" w:themeColor="text1"/>
          <w:sz w:val="18"/>
          <w:szCs w:val="18"/>
          <w:shd w:val="clear" w:color="auto" w:fill="FFFFFF"/>
        </w:rPr>
      </w:pPr>
      <w:hyperlink r:id="rId168" w:tgtFrame="_blank" w:history="1">
        <w:r w:rsidR="00982957" w:rsidRPr="00982957">
          <w:rPr>
            <w:rStyle w:val="Lienhypertexte"/>
            <w:rFonts w:ascii="Arial" w:hAnsi="Arial" w:cs="Arial"/>
            <w:b/>
            <w:bCs/>
            <w:color w:val="000000" w:themeColor="text1"/>
            <w:sz w:val="18"/>
            <w:szCs w:val="18"/>
            <w:shd w:val="clear" w:color="auto" w:fill="FFFFFF"/>
          </w:rPr>
          <w:t>https://www.legifrance.gouv.fr/jorf/id/JORFTEXT000053143636</w:t>
        </w:r>
      </w:hyperlink>
    </w:p>
    <w:p w14:paraId="561E399E" w14:textId="77777777" w:rsidR="00A42C8A" w:rsidRDefault="00A42C8A" w:rsidP="00E11CFF">
      <w:pPr>
        <w:tabs>
          <w:tab w:val="left" w:pos="7600"/>
        </w:tabs>
        <w:rPr>
          <w:rFonts w:ascii="Arial" w:hAnsi="Arial" w:cs="Arial"/>
          <w:b/>
          <w:bCs/>
          <w:color w:val="7030A0"/>
          <w:sz w:val="18"/>
          <w:szCs w:val="18"/>
          <w:shd w:val="clear" w:color="auto" w:fill="FFFFFF"/>
        </w:rPr>
      </w:pPr>
    </w:p>
    <w:p w14:paraId="57FE244A" w14:textId="55C4E07D" w:rsidR="00A42C8A" w:rsidRDefault="00A42C8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décembre</w:t>
      </w:r>
    </w:p>
    <w:p w14:paraId="438858B7" w14:textId="77777777" w:rsidR="00AA7EE3" w:rsidRDefault="00AA7EE3" w:rsidP="00E11CFF">
      <w:pPr>
        <w:tabs>
          <w:tab w:val="left" w:pos="7600"/>
        </w:tabs>
        <w:rPr>
          <w:rFonts w:ascii="Arial" w:hAnsi="Arial" w:cs="Arial"/>
          <w:b/>
          <w:bCs/>
          <w:color w:val="7030A0"/>
          <w:sz w:val="18"/>
          <w:szCs w:val="18"/>
          <w:shd w:val="clear" w:color="auto" w:fill="FFFFFF"/>
        </w:rPr>
      </w:pPr>
    </w:p>
    <w:p w14:paraId="098B68F0" w14:textId="79581772" w:rsidR="00A42C8A" w:rsidRPr="00AA7EE3" w:rsidRDefault="00A42C8A"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D’AGRÉMENTS</w:t>
      </w:r>
    </w:p>
    <w:p w14:paraId="4AB3C8B3" w14:textId="77777777" w:rsidR="00A42C8A" w:rsidRDefault="00A42C8A" w:rsidP="00E11CFF">
      <w:pPr>
        <w:tabs>
          <w:tab w:val="left" w:pos="7600"/>
        </w:tabs>
        <w:rPr>
          <w:rFonts w:ascii="Arial" w:hAnsi="Arial" w:cs="Arial"/>
          <w:b/>
          <w:bCs/>
          <w:color w:val="7030A0"/>
          <w:sz w:val="18"/>
          <w:szCs w:val="18"/>
          <w:shd w:val="clear" w:color="auto" w:fill="FFFFFF"/>
        </w:rPr>
      </w:pPr>
    </w:p>
    <w:p w14:paraId="0135A6FC" w14:textId="4B9BF8EB" w:rsidR="00A42C8A" w:rsidRPr="00A42C8A" w:rsidRDefault="00A42C8A" w:rsidP="00A42C8A">
      <w:pPr>
        <w:tabs>
          <w:tab w:val="left" w:pos="7600"/>
        </w:tabs>
        <w:jc w:val="both"/>
        <w:rPr>
          <w:rFonts w:ascii="Arial" w:hAnsi="Arial" w:cs="Arial"/>
          <w:b/>
          <w:bCs/>
          <w:i/>
          <w:iCs/>
          <w:color w:val="000000" w:themeColor="text1"/>
          <w:sz w:val="18"/>
          <w:szCs w:val="18"/>
          <w:shd w:val="clear" w:color="auto" w:fill="FFFFFF"/>
        </w:rPr>
      </w:pPr>
      <w:r w:rsidRPr="00A42C8A">
        <w:rPr>
          <w:rFonts w:ascii="Arial" w:hAnsi="Arial" w:cs="Arial"/>
          <w:b/>
          <w:bCs/>
          <w:i/>
          <w:iCs/>
          <w:color w:val="000000" w:themeColor="text1"/>
          <w:sz w:val="18"/>
          <w:szCs w:val="18"/>
          <w:shd w:val="clear" w:color="auto" w:fill="FFFFFF"/>
        </w:rPr>
        <w:t>Arrêtés du 18 décembre agrément de l'accord du 25 mars 2014 relatif au plan d'épargne interentreprises plan d'épargne pour la retraite collectif - PERCOI facultatifs. C</w:t>
      </w:r>
      <w:r>
        <w:rPr>
          <w:rFonts w:ascii="Arial" w:hAnsi="Arial" w:cs="Arial"/>
          <w:b/>
          <w:bCs/>
          <w:i/>
          <w:iCs/>
          <w:color w:val="000000" w:themeColor="text1"/>
          <w:sz w:val="18"/>
          <w:szCs w:val="18"/>
          <w:shd w:val="clear" w:color="auto" w:fill="FFFFFF"/>
        </w:rPr>
        <w:t>i</w:t>
      </w:r>
      <w:r w:rsidRPr="00A42C8A">
        <w:rPr>
          <w:rFonts w:ascii="Arial" w:hAnsi="Arial" w:cs="Arial"/>
          <w:b/>
          <w:bCs/>
          <w:i/>
          <w:iCs/>
          <w:color w:val="000000" w:themeColor="text1"/>
          <w:sz w:val="18"/>
          <w:szCs w:val="18"/>
          <w:shd w:val="clear" w:color="auto" w:fill="FFFFFF"/>
        </w:rPr>
        <w:t>-joint.</w:t>
      </w:r>
    </w:p>
    <w:p w14:paraId="606D035D"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5D9BE674" w14:textId="2AC3B358"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42C8A">
        <w:rPr>
          <w:rFonts w:ascii="Arial" w:hAnsi="Arial" w:cs="Arial"/>
          <w:b/>
          <w:bCs/>
          <w:color w:val="000000" w:themeColor="text1"/>
          <w:sz w:val="18"/>
          <w:szCs w:val="18"/>
          <w:shd w:val="clear" w:color="auto" w:fill="FFFFFF"/>
        </w:rPr>
        <w:t>Arrêté du 18 décembre 2025 portant agrément de l'accord du 25 mars 2014 relatif au plan d'épargne interentreprises facultatif pour les entreprises de travaux agricoles, forestiers et ruraux tel que modifié par l'avenant n° 2 du 22 octobre 2025</w:t>
      </w:r>
    </w:p>
    <w:p w14:paraId="7D2C0E62" w14:textId="18B3B0CB" w:rsidR="00A42C8A" w:rsidRDefault="00000000" w:rsidP="00A42C8A">
      <w:pPr>
        <w:tabs>
          <w:tab w:val="left" w:pos="7600"/>
        </w:tabs>
        <w:jc w:val="both"/>
        <w:rPr>
          <w:rFonts w:ascii="Arial" w:hAnsi="Arial" w:cs="Arial"/>
          <w:b/>
          <w:bCs/>
          <w:color w:val="000000" w:themeColor="text1"/>
          <w:sz w:val="18"/>
          <w:szCs w:val="18"/>
          <w:shd w:val="clear" w:color="auto" w:fill="FFFFFF"/>
        </w:rPr>
      </w:pPr>
      <w:hyperlink r:id="rId169"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https://www.legifrance.gouv.fr/jorf/id/JORFTEXT000053091358</w:t>
        </w:r>
      </w:hyperlink>
    </w:p>
    <w:p w14:paraId="4E94936E"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2EDE8C9C"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w:t>
      </w:r>
      <w:r w:rsidRPr="00A42C8A">
        <w:rPr>
          <w:rFonts w:ascii="Arial" w:hAnsi="Arial" w:cs="Arial"/>
          <w:b/>
          <w:bCs/>
          <w:color w:val="000000" w:themeColor="text1"/>
          <w:sz w:val="18"/>
          <w:szCs w:val="18"/>
          <w:shd w:val="clear" w:color="auto" w:fill="FFFFFF"/>
        </w:rPr>
        <w:t xml:space="preserve"> Arrêté du 18 décembre 2025 portant agrément de l'accord du 25 mars 2014 relatif au plan d'épargne pour la retraite collectif - PERCOI facultatif pour les entreprises de travaux agricoles, forestiers et ruraux tel que modifié par l'avenant n° 2 du 22 octobre 2025</w:t>
      </w:r>
      <w:r>
        <w:rPr>
          <w:rFonts w:ascii="Arial" w:hAnsi="Arial" w:cs="Arial"/>
          <w:b/>
          <w:bCs/>
          <w:color w:val="000000" w:themeColor="text1"/>
          <w:sz w:val="18"/>
          <w:szCs w:val="18"/>
          <w:shd w:val="clear" w:color="auto" w:fill="FFFFFF"/>
        </w:rPr>
        <w:t>.</w:t>
      </w:r>
    </w:p>
    <w:p w14:paraId="7576DFC0" w14:textId="085E909D" w:rsidR="00A42C8A" w:rsidRPr="00A42C8A" w:rsidRDefault="00000000" w:rsidP="00A42C8A">
      <w:pPr>
        <w:tabs>
          <w:tab w:val="left" w:pos="7600"/>
        </w:tabs>
        <w:jc w:val="both"/>
        <w:rPr>
          <w:rFonts w:ascii="Arial" w:hAnsi="Arial" w:cs="Arial"/>
          <w:b/>
          <w:bCs/>
          <w:color w:val="000000" w:themeColor="text1"/>
          <w:sz w:val="18"/>
          <w:szCs w:val="18"/>
          <w:shd w:val="clear" w:color="auto" w:fill="FFFFFF"/>
        </w:rPr>
      </w:pPr>
      <w:hyperlink r:id="rId170"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https://www.legifrance.gouv.fr/jorf/id/JORFTEXT000053091369</w:t>
        </w:r>
      </w:hyperlink>
    </w:p>
    <w:p w14:paraId="6EA08E41" w14:textId="77777777" w:rsidR="00A42C8A" w:rsidRDefault="00A42C8A" w:rsidP="00E11CFF">
      <w:pPr>
        <w:tabs>
          <w:tab w:val="left" w:pos="7600"/>
        </w:tabs>
        <w:rPr>
          <w:rFonts w:ascii="Arial" w:hAnsi="Arial" w:cs="Arial"/>
          <w:b/>
          <w:bCs/>
          <w:color w:val="7030A0"/>
          <w:sz w:val="18"/>
          <w:szCs w:val="18"/>
          <w:shd w:val="clear" w:color="auto" w:fill="FFFFFF"/>
        </w:rPr>
      </w:pPr>
    </w:p>
    <w:p w14:paraId="62275946" w14:textId="77777777" w:rsidR="008066EE" w:rsidRDefault="00AA7EE3"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D’EXTENSIONS</w:t>
      </w:r>
      <w:r w:rsidR="008066EE">
        <w:rPr>
          <w:rFonts w:ascii="Arial" w:hAnsi="Arial" w:cs="Arial"/>
          <w:b/>
          <w:bCs/>
          <w:color w:val="7030A0"/>
          <w:sz w:val="18"/>
          <w:szCs w:val="18"/>
          <w:shd w:val="clear" w:color="auto" w:fill="FFFFFF"/>
        </w:rPr>
        <w:t> :</w:t>
      </w:r>
    </w:p>
    <w:p w14:paraId="71F2783F" w14:textId="77777777" w:rsidR="008066EE" w:rsidRDefault="008066EE" w:rsidP="008066EE">
      <w:pPr>
        <w:pStyle w:val="Paragraphedeliste"/>
        <w:tabs>
          <w:tab w:val="left" w:pos="7600"/>
        </w:tabs>
        <w:rPr>
          <w:rFonts w:ascii="Arial" w:hAnsi="Arial" w:cs="Arial"/>
          <w:b/>
          <w:bCs/>
          <w:color w:val="7030A0"/>
          <w:sz w:val="18"/>
          <w:szCs w:val="18"/>
          <w:shd w:val="clear" w:color="auto" w:fill="FFFFFF"/>
        </w:rPr>
      </w:pPr>
    </w:p>
    <w:p w14:paraId="7FF32839" w14:textId="29D17735" w:rsidR="00AA7EE3" w:rsidRPr="00AA7EE3" w:rsidRDefault="008066EE" w:rsidP="008066EE">
      <w:pPr>
        <w:pStyle w:val="Paragraphedeliste"/>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AA7EE3" w:rsidRPr="00AA7EE3">
        <w:rPr>
          <w:rFonts w:ascii="Arial" w:hAnsi="Arial" w:cs="Arial"/>
          <w:b/>
          <w:bCs/>
          <w:color w:val="7030A0"/>
          <w:sz w:val="18"/>
          <w:szCs w:val="18"/>
          <w:shd w:val="clear" w:color="auto" w:fill="FFFFFF"/>
        </w:rPr>
        <w:t xml:space="preserve">D’AVENANTS À PROTOCOLES DE NÉGOCIATION </w:t>
      </w:r>
    </w:p>
    <w:p w14:paraId="201A1F1B" w14:textId="77777777" w:rsidR="00AA7EE3" w:rsidRDefault="00AA7EE3" w:rsidP="00E11CFF">
      <w:pPr>
        <w:tabs>
          <w:tab w:val="left" w:pos="7600"/>
        </w:tabs>
        <w:rPr>
          <w:rFonts w:ascii="Arial" w:hAnsi="Arial" w:cs="Arial"/>
          <w:b/>
          <w:bCs/>
          <w:color w:val="7030A0"/>
          <w:sz w:val="18"/>
          <w:szCs w:val="18"/>
          <w:shd w:val="clear" w:color="auto" w:fill="FFFFFF"/>
        </w:rPr>
      </w:pPr>
    </w:p>
    <w:p w14:paraId="5A5467E1" w14:textId="29355B57" w:rsidR="00AA7EE3" w:rsidRDefault="00AA7EE3" w:rsidP="00AA7EE3">
      <w:pPr>
        <w:tabs>
          <w:tab w:val="left" w:pos="7600"/>
        </w:tabs>
        <w:jc w:val="both"/>
        <w:rPr>
          <w:rFonts w:ascii="Arial" w:hAnsi="Arial" w:cs="Arial"/>
          <w:b/>
          <w:bCs/>
          <w:i/>
          <w:iCs/>
          <w:color w:val="7030A0"/>
          <w:sz w:val="18"/>
          <w:szCs w:val="18"/>
          <w:shd w:val="clear" w:color="auto" w:fill="FFFFFF"/>
        </w:rPr>
      </w:pPr>
      <w:r w:rsidRPr="00AA7EE3">
        <w:rPr>
          <w:rFonts w:ascii="Arial" w:hAnsi="Arial" w:cs="Arial"/>
          <w:b/>
          <w:bCs/>
          <w:i/>
          <w:iCs/>
          <w:color w:val="000000" w:themeColor="text1"/>
          <w:sz w:val="18"/>
          <w:szCs w:val="18"/>
          <w:shd w:val="clear" w:color="auto" w:fill="FFFFFF"/>
        </w:rPr>
        <w:t>Arrêtés du 25 novembre 2025 portant extension de protocoles d'accord APERMA négociations annuelles obligatoires 2025 officiers et personnel d'exécution</w:t>
      </w:r>
      <w:r>
        <w:rPr>
          <w:rFonts w:ascii="Arial" w:hAnsi="Arial" w:cs="Arial"/>
          <w:b/>
          <w:bCs/>
          <w:i/>
          <w:iCs/>
          <w:color w:val="000000" w:themeColor="text1"/>
          <w:sz w:val="18"/>
          <w:szCs w:val="18"/>
          <w:shd w:val="clear" w:color="auto" w:fill="FFFFFF"/>
        </w:rPr>
        <w:t>, remorquage maritime.</w:t>
      </w:r>
    </w:p>
    <w:p w14:paraId="327041A7" w14:textId="77777777" w:rsidR="00AA7EE3" w:rsidRDefault="00AA7EE3" w:rsidP="00AA7EE3">
      <w:pPr>
        <w:tabs>
          <w:tab w:val="left" w:pos="7600"/>
        </w:tabs>
        <w:jc w:val="both"/>
        <w:rPr>
          <w:rFonts w:ascii="Arial" w:hAnsi="Arial" w:cs="Arial"/>
          <w:b/>
          <w:bCs/>
          <w:i/>
          <w:iCs/>
          <w:color w:val="7030A0"/>
          <w:sz w:val="18"/>
          <w:szCs w:val="18"/>
          <w:shd w:val="clear" w:color="auto" w:fill="FFFFFF"/>
        </w:rPr>
      </w:pPr>
    </w:p>
    <w:p w14:paraId="1153C99E" w14:textId="3FA49D5A" w:rsidR="00AA7EE3" w:rsidRPr="00AA7EE3" w:rsidRDefault="00AA7EE3" w:rsidP="00AA7EE3">
      <w:pPr>
        <w:tabs>
          <w:tab w:val="left" w:pos="7600"/>
        </w:tabs>
        <w:jc w:val="both"/>
        <w:rPr>
          <w:rFonts w:ascii="Arial" w:hAnsi="Arial" w:cs="Arial"/>
          <w:b/>
          <w:bCs/>
          <w:i/>
          <w:iCs/>
          <w:color w:val="000000" w:themeColor="text1"/>
          <w:sz w:val="18"/>
          <w:szCs w:val="18"/>
          <w:shd w:val="clear" w:color="auto" w:fill="FFFFFF"/>
        </w:rPr>
      </w:pPr>
      <w:r w:rsidRPr="00AA7EE3">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 convention collective nationale des personnels navigants d'exécution des entreprises de remorquage les dispositions du protocole d'accord APERMA négociations annuelles obligatoires 2025</w:t>
      </w:r>
      <w:r w:rsidRPr="00AA7EE3">
        <w:rPr>
          <w:rFonts w:ascii="Arial" w:hAnsi="Arial" w:cs="Arial"/>
          <w:b/>
          <w:bCs/>
          <w:i/>
          <w:iCs/>
          <w:color w:val="7030A0"/>
          <w:sz w:val="18"/>
          <w:szCs w:val="18"/>
          <w:shd w:val="clear" w:color="auto" w:fill="FFFFFF"/>
        </w:rPr>
        <w:t>.</w:t>
      </w:r>
      <w:r>
        <w:rPr>
          <w:rFonts w:ascii="Arial" w:hAnsi="Arial" w:cs="Arial"/>
          <w:b/>
          <w:bCs/>
          <w:i/>
          <w:iCs/>
          <w:color w:val="7030A0"/>
          <w:sz w:val="18"/>
          <w:szCs w:val="18"/>
          <w:shd w:val="clear" w:color="auto" w:fill="FFFFFF"/>
        </w:rPr>
        <w:t xml:space="preserve"> Ci-joint.</w:t>
      </w:r>
    </w:p>
    <w:p w14:paraId="72A27EAD" w14:textId="77777777" w:rsidR="00AA7EE3" w:rsidRDefault="00AA7EE3" w:rsidP="00E11CFF">
      <w:pPr>
        <w:tabs>
          <w:tab w:val="left" w:pos="7600"/>
        </w:tabs>
        <w:rPr>
          <w:rFonts w:ascii="Arial" w:hAnsi="Arial" w:cs="Arial"/>
          <w:b/>
          <w:bCs/>
          <w:color w:val="7030A0"/>
          <w:sz w:val="18"/>
          <w:szCs w:val="18"/>
          <w:shd w:val="clear" w:color="auto" w:fill="FFFFFF"/>
        </w:rPr>
      </w:pPr>
    </w:p>
    <w:p w14:paraId="4810FBBA" w14:textId="2643C791" w:rsidR="00AA7EE3" w:rsidRDefault="00AA7EE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2341255D" w14:textId="77777777" w:rsidR="00AA7EE3" w:rsidRDefault="00AA7EE3" w:rsidP="00E11CFF">
      <w:pPr>
        <w:tabs>
          <w:tab w:val="left" w:pos="7600"/>
        </w:tabs>
        <w:rPr>
          <w:rFonts w:ascii="Arial" w:hAnsi="Arial" w:cs="Arial"/>
          <w:b/>
          <w:bCs/>
          <w:color w:val="7030A0"/>
          <w:sz w:val="18"/>
          <w:szCs w:val="18"/>
          <w:shd w:val="clear" w:color="auto" w:fill="FFFFFF"/>
        </w:rPr>
      </w:pPr>
    </w:p>
    <w:p w14:paraId="0BD83197" w14:textId="740244E9" w:rsidR="00AA7EE3" w:rsidRPr="00AA7EE3" w:rsidRDefault="00AA7EE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officiers</w:t>
      </w:r>
      <w:r w:rsidRPr="00AA7EE3">
        <w:rPr>
          <w:rFonts w:ascii="Arial" w:hAnsi="Arial" w:cs="Arial"/>
          <w:b/>
          <w:bCs/>
          <w:color w:val="000000" w:themeColor="text1"/>
          <w:sz w:val="18"/>
          <w:szCs w:val="18"/>
          <w:shd w:val="clear" w:color="auto" w:fill="FFFFFF"/>
        </w:rPr>
        <w:br/>
        <w:t>        </w:t>
      </w:r>
      <w:hyperlink r:id="rId171"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https://www.legifrance.gouv.fr/jorf/id/JORFTEXT000053091403</w:t>
        </w:r>
      </w:hyperlink>
      <w:r w:rsidRPr="00AA7EE3">
        <w:rPr>
          <w:rFonts w:ascii="Arial" w:hAnsi="Arial" w:cs="Arial"/>
          <w:b/>
          <w:bCs/>
          <w:color w:val="000000" w:themeColor="text1"/>
          <w:sz w:val="18"/>
          <w:szCs w:val="18"/>
          <w:shd w:val="clear" w:color="auto" w:fill="FFFFFF"/>
        </w:rPr>
        <w:br/>
      </w:r>
      <w:r w:rsidRPr="00AA7EE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personnel d'exécution</w:t>
      </w:r>
      <w:r w:rsidRPr="00AA7EE3">
        <w:rPr>
          <w:rFonts w:ascii="Arial" w:hAnsi="Arial" w:cs="Arial"/>
          <w:b/>
          <w:bCs/>
          <w:color w:val="000000" w:themeColor="text1"/>
          <w:sz w:val="18"/>
          <w:szCs w:val="18"/>
          <w:shd w:val="clear" w:color="auto" w:fill="FFFFFF"/>
        </w:rPr>
        <w:br/>
        <w:t>        </w:t>
      </w:r>
      <w:hyperlink r:id="rId172"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https://www.legifrance.gouv.fr/jorf/id/JORFTEXT000053091416</w:t>
        </w:r>
      </w:hyperlink>
    </w:p>
    <w:p w14:paraId="70124459" w14:textId="77777777" w:rsidR="00AA7EE3" w:rsidRDefault="00AA7EE3" w:rsidP="00E11CFF">
      <w:pPr>
        <w:tabs>
          <w:tab w:val="left" w:pos="7600"/>
        </w:tabs>
        <w:rPr>
          <w:rFonts w:ascii="Arial" w:hAnsi="Arial" w:cs="Arial"/>
          <w:b/>
          <w:bCs/>
          <w:color w:val="7030A0"/>
          <w:sz w:val="18"/>
          <w:szCs w:val="18"/>
          <w:shd w:val="clear" w:color="auto" w:fill="FFFFFF"/>
        </w:rPr>
      </w:pPr>
    </w:p>
    <w:p w14:paraId="492946C6" w14:textId="77777777" w:rsidR="008066EE" w:rsidRDefault="008066EE" w:rsidP="00E11CFF">
      <w:pPr>
        <w:tabs>
          <w:tab w:val="left" w:pos="7600"/>
        </w:tabs>
        <w:rPr>
          <w:rFonts w:ascii="Arial" w:hAnsi="Arial" w:cs="Arial"/>
          <w:b/>
          <w:bCs/>
          <w:color w:val="7030A0"/>
          <w:sz w:val="18"/>
          <w:szCs w:val="18"/>
          <w:shd w:val="clear" w:color="auto" w:fill="FFFFFF"/>
        </w:rPr>
      </w:pPr>
    </w:p>
    <w:p w14:paraId="40C4C1D7" w14:textId="77777777" w:rsidR="008066EE" w:rsidRDefault="008066EE" w:rsidP="008066EE">
      <w:pPr>
        <w:ind w:left="708" w:right="57"/>
        <w:jc w:val="both"/>
        <w:rPr>
          <w:rFonts w:ascii="Arial" w:hAnsi="Arial" w:cs="Arial"/>
          <w:b/>
          <w:bCs/>
          <w:sz w:val="18"/>
          <w:szCs w:val="18"/>
        </w:rPr>
      </w:pPr>
      <w:r w:rsidRPr="008066EE">
        <w:rPr>
          <w:rFonts w:ascii="Arial" w:hAnsi="Arial" w:cs="Arial"/>
          <w:b/>
          <w:bCs/>
          <w:color w:val="7030A0"/>
          <w:sz w:val="18"/>
          <w:szCs w:val="18"/>
        </w:rPr>
        <w:t>* D’AVENANTS C.C.N. DE BRANCHES PROFESSIONNELLES :</w:t>
      </w:r>
      <w:r>
        <w:rPr>
          <w:rFonts w:ascii="Arial" w:hAnsi="Arial" w:cs="Arial"/>
          <w:b/>
          <w:bCs/>
          <w:color w:val="7030A0"/>
          <w:sz w:val="18"/>
          <w:szCs w:val="18"/>
        </w:rPr>
        <w:t xml:space="preserve"> </w:t>
      </w:r>
      <w:r w:rsidRPr="008066EE">
        <w:rPr>
          <w:rFonts w:ascii="Arial" w:hAnsi="Arial" w:cs="Arial"/>
          <w:b/>
          <w:bCs/>
          <w:color w:val="7030A0"/>
          <w:sz w:val="18"/>
          <w:szCs w:val="18"/>
        </w:rPr>
        <w:t>MINISTERE DU TRAVAIL</w:t>
      </w:r>
    </w:p>
    <w:p w14:paraId="49565155" w14:textId="77777777" w:rsidR="008066EE" w:rsidRPr="008066EE" w:rsidRDefault="008066EE" w:rsidP="008066EE">
      <w:pPr>
        <w:ind w:left="708" w:right="57"/>
        <w:jc w:val="both"/>
        <w:rPr>
          <w:rFonts w:ascii="Arial" w:hAnsi="Arial" w:cs="Arial"/>
          <w:b/>
          <w:bCs/>
          <w:i/>
          <w:iCs/>
          <w:sz w:val="18"/>
          <w:szCs w:val="18"/>
        </w:rPr>
      </w:pPr>
    </w:p>
    <w:p w14:paraId="0CB98C01" w14:textId="574D3E27" w:rsidR="008066EE" w:rsidRPr="008066EE" w:rsidRDefault="008066EE" w:rsidP="008066EE">
      <w:pPr>
        <w:ind w:left="708" w:right="57"/>
        <w:jc w:val="both"/>
        <w:rPr>
          <w:rFonts w:ascii="Arial" w:hAnsi="Arial" w:cs="Arial"/>
          <w:b/>
          <w:bCs/>
          <w:i/>
          <w:iCs/>
          <w:color w:val="7030A0"/>
          <w:sz w:val="18"/>
          <w:szCs w:val="18"/>
        </w:rPr>
      </w:pPr>
      <w:r w:rsidRPr="008066EE">
        <w:rPr>
          <w:rFonts w:ascii="Arial" w:hAnsi="Arial" w:cs="Arial"/>
          <w:b/>
          <w:bCs/>
          <w:i/>
          <w:iCs/>
          <w:sz w:val="18"/>
          <w:szCs w:val="18"/>
        </w:rPr>
        <w:t>Arrêtés de décembre 2025 portant extensions d’accords conclus dans les branches nationales des cadres, ingénieurs et assimilés des entreprises de gestion d'équipements thermiques et de climatisation (n° 1256), des ouvriers, employés, techniciens et agents de maîtrise de l'exploitation d'équipements thermiques et de génie climatique (n° 998), des entreprises de la publicité et assimilées (n° 86), de l'habitat et du logement accompagnés (n° 2336), des journalistes (n° 1480). Ci-joint.</w:t>
      </w:r>
    </w:p>
    <w:p w14:paraId="79229456" w14:textId="453CC6B3" w:rsidR="008066EE" w:rsidRDefault="008066EE" w:rsidP="008066EE">
      <w:pPr>
        <w:ind w:left="708" w:right="57"/>
        <w:rPr>
          <w:rFonts w:ascii="Arial" w:hAnsi="Arial" w:cs="Arial"/>
          <w:b/>
          <w:bCs/>
          <w:sz w:val="18"/>
          <w:szCs w:val="18"/>
        </w:rPr>
      </w:pPr>
    </w:p>
    <w:p w14:paraId="638CE188" w14:textId="77777777" w:rsidR="008066EE" w:rsidRDefault="008066EE" w:rsidP="008066EE">
      <w:pPr>
        <w:ind w:left="708" w:right="57"/>
        <w:rPr>
          <w:rFonts w:ascii="Arial" w:hAnsi="Arial" w:cs="Arial"/>
          <w:b/>
          <w:bCs/>
          <w:sz w:val="18"/>
          <w:szCs w:val="18"/>
        </w:rPr>
      </w:pPr>
    </w:p>
    <w:p w14:paraId="57F850BC" w14:textId="5A64AEA5" w:rsidR="008066EE" w:rsidRPr="008066EE" w:rsidRDefault="008066EE" w:rsidP="008066EE">
      <w:pPr>
        <w:ind w:left="708" w:right="57"/>
        <w:rPr>
          <w:rFonts w:ascii="Arial" w:hAnsi="Arial" w:cs="Arial"/>
          <w:b/>
          <w:bCs/>
          <w:color w:val="7030A0"/>
          <w:sz w:val="18"/>
          <w:szCs w:val="18"/>
        </w:rPr>
      </w:pPr>
      <w:r w:rsidRPr="008066EE">
        <w:rPr>
          <w:rFonts w:ascii="Arial" w:hAnsi="Arial" w:cs="Arial"/>
          <w:b/>
          <w:bCs/>
          <w:color w:val="7030A0"/>
          <w:sz w:val="18"/>
          <w:szCs w:val="18"/>
        </w:rPr>
        <w:t>LIENS ET TEXTES :</w:t>
      </w:r>
    </w:p>
    <w:p w14:paraId="3D6B1E47" w14:textId="77777777" w:rsidR="008066EE" w:rsidRDefault="008066EE" w:rsidP="008066EE">
      <w:pPr>
        <w:ind w:left="708" w:right="57"/>
        <w:rPr>
          <w:rFonts w:ascii="Arial" w:hAnsi="Arial" w:cs="Arial"/>
          <w:b/>
          <w:bCs/>
          <w:sz w:val="18"/>
          <w:szCs w:val="18"/>
        </w:rPr>
      </w:pPr>
    </w:p>
    <w:p w14:paraId="52575D4F" w14:textId="12B17891" w:rsidR="008066EE" w:rsidRPr="008066EE" w:rsidRDefault="008066EE" w:rsidP="008066EE">
      <w:pPr>
        <w:ind w:left="708" w:right="57"/>
        <w:rPr>
          <w:rFonts w:ascii="Arial" w:hAnsi="Arial" w:cs="Arial"/>
          <w:b/>
          <w:bCs/>
          <w:color w:val="7030A0"/>
          <w:sz w:val="18"/>
          <w:szCs w:val="18"/>
        </w:rPr>
      </w:pPr>
      <w:r w:rsidRPr="008066EE">
        <w:rPr>
          <w:rFonts w:ascii="Arial" w:hAnsi="Arial" w:cs="Arial"/>
          <w:b/>
          <w:bCs/>
          <w:sz w:val="18"/>
          <w:szCs w:val="18"/>
        </w:rPr>
        <w:t> 84 Arrêté du 8 décembre 2025 portant extension d'un accord conclu dans le cadre de la convention collective nationale des cadres, ingénieurs et assimilés des entreprises de gestion d'équipements thermiques et de climatisation (n° 1256)</w:t>
      </w:r>
      <w:r w:rsidRPr="008066EE">
        <w:rPr>
          <w:rFonts w:ascii="Arial" w:hAnsi="Arial" w:cs="Arial"/>
          <w:b/>
          <w:bCs/>
          <w:sz w:val="18"/>
          <w:szCs w:val="18"/>
        </w:rPr>
        <w:br/>
        <w:t>        </w:t>
      </w:r>
      <w:hyperlink r:id="rId173" w:tgtFrame="_blank" w:history="1">
        <w:r w:rsidRPr="008066EE">
          <w:rPr>
            <w:rStyle w:val="Lienhypertexte"/>
            <w:rFonts w:ascii="Arial" w:hAnsi="Arial" w:cs="Arial"/>
            <w:b/>
            <w:bCs/>
            <w:sz w:val="18"/>
            <w:szCs w:val="18"/>
          </w:rPr>
          <w:t>https://www.legifrance.gouv.fr/jorf/id/JORFTEXT000053094330</w:t>
        </w:r>
      </w:hyperlink>
      <w:r w:rsidRPr="008066EE">
        <w:rPr>
          <w:rFonts w:ascii="Arial" w:hAnsi="Arial" w:cs="Arial"/>
          <w:b/>
          <w:bCs/>
          <w:sz w:val="18"/>
          <w:szCs w:val="18"/>
        </w:rPr>
        <w:br/>
      </w:r>
      <w:r w:rsidRPr="008066EE">
        <w:rPr>
          <w:rFonts w:ascii="Arial" w:hAnsi="Arial" w:cs="Arial"/>
          <w:b/>
          <w:bCs/>
          <w:sz w:val="18"/>
          <w:szCs w:val="18"/>
        </w:rPr>
        <w:br/>
        <w:t>        85 Arrêté du 8 décembre 2025 portant extension d'accords conclus dans le cadre de la convention collective nationale des ouvriers, employés, techniciens et agents de maîtrise de l'exploitation d'équipements thermiques et de génie climatique (n° 998)</w:t>
      </w:r>
      <w:r w:rsidRPr="008066EE">
        <w:rPr>
          <w:rFonts w:ascii="Arial" w:hAnsi="Arial" w:cs="Arial"/>
          <w:b/>
          <w:bCs/>
          <w:sz w:val="18"/>
          <w:szCs w:val="18"/>
        </w:rPr>
        <w:br/>
        <w:t>        </w:t>
      </w:r>
      <w:hyperlink r:id="rId174" w:tgtFrame="_blank" w:history="1">
        <w:r w:rsidRPr="008066EE">
          <w:rPr>
            <w:rStyle w:val="Lienhypertexte"/>
            <w:rFonts w:ascii="Arial" w:hAnsi="Arial" w:cs="Arial"/>
            <w:b/>
            <w:bCs/>
            <w:sz w:val="18"/>
            <w:szCs w:val="18"/>
          </w:rPr>
          <w:t>https://www.legifrance.gouv.fr/jorf/id/JORFTEXT000053094340</w:t>
        </w:r>
      </w:hyperlink>
      <w:r w:rsidRPr="008066EE">
        <w:rPr>
          <w:rFonts w:ascii="Arial" w:hAnsi="Arial" w:cs="Arial"/>
          <w:b/>
          <w:bCs/>
          <w:sz w:val="18"/>
          <w:szCs w:val="18"/>
        </w:rPr>
        <w:br/>
      </w:r>
      <w:r w:rsidRPr="008066EE">
        <w:rPr>
          <w:rFonts w:ascii="Arial" w:hAnsi="Arial" w:cs="Arial"/>
          <w:b/>
          <w:bCs/>
          <w:sz w:val="18"/>
          <w:szCs w:val="18"/>
        </w:rPr>
        <w:br/>
        <w:t>        86 Arrêté du 9 décembre 2025 portant extension d'un avenant à la convention collective nationale des entreprises de la publicité et assimilées (n° 86)</w:t>
      </w:r>
      <w:r w:rsidRPr="008066EE">
        <w:rPr>
          <w:rFonts w:ascii="Arial" w:hAnsi="Arial" w:cs="Arial"/>
          <w:b/>
          <w:bCs/>
          <w:sz w:val="18"/>
          <w:szCs w:val="18"/>
        </w:rPr>
        <w:br/>
        <w:t>        </w:t>
      </w:r>
      <w:hyperlink r:id="rId175" w:tgtFrame="_blank" w:history="1">
        <w:r w:rsidRPr="008066EE">
          <w:rPr>
            <w:rStyle w:val="Lienhypertexte"/>
            <w:rFonts w:ascii="Arial" w:hAnsi="Arial" w:cs="Arial"/>
            <w:b/>
            <w:bCs/>
            <w:sz w:val="18"/>
            <w:szCs w:val="18"/>
          </w:rPr>
          <w:t>https://www.legifrance.gouv.fr/jorf/id/JORFTEXT000053094350</w:t>
        </w:r>
      </w:hyperlink>
      <w:r w:rsidRPr="008066EE">
        <w:rPr>
          <w:rFonts w:ascii="Arial" w:hAnsi="Arial" w:cs="Arial"/>
          <w:b/>
          <w:bCs/>
          <w:sz w:val="18"/>
          <w:szCs w:val="18"/>
        </w:rPr>
        <w:br/>
      </w:r>
      <w:r w:rsidRPr="008066EE">
        <w:rPr>
          <w:rFonts w:ascii="Arial" w:hAnsi="Arial" w:cs="Arial"/>
          <w:b/>
          <w:bCs/>
          <w:sz w:val="18"/>
          <w:szCs w:val="18"/>
        </w:rPr>
        <w:br/>
        <w:t>        87 Arrêté du 10 décembre 2025 portant extension d'un avenant conclu dans le cadre de la convention collective nationale de l'habitat et du logement accompagnés (n° 2336)</w:t>
      </w:r>
      <w:r w:rsidRPr="008066EE">
        <w:rPr>
          <w:rFonts w:ascii="Arial" w:hAnsi="Arial" w:cs="Arial"/>
          <w:b/>
          <w:bCs/>
          <w:sz w:val="18"/>
          <w:szCs w:val="18"/>
        </w:rPr>
        <w:br/>
        <w:t>        </w:t>
      </w:r>
      <w:hyperlink r:id="rId176" w:tgtFrame="_blank" w:history="1">
        <w:r w:rsidRPr="008066EE">
          <w:rPr>
            <w:rStyle w:val="Lienhypertexte"/>
            <w:rFonts w:ascii="Arial" w:hAnsi="Arial" w:cs="Arial"/>
            <w:b/>
            <w:bCs/>
            <w:sz w:val="18"/>
            <w:szCs w:val="18"/>
          </w:rPr>
          <w:t>https://www.legifrance.gouv.fr/jorf/id/JORFTEXT000053094367</w:t>
        </w:r>
      </w:hyperlink>
      <w:r w:rsidRPr="008066EE">
        <w:rPr>
          <w:rFonts w:ascii="Arial" w:hAnsi="Arial" w:cs="Arial"/>
          <w:b/>
          <w:bCs/>
          <w:sz w:val="18"/>
          <w:szCs w:val="18"/>
        </w:rPr>
        <w:br/>
      </w:r>
      <w:r w:rsidRPr="008066EE">
        <w:rPr>
          <w:rFonts w:ascii="Arial" w:hAnsi="Arial" w:cs="Arial"/>
          <w:b/>
          <w:bCs/>
          <w:sz w:val="18"/>
          <w:szCs w:val="18"/>
        </w:rPr>
        <w:br/>
        <w:t>        88 Arrêté du 11 décembre 2025 portant extension d'un accord conclu dans le cadre de la convention collective nationale des journalistes (n° 1480)</w:t>
      </w:r>
      <w:r w:rsidRPr="008066EE">
        <w:rPr>
          <w:rFonts w:ascii="Arial" w:hAnsi="Arial" w:cs="Arial"/>
          <w:b/>
          <w:bCs/>
          <w:sz w:val="18"/>
          <w:szCs w:val="18"/>
        </w:rPr>
        <w:br/>
        <w:t>        </w:t>
      </w:r>
      <w:hyperlink r:id="rId177" w:tgtFrame="_blank" w:history="1">
        <w:r w:rsidRPr="008066EE">
          <w:rPr>
            <w:rStyle w:val="Lienhypertexte"/>
            <w:rFonts w:ascii="Arial" w:hAnsi="Arial" w:cs="Arial"/>
            <w:b/>
            <w:bCs/>
            <w:sz w:val="18"/>
            <w:szCs w:val="18"/>
          </w:rPr>
          <w:t>https://www.legifrance.gouv.fr/jorf/id/JORFTEXT000053094379</w:t>
        </w:r>
      </w:hyperlink>
    </w:p>
    <w:p w14:paraId="1B53378E" w14:textId="77777777" w:rsidR="008066EE" w:rsidRDefault="008066EE" w:rsidP="00E11CFF">
      <w:pPr>
        <w:tabs>
          <w:tab w:val="left" w:pos="7600"/>
        </w:tabs>
        <w:rPr>
          <w:rFonts w:ascii="Arial" w:hAnsi="Arial" w:cs="Arial"/>
          <w:b/>
          <w:bCs/>
          <w:color w:val="7030A0"/>
          <w:sz w:val="18"/>
          <w:szCs w:val="18"/>
          <w:shd w:val="clear" w:color="auto" w:fill="FFFFFF"/>
        </w:rPr>
      </w:pPr>
    </w:p>
    <w:p w14:paraId="38D97875" w14:textId="77777777" w:rsidR="00AA7EE3" w:rsidRDefault="00AA7EE3" w:rsidP="00E11CFF">
      <w:pPr>
        <w:tabs>
          <w:tab w:val="left" w:pos="7600"/>
        </w:tabs>
        <w:rPr>
          <w:rFonts w:ascii="Arial" w:hAnsi="Arial" w:cs="Arial"/>
          <w:b/>
          <w:bCs/>
          <w:color w:val="7030A0"/>
          <w:sz w:val="18"/>
          <w:szCs w:val="18"/>
          <w:shd w:val="clear" w:color="auto" w:fill="FFFFFF"/>
        </w:rPr>
      </w:pPr>
    </w:p>
    <w:p w14:paraId="795E0D1C" w14:textId="6D962142" w:rsidR="001671DB" w:rsidRDefault="001671D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décembre</w:t>
      </w:r>
    </w:p>
    <w:p w14:paraId="554ED7ED" w14:textId="77777777" w:rsidR="001671DB" w:rsidRDefault="001671DB" w:rsidP="00E11CFF">
      <w:pPr>
        <w:tabs>
          <w:tab w:val="left" w:pos="7600"/>
        </w:tabs>
        <w:rPr>
          <w:rFonts w:ascii="Arial" w:hAnsi="Arial" w:cs="Arial"/>
          <w:b/>
          <w:bCs/>
          <w:color w:val="7030A0"/>
          <w:sz w:val="18"/>
          <w:szCs w:val="18"/>
          <w:shd w:val="clear" w:color="auto" w:fill="FFFFFF"/>
        </w:rPr>
      </w:pPr>
    </w:p>
    <w:p w14:paraId="69B18A9C" w14:textId="77777777" w:rsidR="001671DB" w:rsidRPr="001671DB" w:rsidRDefault="001671D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ARRÊTÉS D’EXTENSION DE</w:t>
      </w:r>
      <w:r w:rsidRPr="001671DB">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1671DB">
        <w:rPr>
          <w:rFonts w:ascii="Arial" w:hAnsi="Arial" w:cs="Arial"/>
          <w:b/>
          <w:bCs/>
          <w:color w:val="7030A0"/>
          <w:sz w:val="18"/>
          <w:szCs w:val="18"/>
          <w:shd w:val="clear" w:color="auto" w:fill="FFFFFF"/>
        </w:rPr>
        <w:t>MINISTERE DU TRAVAIL ET DES SOLIDARITES</w:t>
      </w:r>
      <w:r w:rsidRPr="001671DB">
        <w:rPr>
          <w:rFonts w:ascii="Arial" w:hAnsi="Arial" w:cs="Arial"/>
          <w:b/>
          <w:bCs/>
          <w:color w:val="7030A0"/>
          <w:sz w:val="18"/>
          <w:szCs w:val="18"/>
          <w:shd w:val="clear" w:color="auto" w:fill="FFFFFF"/>
        </w:rPr>
        <w:br/>
      </w:r>
    </w:p>
    <w:p w14:paraId="675AF2EC" w14:textId="1582726B" w:rsidR="001671DB" w:rsidRPr="001671DB" w:rsidRDefault="001671DB" w:rsidP="00E11CFF">
      <w:pPr>
        <w:tabs>
          <w:tab w:val="left" w:pos="7600"/>
        </w:tabs>
        <w:rPr>
          <w:rFonts w:ascii="Arial" w:hAnsi="Arial" w:cs="Arial"/>
          <w:b/>
          <w:bCs/>
          <w:i/>
          <w:iCs/>
          <w:color w:val="000000" w:themeColor="text1"/>
          <w:sz w:val="18"/>
          <w:szCs w:val="18"/>
          <w:shd w:val="clear" w:color="auto" w:fill="FFFFFF"/>
        </w:rPr>
      </w:pPr>
      <w:r w:rsidRPr="001671DB">
        <w:rPr>
          <w:rFonts w:ascii="Arial" w:hAnsi="Arial" w:cs="Arial"/>
          <w:b/>
          <w:bCs/>
          <w:i/>
          <w:iCs/>
          <w:color w:val="000000" w:themeColor="text1"/>
          <w:sz w:val="18"/>
          <w:szCs w:val="18"/>
          <w:shd w:val="clear" w:color="auto" w:fill="FFFFFF"/>
        </w:rPr>
        <w:t>Entrée en vigueur pour l’ensemble des entreprises et salariés compris dans le périmètre de la convention collective… Services de l’Automobile, tuiles et briques, Notariat. Ci-joint.</w:t>
      </w:r>
    </w:p>
    <w:p w14:paraId="78BFEDB9" w14:textId="77777777" w:rsidR="001671DB" w:rsidRDefault="001671DB" w:rsidP="00E11CFF">
      <w:pPr>
        <w:tabs>
          <w:tab w:val="left" w:pos="7600"/>
        </w:tabs>
        <w:rPr>
          <w:rFonts w:ascii="Arial" w:hAnsi="Arial" w:cs="Arial"/>
          <w:b/>
          <w:bCs/>
          <w:i/>
          <w:iCs/>
          <w:color w:val="7030A0"/>
          <w:sz w:val="18"/>
          <w:szCs w:val="18"/>
          <w:shd w:val="clear" w:color="auto" w:fill="FFFFFF"/>
        </w:rPr>
      </w:pPr>
    </w:p>
    <w:p w14:paraId="58AE9064" w14:textId="7642503D" w:rsidR="001671DB" w:rsidRPr="001671DB" w:rsidRDefault="001671DB" w:rsidP="00E11CFF">
      <w:pPr>
        <w:tabs>
          <w:tab w:val="left" w:pos="7600"/>
        </w:tabs>
        <w:rPr>
          <w:rFonts w:ascii="Arial" w:hAnsi="Arial" w:cs="Arial"/>
          <w:b/>
          <w:bCs/>
          <w:color w:val="7030A0"/>
          <w:sz w:val="18"/>
          <w:szCs w:val="18"/>
          <w:shd w:val="clear" w:color="auto" w:fill="FFFFFF"/>
        </w:rPr>
      </w:pPr>
      <w:r w:rsidRPr="001671DB">
        <w:rPr>
          <w:rFonts w:ascii="Arial" w:hAnsi="Arial" w:cs="Arial"/>
          <w:b/>
          <w:bCs/>
          <w:color w:val="7030A0"/>
          <w:sz w:val="18"/>
          <w:szCs w:val="18"/>
          <w:shd w:val="clear" w:color="auto" w:fill="FFFFFF"/>
        </w:rPr>
        <w:t xml:space="preserve">LIENS : </w:t>
      </w:r>
    </w:p>
    <w:p w14:paraId="1FD75858" w14:textId="3F27BD3D" w:rsidR="001671DB" w:rsidRPr="001671DB" w:rsidRDefault="001671DB" w:rsidP="00E11CFF">
      <w:pPr>
        <w:tabs>
          <w:tab w:val="left" w:pos="7600"/>
        </w:tabs>
        <w:rPr>
          <w:rFonts w:ascii="Arial" w:hAnsi="Arial" w:cs="Arial"/>
          <w:b/>
          <w:bCs/>
          <w:color w:val="000000" w:themeColor="text1"/>
          <w:sz w:val="18"/>
          <w:szCs w:val="18"/>
          <w:shd w:val="clear" w:color="auto" w:fill="FFFFFF"/>
        </w:rPr>
      </w:pPr>
      <w:r w:rsidRPr="001671DB">
        <w:rPr>
          <w:rFonts w:ascii="Arial" w:hAnsi="Arial" w:cs="Arial"/>
          <w:b/>
          <w:bCs/>
          <w:color w:val="7030A0"/>
          <w:sz w:val="18"/>
          <w:szCs w:val="18"/>
          <w:shd w:val="clear" w:color="auto" w:fill="FFFFFF"/>
        </w:rPr>
        <w:br/>
      </w:r>
      <w:r w:rsidRPr="001671DB">
        <w:rPr>
          <w:rFonts w:ascii="Arial" w:hAnsi="Arial" w:cs="Arial"/>
          <w:b/>
          <w:bCs/>
          <w:color w:val="000000" w:themeColor="text1"/>
          <w:sz w:val="18"/>
          <w:szCs w:val="18"/>
          <w:shd w:val="clear" w:color="auto" w:fill="FFFFFF"/>
        </w:rPr>
        <w:t>        105 Arrêté du 11 décembre 2025 portant extension d'un accord conclu dans le cadre de la convention collective nationale des services de l'automobile (n° 1090)</w:t>
      </w:r>
      <w:r w:rsidRPr="001671DB">
        <w:rPr>
          <w:rFonts w:ascii="Arial" w:hAnsi="Arial" w:cs="Arial"/>
          <w:b/>
          <w:bCs/>
          <w:color w:val="000000" w:themeColor="text1"/>
          <w:sz w:val="18"/>
          <w:szCs w:val="18"/>
          <w:shd w:val="clear" w:color="auto" w:fill="FFFFFF"/>
        </w:rPr>
        <w:br/>
        <w:t>        </w:t>
      </w:r>
      <w:hyperlink r:id="rId178"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https://www.legifrance.gouv.fr/jorf/id/JORFTEXT000053051732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106 Arrêté du 11 décembre 2025 portant extension d'un accord pour le secteur de l'industrie des tuiles et briques conclu dans le cadre de la convention collective nationale des industries de carrières et matériaux de construction applicable aux ouvriers, employés, techniciens, agents de maîtrise et aux cadres (n° 3249)</w:t>
      </w:r>
      <w:r w:rsidRPr="001671DB">
        <w:rPr>
          <w:rFonts w:ascii="Arial" w:hAnsi="Arial" w:cs="Arial"/>
          <w:b/>
          <w:bCs/>
          <w:color w:val="000000" w:themeColor="text1"/>
          <w:sz w:val="18"/>
          <w:szCs w:val="18"/>
          <w:shd w:val="clear" w:color="auto" w:fill="FFFFFF"/>
        </w:rPr>
        <w:br/>
        <w:t>        </w:t>
      </w:r>
      <w:hyperlink r:id="rId179"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https://www.legifrance.gouv.fr/jorf/id/JORFTEXT000053051742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107 Arrêté du 18 décembre 2025 portant extension d'un accord conclu dans le cadre de la convention collective nationale du notariat (n° 2205)</w:t>
      </w:r>
      <w:r w:rsidRPr="001671DB">
        <w:rPr>
          <w:rFonts w:ascii="Arial" w:hAnsi="Arial" w:cs="Arial"/>
          <w:b/>
          <w:bCs/>
          <w:color w:val="000000" w:themeColor="text1"/>
          <w:sz w:val="18"/>
          <w:szCs w:val="18"/>
          <w:shd w:val="clear" w:color="auto" w:fill="FFFFFF"/>
        </w:rPr>
        <w:br/>
        <w:t>        </w:t>
      </w:r>
      <w:hyperlink r:id="rId180"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https://www.legifrance.gouv.fr/jorf/id/JORFTEXT000053051753</w:t>
        </w:r>
      </w:hyperlink>
    </w:p>
    <w:p w14:paraId="696028D4" w14:textId="77777777" w:rsidR="001671DB" w:rsidRDefault="001671DB" w:rsidP="00E11CFF">
      <w:pPr>
        <w:tabs>
          <w:tab w:val="left" w:pos="7600"/>
        </w:tabs>
        <w:rPr>
          <w:rFonts w:ascii="Arial" w:hAnsi="Arial" w:cs="Arial"/>
          <w:b/>
          <w:bCs/>
          <w:color w:val="7030A0"/>
          <w:sz w:val="18"/>
          <w:szCs w:val="18"/>
          <w:shd w:val="clear" w:color="auto" w:fill="FFFFFF"/>
        </w:rPr>
      </w:pPr>
    </w:p>
    <w:p w14:paraId="3064DD1D" w14:textId="77777777" w:rsidR="001671DB" w:rsidRDefault="001671DB" w:rsidP="00E11CFF">
      <w:pPr>
        <w:tabs>
          <w:tab w:val="left" w:pos="7600"/>
        </w:tabs>
        <w:rPr>
          <w:rFonts w:ascii="Arial" w:hAnsi="Arial" w:cs="Arial"/>
          <w:b/>
          <w:bCs/>
          <w:color w:val="7030A0"/>
          <w:sz w:val="18"/>
          <w:szCs w:val="18"/>
          <w:shd w:val="clear" w:color="auto" w:fill="FFFFFF"/>
        </w:rPr>
      </w:pPr>
    </w:p>
    <w:p w14:paraId="5DCC51C8" w14:textId="290B450D" w:rsidR="00752AE6" w:rsidRDefault="00752AE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décembre</w:t>
      </w:r>
    </w:p>
    <w:p w14:paraId="3ADCE597" w14:textId="77777777" w:rsidR="00752AE6" w:rsidRDefault="00752AE6" w:rsidP="00E11CFF">
      <w:pPr>
        <w:tabs>
          <w:tab w:val="left" w:pos="7600"/>
        </w:tabs>
        <w:rPr>
          <w:rFonts w:ascii="Arial" w:hAnsi="Arial" w:cs="Arial"/>
          <w:b/>
          <w:bCs/>
          <w:color w:val="7030A0"/>
          <w:sz w:val="18"/>
          <w:szCs w:val="18"/>
          <w:shd w:val="clear" w:color="auto" w:fill="FFFFFF"/>
        </w:rPr>
      </w:pPr>
    </w:p>
    <w:p w14:paraId="0E6B6E5E"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r w:rsidRPr="00752AE6">
        <w:rPr>
          <w:rFonts w:ascii="Arial" w:hAnsi="Arial" w:cs="Arial"/>
          <w:b/>
          <w:bCs/>
          <w:color w:val="7030A0"/>
          <w:sz w:val="18"/>
          <w:szCs w:val="18"/>
          <w:shd w:val="clear" w:color="auto" w:fill="FFFFFF"/>
        </w:rPr>
        <w:t xml:space="preserve">° ARRÊTÉ D’EXTENSION PROTOCOLE : arrêté du 25 novembre 2025 portant </w:t>
      </w:r>
      <w:r w:rsidRPr="00752AE6">
        <w:rPr>
          <w:rFonts w:ascii="Arial" w:hAnsi="Arial" w:cs="Arial"/>
          <w:b/>
          <w:bCs/>
          <w:caps/>
          <w:color w:val="7030A0"/>
          <w:sz w:val="18"/>
          <w:szCs w:val="18"/>
          <w:shd w:val="clear" w:color="auto" w:fill="FFFFFF"/>
        </w:rPr>
        <w:t>extension du protocole d'accord négociations annuelles obligatoires 2025 Groupement des armateurs de services publics maritimes de passages d'eau</w:t>
      </w:r>
      <w:r w:rsidRPr="00752AE6">
        <w:rPr>
          <w:rFonts w:ascii="Arial" w:hAnsi="Arial" w:cs="Arial"/>
          <w:b/>
          <w:bCs/>
          <w:color w:val="7030A0"/>
          <w:sz w:val="18"/>
          <w:szCs w:val="18"/>
          <w:shd w:val="clear" w:color="auto" w:fill="FFFFFF"/>
        </w:rPr>
        <w:t xml:space="preserve"> (GASPE).</w:t>
      </w:r>
    </w:p>
    <w:p w14:paraId="4A75D102"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p>
    <w:p w14:paraId="24E010CC"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personnel navigant groupement des armateurs de services de passages d'eau personnel navigant du 23 mai 2018 les dispositions du protocole d'accord négociations annuelles obligatoires 2025, sous les réserves suivantes :</w:t>
      </w:r>
    </w:p>
    <w:p w14:paraId="42F11822"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p>
    <w:p w14:paraId="3637A8C5"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xml:space="preserve">- le protocole d'accord est étendu sous réserve du respect de l'obligation de prendre en compte lors de la négociation sur les salaires l'objectif d'égalité professionnelle entre les femmes et les hommes ainsi que les </w:t>
      </w:r>
      <w:r w:rsidRPr="00752AE6">
        <w:rPr>
          <w:rFonts w:ascii="Arial" w:hAnsi="Arial" w:cs="Arial"/>
          <w:b/>
          <w:bCs/>
          <w:color w:val="000000" w:themeColor="text1"/>
          <w:sz w:val="18"/>
          <w:szCs w:val="18"/>
          <w:shd w:val="clear" w:color="auto" w:fill="FFFFFF"/>
        </w:rPr>
        <w:lastRenderedPageBreak/>
        <w:t>mesures permettant de l'atteindre, en application des dispositions des </w:t>
      </w:r>
      <w:hyperlink r:id="rId181" w:tooltip="Code du travail - art. L2241-8" w:history="1">
        <w:r w:rsidRPr="00752AE6">
          <w:rPr>
            <w:rStyle w:val="Lienhypertexte"/>
            <w:rFonts w:ascii="Arial" w:hAnsi="Arial" w:cs="Arial"/>
            <w:b/>
            <w:bCs/>
            <w:color w:val="000000" w:themeColor="text1"/>
            <w:sz w:val="18"/>
            <w:szCs w:val="18"/>
            <w:shd w:val="clear" w:color="auto" w:fill="FFFFFF"/>
          </w:rPr>
          <w:t>articles L. 2241-8</w:t>
        </w:r>
      </w:hyperlink>
      <w:r w:rsidRPr="00752AE6">
        <w:rPr>
          <w:rFonts w:ascii="Arial" w:hAnsi="Arial" w:cs="Arial"/>
          <w:b/>
          <w:bCs/>
          <w:color w:val="000000" w:themeColor="text1"/>
          <w:sz w:val="18"/>
          <w:szCs w:val="18"/>
          <w:shd w:val="clear" w:color="auto" w:fill="FFFFFF"/>
        </w:rPr>
        <w:t> et </w:t>
      </w:r>
      <w:hyperlink r:id="rId182" w:tooltip="Code du travail - art. L2241-17" w:history="1">
        <w:r w:rsidRPr="00752AE6">
          <w:rPr>
            <w:rStyle w:val="Lienhypertexte"/>
            <w:rFonts w:ascii="Arial" w:hAnsi="Arial" w:cs="Arial"/>
            <w:b/>
            <w:bCs/>
            <w:color w:val="000000" w:themeColor="text1"/>
            <w:sz w:val="18"/>
            <w:szCs w:val="18"/>
            <w:shd w:val="clear" w:color="auto" w:fill="FFFFFF"/>
          </w:rPr>
          <w:t>L. 2241-17 du code du travail</w:t>
        </w:r>
      </w:hyperlink>
      <w:r w:rsidRPr="00752AE6">
        <w:rPr>
          <w:rFonts w:ascii="Arial" w:hAnsi="Arial" w:cs="Arial"/>
          <w:b/>
          <w:bCs/>
          <w:color w:val="000000" w:themeColor="text1"/>
          <w:sz w:val="18"/>
          <w:szCs w:val="18"/>
          <w:shd w:val="clear" w:color="auto" w:fill="FFFFFF"/>
        </w:rPr>
        <w:t> ;</w:t>
      </w:r>
    </w:p>
    <w:p w14:paraId="10524DEF"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l'article 6 est étendu sous réserve des dispositions de l'</w:t>
      </w:r>
      <w:hyperlink r:id="rId183" w:tooltip="Code du travail - art. L1225-61" w:history="1">
        <w:r w:rsidRPr="00752AE6">
          <w:rPr>
            <w:rStyle w:val="Lienhypertexte"/>
            <w:rFonts w:ascii="Arial" w:hAnsi="Arial" w:cs="Arial"/>
            <w:b/>
            <w:bCs/>
            <w:color w:val="000000" w:themeColor="text1"/>
            <w:sz w:val="18"/>
            <w:szCs w:val="18"/>
            <w:shd w:val="clear" w:color="auto" w:fill="FFFFFF"/>
          </w:rPr>
          <w:t>article L. 1225-61 du code du travail</w:t>
        </w:r>
      </w:hyperlink>
      <w:r w:rsidRPr="00752AE6">
        <w:rPr>
          <w:rFonts w:ascii="Arial" w:hAnsi="Arial" w:cs="Arial"/>
          <w:b/>
          <w:bCs/>
          <w:color w:val="000000" w:themeColor="text1"/>
          <w:sz w:val="18"/>
          <w:szCs w:val="18"/>
          <w:shd w:val="clear" w:color="auto" w:fill="FFFFFF"/>
        </w:rPr>
        <w:t> lesquelles prévoient un congé non rémunéré de 3 jours par an, en cas de maladie ou d'accident, d'un enfant de moins de 16 ans dont le salarié a la charge, porté à 5 jours si l'enfant a moins d'un an ou si le salarié assume la charge de trois enfants ou plus de moins de 16 ans (extrait)).</w:t>
      </w:r>
    </w:p>
    <w:p w14:paraId="40847E6D" w14:textId="77777777" w:rsidR="00752AE6" w:rsidRPr="00752AE6" w:rsidRDefault="00752AE6" w:rsidP="00752AE6">
      <w:pPr>
        <w:tabs>
          <w:tab w:val="left" w:pos="7600"/>
        </w:tabs>
        <w:rPr>
          <w:rFonts w:ascii="Arial" w:hAnsi="Arial" w:cs="Arial"/>
          <w:b/>
          <w:bCs/>
          <w:color w:val="7030A0"/>
          <w:sz w:val="18"/>
          <w:szCs w:val="18"/>
          <w:shd w:val="clear" w:color="auto" w:fill="FFFFFF"/>
        </w:rPr>
      </w:pPr>
    </w:p>
    <w:p w14:paraId="35F2E2B5" w14:textId="77777777" w:rsidR="00752AE6" w:rsidRPr="00752AE6" w:rsidRDefault="00000000" w:rsidP="00752AE6">
      <w:pPr>
        <w:tabs>
          <w:tab w:val="left" w:pos="7600"/>
        </w:tabs>
        <w:rPr>
          <w:rFonts w:ascii="Arial" w:hAnsi="Arial" w:cs="Arial"/>
          <w:b/>
          <w:bCs/>
          <w:color w:val="7030A0"/>
          <w:sz w:val="18"/>
          <w:szCs w:val="18"/>
          <w:shd w:val="clear" w:color="auto" w:fill="FFFFFF"/>
        </w:rPr>
      </w:pPr>
      <w:hyperlink r:id="rId184" w:tgtFrame="_blank" w:history="1">
        <w:r w:rsidR="00752AE6" w:rsidRPr="00752AE6">
          <w:rPr>
            <w:rStyle w:val="Lienhypertexte"/>
            <w:rFonts w:ascii="Arial" w:hAnsi="Arial" w:cs="Arial"/>
            <w:b/>
            <w:bCs/>
            <w:sz w:val="18"/>
            <w:szCs w:val="18"/>
            <w:shd w:val="clear" w:color="auto" w:fill="FFFFFF"/>
          </w:rPr>
          <w:t>https://www.legifrance.gouv.fr/jorf/id/JORFTEXT000053043062</w:t>
        </w:r>
      </w:hyperlink>
    </w:p>
    <w:p w14:paraId="625FC091" w14:textId="77777777" w:rsidR="00752AE6" w:rsidRDefault="00752AE6" w:rsidP="00E11CFF">
      <w:pPr>
        <w:tabs>
          <w:tab w:val="left" w:pos="7600"/>
        </w:tabs>
        <w:rPr>
          <w:rFonts w:ascii="Arial" w:hAnsi="Arial" w:cs="Arial"/>
          <w:b/>
          <w:bCs/>
          <w:color w:val="7030A0"/>
          <w:sz w:val="18"/>
          <w:szCs w:val="18"/>
          <w:shd w:val="clear" w:color="auto" w:fill="FFFFFF"/>
        </w:rPr>
      </w:pPr>
    </w:p>
    <w:p w14:paraId="2BF1E6F1" w14:textId="77777777" w:rsidR="00752AE6" w:rsidRDefault="00752AE6" w:rsidP="00E11CFF">
      <w:pPr>
        <w:tabs>
          <w:tab w:val="left" w:pos="7600"/>
        </w:tabs>
        <w:rPr>
          <w:rFonts w:ascii="Arial" w:hAnsi="Arial" w:cs="Arial"/>
          <w:b/>
          <w:bCs/>
          <w:color w:val="7030A0"/>
          <w:sz w:val="18"/>
          <w:szCs w:val="18"/>
          <w:shd w:val="clear" w:color="auto" w:fill="FFFFFF"/>
        </w:rPr>
      </w:pPr>
    </w:p>
    <w:p w14:paraId="19BC8007" w14:textId="102664B3" w:rsidR="000B6D6B" w:rsidRDefault="000B6D6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décembre 2025 : élargissement</w:t>
      </w:r>
      <w:r w:rsidR="003F3BF4">
        <w:rPr>
          <w:rFonts w:ascii="Arial" w:hAnsi="Arial" w:cs="Arial"/>
          <w:b/>
          <w:bCs/>
          <w:color w:val="7030A0"/>
          <w:sz w:val="18"/>
          <w:szCs w:val="18"/>
          <w:shd w:val="clear" w:color="auto" w:fill="FFFFFF"/>
        </w:rPr>
        <w:t>s</w:t>
      </w:r>
      <w:r>
        <w:rPr>
          <w:rFonts w:ascii="Arial" w:hAnsi="Arial" w:cs="Arial"/>
          <w:b/>
          <w:bCs/>
          <w:color w:val="7030A0"/>
          <w:sz w:val="18"/>
          <w:szCs w:val="18"/>
          <w:shd w:val="clear" w:color="auto" w:fill="FFFFFF"/>
        </w:rPr>
        <w:t>, AGIRC et ARRCIO, extension TRANSPORT</w:t>
      </w:r>
    </w:p>
    <w:p w14:paraId="09FCFAB6" w14:textId="77777777" w:rsidR="000B6D6B" w:rsidRDefault="000B6D6B" w:rsidP="00E11CFF">
      <w:pPr>
        <w:tabs>
          <w:tab w:val="left" w:pos="7600"/>
        </w:tabs>
        <w:rPr>
          <w:rFonts w:ascii="Arial" w:hAnsi="Arial" w:cs="Arial"/>
          <w:b/>
          <w:bCs/>
          <w:color w:val="7030A0"/>
          <w:sz w:val="18"/>
          <w:szCs w:val="18"/>
          <w:shd w:val="clear" w:color="auto" w:fill="FFFFFF"/>
        </w:rPr>
      </w:pPr>
    </w:p>
    <w:p w14:paraId="5D4C9F16" w14:textId="573EB08E" w:rsidR="000B6D6B" w:rsidRPr="000B6D6B" w:rsidRDefault="000B6D6B" w:rsidP="000B6D6B">
      <w:pPr>
        <w:tabs>
          <w:tab w:val="left" w:pos="7600"/>
        </w:tabs>
        <w:jc w:val="both"/>
        <w:rPr>
          <w:rFonts w:ascii="Arial" w:hAnsi="Arial" w:cs="Arial"/>
          <w:b/>
          <w:bCs/>
          <w:i/>
          <w:iCs/>
          <w:color w:val="000000" w:themeColor="text1"/>
          <w:sz w:val="18"/>
          <w:szCs w:val="18"/>
          <w:shd w:val="clear" w:color="auto" w:fill="FFFFFF"/>
        </w:rPr>
      </w:pPr>
      <w:r w:rsidRPr="000B6D6B">
        <w:rPr>
          <w:rFonts w:ascii="Arial" w:hAnsi="Arial" w:cs="Arial"/>
          <w:b/>
          <w:bCs/>
          <w:i/>
          <w:iCs/>
          <w:color w:val="000000" w:themeColor="text1"/>
          <w:sz w:val="18"/>
          <w:szCs w:val="18"/>
          <w:shd w:val="clear" w:color="auto" w:fill="FFFFFF"/>
        </w:rPr>
        <w:t>Arrêtés portant</w:t>
      </w:r>
      <w:r w:rsidR="004A4351">
        <w:rPr>
          <w:rFonts w:ascii="Arial" w:hAnsi="Arial" w:cs="Arial"/>
          <w:b/>
          <w:bCs/>
          <w:i/>
          <w:iCs/>
          <w:color w:val="000000" w:themeColor="text1"/>
          <w:sz w:val="18"/>
          <w:szCs w:val="18"/>
          <w:shd w:val="clear" w:color="auto" w:fill="FFFFFF"/>
        </w:rPr>
        <w:t xml:space="preserve"> </w:t>
      </w:r>
      <w:r w:rsidRPr="000B6D6B">
        <w:rPr>
          <w:rFonts w:ascii="Arial" w:hAnsi="Arial" w:cs="Arial"/>
          <w:b/>
          <w:bCs/>
          <w:i/>
          <w:iCs/>
          <w:color w:val="000000" w:themeColor="text1"/>
          <w:sz w:val="18"/>
          <w:szCs w:val="18"/>
          <w:shd w:val="clear" w:color="auto" w:fill="FFFFFF"/>
        </w:rPr>
        <w:t>avenants à des accords collectifs nationaux ou territoriaux étendus ou élargis dans les champs</w:t>
      </w:r>
      <w:r w:rsidR="004A4351">
        <w:rPr>
          <w:rFonts w:ascii="Arial" w:hAnsi="Arial" w:cs="Arial"/>
          <w:b/>
          <w:bCs/>
          <w:i/>
          <w:iCs/>
          <w:color w:val="000000" w:themeColor="text1"/>
          <w:sz w:val="18"/>
          <w:szCs w:val="18"/>
          <w:shd w:val="clear" w:color="auto" w:fill="FFFFFF"/>
        </w:rPr>
        <w:t xml:space="preserve"> (élargissement)</w:t>
      </w:r>
      <w:r w:rsidRPr="000B6D6B">
        <w:rPr>
          <w:rFonts w:ascii="Arial" w:hAnsi="Arial" w:cs="Arial"/>
          <w:b/>
          <w:bCs/>
          <w:i/>
          <w:iCs/>
          <w:color w:val="000000" w:themeColor="text1"/>
          <w:sz w:val="18"/>
          <w:szCs w:val="18"/>
          <w:shd w:val="clear" w:color="auto" w:fill="FFFFFF"/>
        </w:rPr>
        <w:t xml:space="preserve"> de l'avenant n° 27 du 19 juin 2025 à l'accord national interprofessionnel instituant le régime de retraite complémentaire AGIRC-ARRCO, de l'avenant n° 28 du 19 juin 2025 à l'accord national interprofessionnel instituant le régime de retraite complémentaire AGIRC-ARRCO et extension de l'avenant n° 3 du 9 juillet 2025 à l'accord collectif du 20 avril 2016 portant modification du décret n° 55-1297 du 3 octobre 1955 concernant les garanties décès et invalidité des salariés relevant des professions des transports, ci-joint les liens de téléchargement.</w:t>
      </w:r>
    </w:p>
    <w:p w14:paraId="2FD709BC" w14:textId="77777777" w:rsidR="000B6D6B" w:rsidRDefault="000B6D6B" w:rsidP="00E11CFF">
      <w:pPr>
        <w:tabs>
          <w:tab w:val="left" w:pos="7600"/>
        </w:tabs>
        <w:rPr>
          <w:rFonts w:ascii="Arial" w:hAnsi="Arial" w:cs="Arial"/>
          <w:b/>
          <w:bCs/>
          <w:color w:val="000000" w:themeColor="text1"/>
          <w:sz w:val="18"/>
          <w:szCs w:val="18"/>
          <w:shd w:val="clear" w:color="auto" w:fill="FFFFFF"/>
        </w:rPr>
      </w:pPr>
    </w:p>
    <w:p w14:paraId="2CCE62AB" w14:textId="284A8121" w:rsidR="000B6D6B" w:rsidRP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7030A0"/>
          <w:sz w:val="18"/>
          <w:szCs w:val="18"/>
          <w:shd w:val="clear" w:color="auto" w:fill="FFFFFF"/>
        </w:rPr>
        <w:t>LIENS ET TEXTES :</w:t>
      </w:r>
    </w:p>
    <w:p w14:paraId="558158D4" w14:textId="77777777" w:rsidR="000B6D6B" w:rsidRPr="000B6D6B" w:rsidRDefault="000B6D6B" w:rsidP="00E11CFF">
      <w:pPr>
        <w:tabs>
          <w:tab w:val="left" w:pos="7600"/>
        </w:tabs>
        <w:rPr>
          <w:rFonts w:ascii="Arial" w:hAnsi="Arial" w:cs="Arial"/>
          <w:b/>
          <w:bCs/>
          <w:color w:val="000000" w:themeColor="text1"/>
          <w:sz w:val="18"/>
          <w:szCs w:val="18"/>
          <w:shd w:val="clear" w:color="auto" w:fill="FFFFFF"/>
        </w:rPr>
      </w:pPr>
    </w:p>
    <w:p w14:paraId="687D318C" w14:textId="7BC771BA" w:rsid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000000" w:themeColor="text1"/>
          <w:sz w:val="18"/>
          <w:szCs w:val="18"/>
          <w:shd w:val="clear" w:color="auto" w:fill="FFFFFF"/>
        </w:rPr>
        <w:t> Arrêté du 16 décembre 2025 relatif à l'extension et l'élargissement de l'avenant n° 27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185"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https://www.legifrance.gouv.fr/jorf/id/JORFTEXT000053035800</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relatif à l'extension et l'élargissement de l'avenant n° 28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186"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https://www.legifrance.gouv.fr/jorf/id/JORFTEXT000053035812</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portant extension de l'avenant n° 3 du 9 juillet 2025 à l'accord collectif du 20 avril 2016 portant modification du décret n° 55-1297 du 3 octobre 1955 concernant les garanties décès et invalidité des salariés relevant des professions des transports</w:t>
      </w:r>
      <w:r w:rsidRPr="000B6D6B">
        <w:rPr>
          <w:rFonts w:ascii="Arial" w:hAnsi="Arial" w:cs="Arial"/>
          <w:b/>
          <w:bCs/>
          <w:color w:val="000000" w:themeColor="text1"/>
          <w:sz w:val="18"/>
          <w:szCs w:val="18"/>
          <w:shd w:val="clear" w:color="auto" w:fill="FFFFFF"/>
        </w:rPr>
        <w:br/>
        <w:t>        </w:t>
      </w:r>
      <w:hyperlink r:id="rId187"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https://www.legifrance.gouv.fr/jorf/id/JORFTEXT000053035824</w:t>
        </w:r>
      </w:hyperlink>
    </w:p>
    <w:p w14:paraId="5CCCE64B" w14:textId="77777777" w:rsidR="000B6D6B" w:rsidRDefault="000B6D6B" w:rsidP="00E11CFF">
      <w:pPr>
        <w:tabs>
          <w:tab w:val="left" w:pos="7600"/>
        </w:tabs>
        <w:rPr>
          <w:rFonts w:ascii="Arial" w:hAnsi="Arial" w:cs="Arial"/>
          <w:b/>
          <w:bCs/>
          <w:color w:val="7030A0"/>
          <w:sz w:val="18"/>
          <w:szCs w:val="18"/>
          <w:shd w:val="clear" w:color="auto" w:fill="FFFFFF"/>
        </w:rPr>
      </w:pPr>
    </w:p>
    <w:p w14:paraId="438A076C" w14:textId="77777777" w:rsidR="000B6D6B" w:rsidRDefault="000B6D6B" w:rsidP="00E11CFF">
      <w:pPr>
        <w:tabs>
          <w:tab w:val="left" w:pos="7600"/>
        </w:tabs>
        <w:rPr>
          <w:rFonts w:ascii="Arial" w:hAnsi="Arial" w:cs="Arial"/>
          <w:b/>
          <w:bCs/>
          <w:color w:val="7030A0"/>
          <w:sz w:val="18"/>
          <w:szCs w:val="18"/>
          <w:shd w:val="clear" w:color="auto" w:fill="FFFFFF"/>
        </w:rPr>
      </w:pPr>
    </w:p>
    <w:p w14:paraId="0369CC9E" w14:textId="20DCA4C5" w:rsidR="00747507" w:rsidRDefault="0074750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décembre</w:t>
      </w:r>
    </w:p>
    <w:p w14:paraId="50BDDC08" w14:textId="77777777" w:rsidR="00747507" w:rsidRDefault="00747507" w:rsidP="00E11CFF">
      <w:pPr>
        <w:tabs>
          <w:tab w:val="left" w:pos="7600"/>
        </w:tabs>
        <w:rPr>
          <w:rFonts w:ascii="Arial" w:hAnsi="Arial" w:cs="Arial"/>
          <w:b/>
          <w:bCs/>
          <w:color w:val="7030A0"/>
          <w:sz w:val="18"/>
          <w:szCs w:val="18"/>
          <w:shd w:val="clear" w:color="auto" w:fill="FFFFFF"/>
        </w:rPr>
      </w:pPr>
    </w:p>
    <w:p w14:paraId="58DBC80A" w14:textId="77777777" w:rsidR="00747507" w:rsidRDefault="00747507" w:rsidP="0074750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JOURNALISTES ET PRESSE QUOTIDIENNE : a</w:t>
      </w:r>
      <w:r w:rsidRPr="00747507">
        <w:rPr>
          <w:rFonts w:ascii="Arial" w:hAnsi="Arial" w:cs="Arial"/>
          <w:b/>
          <w:bCs/>
          <w:color w:val="000000" w:themeColor="text1"/>
          <w:sz w:val="18"/>
          <w:szCs w:val="18"/>
          <w:shd w:val="clear" w:color="auto" w:fill="FFFFFF"/>
        </w:rPr>
        <w:t>rrêté du 18 novembre 2025 portant extension d'un accord conclu dans le cadre des conventions collectives nationales des journalistes (n° 1480) et de la presse quotidienne et hebdomadaire en régions (n° 3242)</w:t>
      </w:r>
    </w:p>
    <w:p w14:paraId="3B135757" w14:textId="4FF082EE" w:rsidR="00747507" w:rsidRPr="00747507" w:rsidRDefault="00000000" w:rsidP="00747507">
      <w:pPr>
        <w:tabs>
          <w:tab w:val="left" w:pos="7600"/>
        </w:tabs>
        <w:jc w:val="both"/>
        <w:rPr>
          <w:rFonts w:ascii="Arial" w:hAnsi="Arial" w:cs="Arial"/>
          <w:b/>
          <w:bCs/>
          <w:color w:val="000000" w:themeColor="text1"/>
          <w:sz w:val="18"/>
          <w:szCs w:val="18"/>
          <w:shd w:val="clear" w:color="auto" w:fill="FFFFFF"/>
        </w:rPr>
      </w:pPr>
      <w:hyperlink r:id="rId188" w:tgtFrame="_blank" w:history="1">
        <w:r w:rsidR="00747507" w:rsidRPr="00747507">
          <w:rPr>
            <w:rStyle w:val="Lienhypertexte"/>
            <w:rFonts w:ascii="Arial" w:hAnsi="Arial" w:cs="Arial"/>
            <w:b/>
            <w:bCs/>
            <w:color w:val="000000" w:themeColor="text1"/>
            <w:sz w:val="18"/>
            <w:szCs w:val="18"/>
            <w:shd w:val="clear" w:color="auto" w:fill="FFFFFF"/>
          </w:rPr>
          <w:t>https://www.legifrance.gouv.fr/jorf/id/JORFTEXT000053030155</w:t>
        </w:r>
      </w:hyperlink>
    </w:p>
    <w:p w14:paraId="5D46988B" w14:textId="77777777" w:rsidR="00747507" w:rsidRDefault="00747507" w:rsidP="00E11CFF">
      <w:pPr>
        <w:tabs>
          <w:tab w:val="left" w:pos="7600"/>
        </w:tabs>
        <w:rPr>
          <w:rFonts w:ascii="Arial" w:hAnsi="Arial" w:cs="Arial"/>
          <w:b/>
          <w:bCs/>
          <w:color w:val="7030A0"/>
          <w:sz w:val="18"/>
          <w:szCs w:val="18"/>
          <w:shd w:val="clear" w:color="auto" w:fill="FFFFFF"/>
        </w:rPr>
      </w:pPr>
    </w:p>
    <w:p w14:paraId="3A842F42" w14:textId="77777777" w:rsidR="00747507" w:rsidRDefault="00747507" w:rsidP="00E11CFF">
      <w:pPr>
        <w:tabs>
          <w:tab w:val="left" w:pos="7600"/>
        </w:tabs>
        <w:rPr>
          <w:rFonts w:ascii="Arial" w:hAnsi="Arial" w:cs="Arial"/>
          <w:b/>
          <w:bCs/>
          <w:color w:val="7030A0"/>
          <w:sz w:val="18"/>
          <w:szCs w:val="18"/>
          <w:shd w:val="clear" w:color="auto" w:fill="FFFFFF"/>
        </w:rPr>
      </w:pPr>
    </w:p>
    <w:p w14:paraId="63C2A0BD" w14:textId="7856F1B9" w:rsidR="000C461F"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13 décembre </w:t>
      </w:r>
    </w:p>
    <w:p w14:paraId="60EBF7C3" w14:textId="77777777" w:rsidR="006847A7" w:rsidRDefault="006847A7" w:rsidP="00E11CFF">
      <w:pPr>
        <w:tabs>
          <w:tab w:val="left" w:pos="7600"/>
        </w:tabs>
        <w:rPr>
          <w:rFonts w:ascii="Arial" w:hAnsi="Arial" w:cs="Arial"/>
          <w:b/>
          <w:bCs/>
          <w:color w:val="7030A0"/>
          <w:sz w:val="18"/>
          <w:szCs w:val="18"/>
          <w:shd w:val="clear" w:color="auto" w:fill="FFFFFF"/>
        </w:rPr>
      </w:pPr>
    </w:p>
    <w:p w14:paraId="1BDE7D11" w14:textId="56438318" w:rsidR="006847A7"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AGRÉMENTS D’ACCORDS D’ÉTABLISSEMENTS DANS LE SECTEUR MÉDICO-SOCIAL À BUT NON LUCRATIF : </w:t>
      </w:r>
    </w:p>
    <w:p w14:paraId="34814980" w14:textId="77777777" w:rsidR="006847A7" w:rsidRDefault="006847A7" w:rsidP="00E11CFF">
      <w:pPr>
        <w:tabs>
          <w:tab w:val="left" w:pos="7600"/>
        </w:tabs>
        <w:rPr>
          <w:rFonts w:ascii="Arial" w:hAnsi="Arial" w:cs="Arial"/>
          <w:b/>
          <w:bCs/>
          <w:color w:val="000000" w:themeColor="text1"/>
          <w:sz w:val="18"/>
          <w:szCs w:val="18"/>
          <w:shd w:val="clear" w:color="auto" w:fill="FFFFFF"/>
        </w:rPr>
      </w:pPr>
    </w:p>
    <w:p w14:paraId="4DA94772" w14:textId="6BBFB4A0" w:rsidR="006847A7" w:rsidRDefault="006847A7" w:rsidP="00E11CFF">
      <w:pPr>
        <w:tabs>
          <w:tab w:val="left" w:pos="7600"/>
        </w:tabs>
        <w:rPr>
          <w:rFonts w:ascii="Arial" w:hAnsi="Arial" w:cs="Arial"/>
          <w:b/>
          <w:bCs/>
          <w:color w:val="7030A0"/>
          <w:sz w:val="18"/>
          <w:szCs w:val="18"/>
          <w:shd w:val="clear" w:color="auto" w:fill="FFFFFF"/>
        </w:rPr>
      </w:pPr>
      <w:r w:rsidRPr="006847A7">
        <w:rPr>
          <w:rFonts w:ascii="Arial" w:hAnsi="Arial" w:cs="Arial"/>
          <w:b/>
          <w:bCs/>
          <w:color w:val="000000" w:themeColor="text1"/>
          <w:sz w:val="18"/>
          <w:szCs w:val="18"/>
          <w:shd w:val="clear" w:color="auto" w:fill="FFFFFF"/>
        </w:rPr>
        <w:t>- Arrêté du 8 décembre 2025 relatif à l'agrément de certains accords de travail applicables dans les établissements et services du secteur social et médico-social privé à but non lucratif</w:t>
      </w:r>
      <w:r w:rsidRPr="006847A7">
        <w:rPr>
          <w:rFonts w:ascii="Arial" w:hAnsi="Arial" w:cs="Arial"/>
          <w:b/>
          <w:bCs/>
          <w:color w:val="7030A0"/>
          <w:sz w:val="18"/>
          <w:szCs w:val="18"/>
          <w:shd w:val="clear" w:color="auto" w:fill="FFFFFF"/>
        </w:rPr>
        <w:br/>
        <w:t>        </w:t>
      </w:r>
      <w:hyperlink r:id="rId189" w:tgtFrame="_blank" w:history="1">
        <w:r w:rsidRPr="006847A7">
          <w:rPr>
            <w:rStyle w:val="Lienhypertexte"/>
            <w:rFonts w:ascii="Arial" w:hAnsi="Arial" w:cs="Arial"/>
            <w:b/>
            <w:bCs/>
            <w:sz w:val="18"/>
            <w:szCs w:val="18"/>
            <w:shd w:val="clear" w:color="auto" w:fill="FFFFFF"/>
          </w:rPr>
          <w:t>https://www.legifrance.gouv.fr/jorf/id/JORFTEXT000053019534</w:t>
        </w:r>
      </w:hyperlink>
    </w:p>
    <w:p w14:paraId="5450CF70" w14:textId="77777777" w:rsidR="006847A7" w:rsidRDefault="006847A7" w:rsidP="00E11CFF">
      <w:pPr>
        <w:tabs>
          <w:tab w:val="left" w:pos="7600"/>
        </w:tabs>
        <w:rPr>
          <w:rFonts w:ascii="Arial" w:hAnsi="Arial" w:cs="Arial"/>
          <w:b/>
          <w:bCs/>
          <w:color w:val="7030A0"/>
          <w:sz w:val="18"/>
          <w:szCs w:val="18"/>
          <w:shd w:val="clear" w:color="auto" w:fill="FFFFFF"/>
        </w:rPr>
      </w:pPr>
    </w:p>
    <w:p w14:paraId="7C49FC9D" w14:textId="7226C497" w:rsidR="000C461F" w:rsidRDefault="000C461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décembre 2025</w:t>
      </w:r>
    </w:p>
    <w:p w14:paraId="1B402BA7" w14:textId="77777777" w:rsidR="000C461F" w:rsidRDefault="000C461F" w:rsidP="00E11CFF">
      <w:pPr>
        <w:tabs>
          <w:tab w:val="left" w:pos="7600"/>
        </w:tabs>
        <w:rPr>
          <w:rFonts w:ascii="Arial" w:hAnsi="Arial" w:cs="Arial"/>
          <w:b/>
          <w:bCs/>
          <w:color w:val="7030A0"/>
          <w:sz w:val="18"/>
          <w:szCs w:val="18"/>
          <w:shd w:val="clear" w:color="auto" w:fill="FFFFFF"/>
        </w:rPr>
      </w:pPr>
    </w:p>
    <w:p w14:paraId="6DE7F690" w14:textId="03B7BF6C" w:rsidR="000C461F" w:rsidRPr="000C461F" w:rsidRDefault="000C461F" w:rsidP="00E11CFF">
      <w:pPr>
        <w:tabs>
          <w:tab w:val="left" w:pos="7600"/>
        </w:tabs>
        <w:rPr>
          <w:rFonts w:ascii="Arial" w:hAnsi="Arial" w:cs="Arial"/>
          <w:b/>
          <w:bCs/>
          <w:color w:val="000000" w:themeColor="text1"/>
          <w:sz w:val="18"/>
          <w:szCs w:val="18"/>
          <w:shd w:val="clear" w:color="auto" w:fill="FFFFFF"/>
        </w:rPr>
      </w:pPr>
      <w:r w:rsidRPr="000C461F">
        <w:rPr>
          <w:rFonts w:ascii="Arial" w:hAnsi="Arial" w:cs="Arial"/>
          <w:b/>
          <w:bCs/>
          <w:color w:val="7030A0"/>
          <w:sz w:val="18"/>
          <w:szCs w:val="18"/>
          <w:shd w:val="clear" w:color="auto" w:fill="FFFFFF"/>
        </w:rPr>
        <w:t> ACCORDS COLLECTIFS DANS LA FONCTION PUBLIQUE</w:t>
      </w:r>
      <w:r>
        <w:rPr>
          <w:rFonts w:ascii="Arial" w:hAnsi="Arial" w:cs="Arial"/>
          <w:b/>
          <w:bCs/>
          <w:color w:val="7030A0"/>
          <w:sz w:val="18"/>
          <w:szCs w:val="18"/>
          <w:shd w:val="clear" w:color="auto" w:fill="FFFFFF"/>
        </w:rPr>
        <w:t xml:space="preserve">, </w:t>
      </w:r>
      <w:r w:rsidRPr="000C461F">
        <w:rPr>
          <w:rFonts w:ascii="Arial" w:hAnsi="Arial" w:cs="Arial"/>
          <w:b/>
          <w:bCs/>
          <w:color w:val="7030A0"/>
          <w:sz w:val="18"/>
          <w:szCs w:val="18"/>
          <w:shd w:val="clear" w:color="auto" w:fill="FFFFFF"/>
        </w:rPr>
        <w:t>MINISTERE DE L'INTERIEUR</w:t>
      </w:r>
      <w:r w:rsidRPr="000C461F">
        <w:rPr>
          <w:rFonts w:ascii="Arial" w:hAnsi="Arial" w:cs="Arial"/>
          <w:b/>
          <w:bCs/>
          <w:color w:val="7030A0"/>
          <w:sz w:val="18"/>
          <w:szCs w:val="18"/>
          <w:shd w:val="clear" w:color="auto" w:fill="FFFFFF"/>
        </w:rPr>
        <w:br/>
      </w:r>
      <w:r w:rsidRPr="000C461F">
        <w:rPr>
          <w:rFonts w:ascii="Arial" w:hAnsi="Arial" w:cs="Arial"/>
          <w:b/>
          <w:bCs/>
          <w:color w:val="7030A0"/>
          <w:sz w:val="18"/>
          <w:szCs w:val="18"/>
          <w:shd w:val="clear" w:color="auto" w:fill="FFFFFF"/>
        </w:rPr>
        <w:br/>
      </w:r>
      <w:r w:rsidRPr="000C461F">
        <w:rPr>
          <w:rFonts w:ascii="Arial" w:hAnsi="Arial" w:cs="Arial"/>
          <w:b/>
          <w:bCs/>
          <w:color w:val="000000" w:themeColor="text1"/>
          <w:sz w:val="18"/>
          <w:szCs w:val="18"/>
          <w:shd w:val="clear" w:color="auto" w:fill="FFFFFF"/>
        </w:rPr>
        <w:t>- PRÉVOYANCE : Accord du 14 novembre 2025 relatif à l'amélioration des garanties en prévoyance (incapacité de travail, invalidité, décès) des agents du ministère de l'intérieur, des établissements publics et des autorités administratives qui lui sont rattachés</w:t>
      </w:r>
      <w:r w:rsidRPr="000C461F">
        <w:rPr>
          <w:rFonts w:ascii="Arial" w:hAnsi="Arial" w:cs="Arial"/>
          <w:b/>
          <w:bCs/>
          <w:color w:val="000000" w:themeColor="text1"/>
          <w:sz w:val="18"/>
          <w:szCs w:val="18"/>
          <w:shd w:val="clear" w:color="auto" w:fill="FFFFFF"/>
        </w:rPr>
        <w:br/>
        <w:t>        </w:t>
      </w:r>
      <w:hyperlink r:id="rId190" w:tgtFrame="_blank" w:history="1">
        <w:r w:rsidRPr="000C461F">
          <w:rPr>
            <w:rStyle w:val="Lienhypertexte"/>
            <w:rFonts w:ascii="Arial" w:hAnsi="Arial" w:cs="Arial"/>
            <w:b/>
            <w:bCs/>
            <w:color w:val="000000" w:themeColor="text1"/>
            <w:sz w:val="18"/>
            <w:szCs w:val="18"/>
            <w:shd w:val="clear" w:color="auto" w:fill="FFFFFF"/>
          </w:rPr>
          <w:t>https://www.legifrance.gouv.fr/jorf/id/JORFTEXT000053011360</w:t>
        </w:r>
      </w:hyperlink>
    </w:p>
    <w:p w14:paraId="2F049C83" w14:textId="77777777" w:rsidR="000C461F" w:rsidRDefault="000C461F" w:rsidP="00E11CFF">
      <w:pPr>
        <w:tabs>
          <w:tab w:val="left" w:pos="7600"/>
        </w:tabs>
        <w:rPr>
          <w:rFonts w:ascii="Arial" w:hAnsi="Arial" w:cs="Arial"/>
          <w:b/>
          <w:bCs/>
          <w:color w:val="7030A0"/>
          <w:sz w:val="18"/>
          <w:szCs w:val="18"/>
          <w:shd w:val="clear" w:color="auto" w:fill="FFFFFF"/>
        </w:rPr>
      </w:pPr>
    </w:p>
    <w:p w14:paraId="7E6F3333" w14:textId="77777777" w:rsidR="000C461F" w:rsidRDefault="000C461F" w:rsidP="00E11CFF">
      <w:pPr>
        <w:tabs>
          <w:tab w:val="left" w:pos="7600"/>
        </w:tabs>
        <w:rPr>
          <w:rFonts w:ascii="Arial" w:hAnsi="Arial" w:cs="Arial"/>
          <w:b/>
          <w:bCs/>
          <w:color w:val="7030A0"/>
          <w:sz w:val="18"/>
          <w:szCs w:val="18"/>
          <w:shd w:val="clear" w:color="auto" w:fill="FFFFFF"/>
        </w:rPr>
      </w:pPr>
    </w:p>
    <w:p w14:paraId="41132492" w14:textId="5EF52A93"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décembre </w:t>
      </w:r>
    </w:p>
    <w:p w14:paraId="3639A5EF" w14:textId="77777777" w:rsidR="00CA50F8" w:rsidRDefault="00CA50F8" w:rsidP="00E11CFF">
      <w:pPr>
        <w:tabs>
          <w:tab w:val="left" w:pos="7600"/>
        </w:tabs>
        <w:rPr>
          <w:rFonts w:ascii="Arial" w:hAnsi="Arial" w:cs="Arial"/>
          <w:b/>
          <w:bCs/>
          <w:color w:val="7030A0"/>
          <w:sz w:val="18"/>
          <w:szCs w:val="18"/>
          <w:shd w:val="clear" w:color="auto" w:fill="FFFFFF"/>
        </w:rPr>
      </w:pPr>
    </w:p>
    <w:p w14:paraId="1F404415" w14:textId="36F74B1E"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CA50F8">
        <w:rPr>
          <w:rFonts w:ascii="Arial" w:hAnsi="Arial" w:cs="Arial"/>
          <w:b/>
          <w:bCs/>
          <w:color w:val="7030A0"/>
          <w:sz w:val="18"/>
          <w:szCs w:val="18"/>
          <w:shd w:val="clear" w:color="auto" w:fill="FFFFFF"/>
        </w:rPr>
        <w:t>Arrêté du 19 novembre 2025 portant modification de l'arrêté du 29 septembre 2025 portant extension d'un avenant à la convention collective nationale de la boucherie-poissonnerie du 24 septembre 2024 (n° 3254)</w:t>
      </w:r>
      <w:r w:rsidRPr="00CA50F8">
        <w:rPr>
          <w:rFonts w:ascii="Arial" w:hAnsi="Arial" w:cs="Arial"/>
          <w:b/>
          <w:bCs/>
          <w:color w:val="7030A0"/>
          <w:sz w:val="18"/>
          <w:szCs w:val="18"/>
          <w:shd w:val="clear" w:color="auto" w:fill="FFFFFF"/>
        </w:rPr>
        <w:br/>
        <w:t>        </w:t>
      </w:r>
      <w:hyperlink r:id="rId191" w:tgtFrame="_blank" w:history="1">
        <w:r w:rsidRPr="00CA50F8">
          <w:rPr>
            <w:rStyle w:val="Lienhypertexte"/>
            <w:rFonts w:ascii="Arial" w:hAnsi="Arial" w:cs="Arial"/>
            <w:b/>
            <w:bCs/>
            <w:sz w:val="18"/>
            <w:szCs w:val="18"/>
            <w:shd w:val="clear" w:color="auto" w:fill="FFFFFF"/>
          </w:rPr>
          <w:t>https://www.legifrance.gouv.fr/jorf/id/JORFTEXT000052983999</w:t>
        </w:r>
      </w:hyperlink>
    </w:p>
    <w:p w14:paraId="7123C5F0" w14:textId="77777777" w:rsidR="00CA50F8" w:rsidRDefault="00CA50F8" w:rsidP="00E11CFF">
      <w:pPr>
        <w:tabs>
          <w:tab w:val="left" w:pos="7600"/>
        </w:tabs>
        <w:rPr>
          <w:rFonts w:ascii="Arial" w:hAnsi="Arial" w:cs="Arial"/>
          <w:b/>
          <w:bCs/>
          <w:color w:val="7030A0"/>
          <w:sz w:val="18"/>
          <w:szCs w:val="18"/>
          <w:shd w:val="clear" w:color="auto" w:fill="FFFFFF"/>
        </w:rPr>
      </w:pPr>
    </w:p>
    <w:p w14:paraId="1739641F" w14:textId="17C32B24"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novembre</w:t>
      </w:r>
    </w:p>
    <w:p w14:paraId="74D04DCA" w14:textId="77777777" w:rsidR="00AB7EC2" w:rsidRDefault="00AB7EC2" w:rsidP="00E11CFF">
      <w:pPr>
        <w:tabs>
          <w:tab w:val="left" w:pos="7600"/>
        </w:tabs>
        <w:rPr>
          <w:rFonts w:ascii="Arial" w:hAnsi="Arial" w:cs="Arial"/>
          <w:b/>
          <w:bCs/>
          <w:color w:val="7030A0"/>
          <w:sz w:val="18"/>
          <w:szCs w:val="18"/>
          <w:shd w:val="clear" w:color="auto" w:fill="FFFFFF"/>
        </w:rPr>
      </w:pPr>
    </w:p>
    <w:p w14:paraId="574B6B96" w14:textId="1F0E6ED1"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3AEDDA62" w14:textId="77777777" w:rsidR="00AB7EC2" w:rsidRPr="00AB7EC2" w:rsidRDefault="00AB7EC2" w:rsidP="00E11CFF">
      <w:pPr>
        <w:tabs>
          <w:tab w:val="left" w:pos="7600"/>
        </w:tabs>
        <w:rPr>
          <w:rFonts w:ascii="Arial" w:hAnsi="Arial" w:cs="Arial"/>
          <w:b/>
          <w:bCs/>
          <w:color w:val="7030A0"/>
          <w:sz w:val="18"/>
          <w:szCs w:val="18"/>
          <w:shd w:val="clear" w:color="auto" w:fill="FFFFFF"/>
        </w:rPr>
      </w:pPr>
    </w:p>
    <w:p w14:paraId="4D87141C" w14:textId="7FB57226" w:rsidR="00AB7EC2" w:rsidRPr="00AB7EC2" w:rsidRDefault="00AB7EC2" w:rsidP="00AB7EC2">
      <w:pPr>
        <w:ind w:right="57"/>
        <w:jc w:val="both"/>
        <w:rPr>
          <w:rFonts w:ascii="Arial" w:hAnsi="Arial" w:cs="Arial"/>
          <w:b/>
          <w:bCs/>
          <w:sz w:val="18"/>
          <w:szCs w:val="18"/>
        </w:rPr>
      </w:pPr>
      <w:r w:rsidRPr="00AB7EC2">
        <w:rPr>
          <w:rFonts w:ascii="Arial" w:hAnsi="Arial" w:cs="Arial"/>
          <w:b/>
          <w:bCs/>
          <w:sz w:val="18"/>
          <w:szCs w:val="18"/>
        </w:rPr>
        <w:lastRenderedPageBreak/>
        <w:t>° EXTENSION D’AVENANT CONVENTION COLLECTIVE de</w:t>
      </w:r>
      <w:r>
        <w:rPr>
          <w:rFonts w:ascii="Arial" w:hAnsi="Arial" w:cs="Arial"/>
          <w:b/>
          <w:bCs/>
          <w:sz w:val="18"/>
          <w:szCs w:val="18"/>
        </w:rPr>
        <w:t xml:space="preserve"> la</w:t>
      </w:r>
      <w:r w:rsidRPr="00AB7EC2">
        <w:rPr>
          <w:rFonts w:ascii="Arial" w:hAnsi="Arial" w:cs="Arial"/>
          <w:b/>
          <w:bCs/>
          <w:sz w:val="18"/>
          <w:szCs w:val="18"/>
        </w:rPr>
        <w:t xml:space="preserve"> boulangerie et pâtisserie et des professionnels de l'œuf du 1er octobre 2024 (IDCC n° 3255).</w:t>
      </w:r>
    </w:p>
    <w:p w14:paraId="5AB843D8" w14:textId="77777777" w:rsidR="00AB7EC2" w:rsidRPr="00AB7EC2" w:rsidRDefault="00AB7EC2" w:rsidP="00AB7EC2">
      <w:pPr>
        <w:ind w:right="57"/>
        <w:jc w:val="both"/>
        <w:rPr>
          <w:rFonts w:ascii="Arial" w:hAnsi="Arial" w:cs="Arial"/>
          <w:sz w:val="10"/>
          <w:szCs w:val="10"/>
        </w:rPr>
      </w:pPr>
    </w:p>
    <w:p w14:paraId="40FC356C" w14:textId="71898069" w:rsidR="00AB7EC2" w:rsidRPr="00AB7EC2" w:rsidRDefault="00AB7EC2" w:rsidP="00AB7EC2">
      <w:pPr>
        <w:ind w:right="57"/>
        <w:jc w:val="both"/>
        <w:rPr>
          <w:rFonts w:ascii="Arial" w:hAnsi="Arial" w:cs="Arial"/>
          <w:b/>
          <w:bCs/>
          <w:i/>
          <w:iCs/>
          <w:sz w:val="18"/>
          <w:szCs w:val="18"/>
        </w:rPr>
      </w:pPr>
      <w:r w:rsidRPr="00AB7EC2">
        <w:rPr>
          <w:rFonts w:ascii="Arial" w:hAnsi="Arial" w:cs="Arial"/>
          <w:b/>
          <w:bCs/>
          <w:i/>
          <w:iCs/>
          <w:sz w:val="18"/>
          <w:szCs w:val="18"/>
        </w:rPr>
        <w:t>- Arrêté du 27 novembre 2025 portant extension d'un avenant à la convention collective nationale des activités industrielles de boulangerie et pâtisserie et des professionnels de l'œuf du 1er octobre 2024 (IDCC n° 3255).</w:t>
      </w:r>
    </w:p>
    <w:p w14:paraId="521B461F" w14:textId="77777777" w:rsidR="00AB7EC2" w:rsidRPr="00AB7EC2" w:rsidRDefault="00AB7EC2" w:rsidP="00AB7EC2">
      <w:pPr>
        <w:ind w:right="57"/>
        <w:jc w:val="both"/>
        <w:rPr>
          <w:rFonts w:ascii="Arial" w:hAnsi="Arial" w:cs="Arial"/>
          <w:b/>
          <w:bCs/>
          <w:sz w:val="10"/>
          <w:szCs w:val="10"/>
        </w:rPr>
      </w:pPr>
    </w:p>
    <w:p w14:paraId="5C46FCA9" w14:textId="20E7B487" w:rsidR="00AB7EC2" w:rsidRPr="00AB7EC2" w:rsidRDefault="00AB7EC2" w:rsidP="00AB7EC2">
      <w:pPr>
        <w:ind w:right="57"/>
        <w:jc w:val="both"/>
        <w:rPr>
          <w:rFonts w:ascii="Arial" w:hAnsi="Arial" w:cs="Arial"/>
          <w:sz w:val="18"/>
          <w:szCs w:val="18"/>
        </w:rPr>
      </w:pPr>
      <w:r w:rsidRPr="00AB7EC2">
        <w:rPr>
          <w:rFonts w:ascii="Arial" w:hAnsi="Arial" w:cs="Arial"/>
          <w:sz w:val="18"/>
          <w:szCs w:val="18"/>
        </w:rPr>
        <w:t>Stipulations de l'avenant n° 1 du 8 juillet 2025 relatif à la mise à jour de la convention collective nationale susvisée : articles 5 et 6 de l'avenant portant modification des articles 115.1 et 115.2. </w:t>
      </w:r>
    </w:p>
    <w:p w14:paraId="2A57C8F8" w14:textId="6A1F73CA" w:rsidR="00AB7EC2" w:rsidRPr="00AB7EC2" w:rsidRDefault="00AB7EC2" w:rsidP="00AB7EC2">
      <w:pPr>
        <w:ind w:right="57"/>
        <w:jc w:val="both"/>
        <w:rPr>
          <w:rFonts w:ascii="Arial" w:hAnsi="Arial" w:cs="Arial"/>
          <w:sz w:val="18"/>
          <w:szCs w:val="18"/>
        </w:rPr>
      </w:pPr>
      <w:r w:rsidRPr="00AB7EC2">
        <w:rPr>
          <w:rFonts w:ascii="Arial" w:hAnsi="Arial" w:cs="Arial"/>
          <w:sz w:val="18"/>
          <w:szCs w:val="18"/>
        </w:rPr>
        <w:t xml:space="preserve">Suite au rapprochement des champs conventionnels des secteurs de la boulangerie-pâtisserie industrielles et des centres de conditionnement d’œufs et de fabrication d’ovoproduits, les partenaires sociaux de la branche unifiée ont signé le 1er octobre 2024 une nouvelle convention collective. </w:t>
      </w:r>
      <w:r>
        <w:rPr>
          <w:rFonts w:ascii="Arial" w:hAnsi="Arial" w:cs="Arial"/>
          <w:sz w:val="18"/>
          <w:szCs w:val="18"/>
        </w:rPr>
        <w:t>Une</w:t>
      </w:r>
      <w:r w:rsidRPr="00AB7EC2">
        <w:rPr>
          <w:rFonts w:ascii="Arial" w:hAnsi="Arial" w:cs="Arial"/>
          <w:sz w:val="18"/>
          <w:szCs w:val="18"/>
        </w:rPr>
        <w:t xml:space="preserve"> mise à jour de dispositions ayant évoluées telles que les salaires minima conventionnels, les références aux codes NAF ou encore les taux de cotisation des régimes frais de santé et de prévoyance de la branche. </w:t>
      </w:r>
    </w:p>
    <w:p w14:paraId="4027AF91" w14:textId="53A9F103" w:rsidR="00AB7EC2" w:rsidRPr="00AB7EC2" w:rsidRDefault="00000000" w:rsidP="00AB7EC2">
      <w:pPr>
        <w:ind w:right="57"/>
        <w:jc w:val="both"/>
        <w:rPr>
          <w:rFonts w:ascii="Arial" w:hAnsi="Arial" w:cs="Arial"/>
          <w:sz w:val="18"/>
          <w:szCs w:val="18"/>
        </w:rPr>
      </w:pPr>
      <w:hyperlink r:id="rId192" w:tgtFrame="_blank" w:history="1">
        <w:r w:rsidR="00AB7EC2" w:rsidRPr="00AB7EC2">
          <w:rPr>
            <w:rStyle w:val="Lienhypertexte"/>
            <w:rFonts w:ascii="Arial" w:hAnsi="Arial" w:cs="Arial"/>
            <w:sz w:val="18"/>
            <w:szCs w:val="18"/>
          </w:rPr>
          <w:t>https://www.legifrance.gouv.fr/jorf/id/JORFTEXT000052951381</w:t>
        </w:r>
      </w:hyperlink>
    </w:p>
    <w:p w14:paraId="5346B1AC" w14:textId="77777777" w:rsidR="00AB7EC2" w:rsidRDefault="00AB7EC2" w:rsidP="00E11CFF">
      <w:pPr>
        <w:tabs>
          <w:tab w:val="left" w:pos="7600"/>
        </w:tabs>
        <w:rPr>
          <w:rFonts w:ascii="Arial" w:hAnsi="Arial" w:cs="Arial"/>
          <w:b/>
          <w:bCs/>
          <w:color w:val="7030A0"/>
          <w:sz w:val="18"/>
          <w:szCs w:val="18"/>
          <w:shd w:val="clear" w:color="auto" w:fill="FFFFFF"/>
        </w:rPr>
      </w:pPr>
    </w:p>
    <w:p w14:paraId="5CE866D5" w14:textId="30CA12F9"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novembre</w:t>
      </w:r>
    </w:p>
    <w:p w14:paraId="3E496223" w14:textId="77777777" w:rsidR="008B35B1" w:rsidRDefault="008B35B1" w:rsidP="00E11CFF">
      <w:pPr>
        <w:tabs>
          <w:tab w:val="left" w:pos="7600"/>
        </w:tabs>
        <w:rPr>
          <w:rFonts w:ascii="Arial" w:hAnsi="Arial" w:cs="Arial"/>
          <w:b/>
          <w:bCs/>
          <w:color w:val="7030A0"/>
          <w:sz w:val="18"/>
          <w:szCs w:val="18"/>
          <w:shd w:val="clear" w:color="auto" w:fill="FFFFFF"/>
        </w:rPr>
      </w:pPr>
    </w:p>
    <w:p w14:paraId="3264883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00A2212" w14:textId="1CA649A9" w:rsidR="008B35B1" w:rsidRDefault="008B35B1" w:rsidP="00E11CFF">
      <w:pPr>
        <w:tabs>
          <w:tab w:val="left" w:pos="7600"/>
        </w:tabs>
        <w:rPr>
          <w:rFonts w:ascii="Arial" w:hAnsi="Arial" w:cs="Arial"/>
          <w:b/>
          <w:bCs/>
          <w:color w:val="7030A0"/>
          <w:sz w:val="18"/>
          <w:szCs w:val="18"/>
          <w:shd w:val="clear" w:color="auto" w:fill="FFFFFF"/>
        </w:rPr>
      </w:pPr>
    </w:p>
    <w:p w14:paraId="26AC31E8" w14:textId="32790B3E" w:rsidR="008B35B1" w:rsidRPr="008B35B1" w:rsidRDefault="008B35B1" w:rsidP="00E11CFF">
      <w:pPr>
        <w:tabs>
          <w:tab w:val="left" w:pos="7600"/>
        </w:tabs>
        <w:rPr>
          <w:rFonts w:ascii="Arial" w:hAnsi="Arial" w:cs="Arial"/>
          <w:b/>
          <w:bCs/>
          <w:i/>
          <w:iCs/>
          <w:color w:val="000000" w:themeColor="text1"/>
          <w:sz w:val="18"/>
          <w:szCs w:val="18"/>
          <w:shd w:val="clear" w:color="auto" w:fill="FFFFFF"/>
        </w:rPr>
      </w:pPr>
      <w:r w:rsidRPr="008B35B1">
        <w:rPr>
          <w:rFonts w:ascii="Arial" w:hAnsi="Arial" w:cs="Arial"/>
          <w:b/>
          <w:bCs/>
          <w:i/>
          <w:iCs/>
          <w:color w:val="000000" w:themeColor="text1"/>
          <w:sz w:val="18"/>
          <w:szCs w:val="18"/>
          <w:shd w:val="clear" w:color="auto" w:fill="FFFFFF"/>
        </w:rPr>
        <w:t>Arrêtés d’extension d’avenants C.C.N. Habitat et la Boulangerie</w:t>
      </w:r>
    </w:p>
    <w:p w14:paraId="17F5242A" w14:textId="77777777" w:rsidR="008B35B1" w:rsidRDefault="008B35B1" w:rsidP="00E11CFF">
      <w:pPr>
        <w:tabs>
          <w:tab w:val="left" w:pos="7600"/>
        </w:tabs>
        <w:rPr>
          <w:rFonts w:ascii="Arial" w:hAnsi="Arial" w:cs="Arial"/>
          <w:b/>
          <w:bCs/>
          <w:color w:val="7030A0"/>
          <w:sz w:val="18"/>
          <w:szCs w:val="18"/>
          <w:shd w:val="clear" w:color="auto" w:fill="FFFFFF"/>
        </w:rPr>
      </w:pPr>
    </w:p>
    <w:p w14:paraId="1485D024" w14:textId="38CDAAE6"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6B3C6A9" w14:textId="27241AA0" w:rsidR="008B35B1" w:rsidRDefault="008B35B1" w:rsidP="00E11CFF">
      <w:pPr>
        <w:tabs>
          <w:tab w:val="left" w:pos="7600"/>
        </w:tabs>
        <w:rPr>
          <w:rFonts w:ascii="Arial" w:hAnsi="Arial" w:cs="Arial"/>
          <w:b/>
          <w:bCs/>
          <w:color w:val="7030A0"/>
          <w:sz w:val="18"/>
          <w:szCs w:val="18"/>
          <w:shd w:val="clear" w:color="auto" w:fill="FFFFFF"/>
        </w:rPr>
      </w:pPr>
      <w:r w:rsidRPr="008B35B1">
        <w:rPr>
          <w:rFonts w:ascii="Arial" w:hAnsi="Arial" w:cs="Arial"/>
          <w:b/>
          <w:bCs/>
          <w:color w:val="7030A0"/>
          <w:sz w:val="18"/>
          <w:szCs w:val="18"/>
          <w:shd w:val="clear" w:color="auto" w:fill="FFFFFF"/>
        </w:rPr>
        <w:br/>
      </w:r>
      <w:r w:rsidRPr="008B35B1">
        <w:rPr>
          <w:rFonts w:ascii="Arial" w:hAnsi="Arial" w:cs="Arial"/>
          <w:b/>
          <w:bCs/>
          <w:color w:val="000000" w:themeColor="text1"/>
          <w:sz w:val="18"/>
          <w:szCs w:val="18"/>
          <w:shd w:val="clear" w:color="auto" w:fill="FFFFFF"/>
        </w:rPr>
        <w:t>        85 Arrêté du 18 novembre 2025 portant extension d'un accord conclu dans le cadre de la convention collective nationale de l'habitat et du logement accompagnés (n° 2336)</w:t>
      </w:r>
      <w:r w:rsidRPr="008B35B1">
        <w:rPr>
          <w:rFonts w:ascii="Arial" w:hAnsi="Arial" w:cs="Arial"/>
          <w:b/>
          <w:bCs/>
          <w:color w:val="000000" w:themeColor="text1"/>
          <w:sz w:val="18"/>
          <w:szCs w:val="18"/>
          <w:shd w:val="clear" w:color="auto" w:fill="FFFFFF"/>
        </w:rPr>
        <w:br/>
        <w:t>        </w:t>
      </w:r>
      <w:hyperlink r:id="rId193"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https://www.legifrance.gouv.fr/jorf/id/JORFTEXT000052859029</w:t>
        </w:r>
      </w:hyperlink>
      <w:r w:rsidRPr="008B35B1">
        <w:rPr>
          <w:rFonts w:ascii="Arial" w:hAnsi="Arial" w:cs="Arial"/>
          <w:b/>
          <w:bCs/>
          <w:color w:val="000000" w:themeColor="text1"/>
          <w:sz w:val="18"/>
          <w:szCs w:val="18"/>
          <w:shd w:val="clear" w:color="auto" w:fill="FFFFFF"/>
        </w:rPr>
        <w:br/>
      </w:r>
      <w:r w:rsidRPr="008B35B1">
        <w:rPr>
          <w:rFonts w:ascii="Arial" w:hAnsi="Arial" w:cs="Arial"/>
          <w:b/>
          <w:bCs/>
          <w:color w:val="000000" w:themeColor="text1"/>
          <w:sz w:val="18"/>
          <w:szCs w:val="18"/>
          <w:shd w:val="clear" w:color="auto" w:fill="FFFFFF"/>
        </w:rPr>
        <w:br/>
        <w:t>        86 Arrêté du 20 novembre 2025 portant extension de la convention collective nationale des activités industrielles de boulangerie et pâtisserie et des professionnels de l'œuf du 1er octobre 2024 (n° 3255)</w:t>
      </w:r>
      <w:r w:rsidRPr="008B35B1">
        <w:rPr>
          <w:rFonts w:ascii="Arial" w:hAnsi="Arial" w:cs="Arial"/>
          <w:b/>
          <w:bCs/>
          <w:color w:val="000000" w:themeColor="text1"/>
          <w:sz w:val="18"/>
          <w:szCs w:val="18"/>
          <w:shd w:val="clear" w:color="auto" w:fill="FFFFFF"/>
        </w:rPr>
        <w:br/>
        <w:t>        </w:t>
      </w:r>
      <w:hyperlink r:id="rId194"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https://www.legifrance.gouv.fr/jorf/id/JORFTEXT000052859038</w:t>
        </w:r>
      </w:hyperlink>
    </w:p>
    <w:p w14:paraId="35FC2296" w14:textId="77777777" w:rsidR="00E20190" w:rsidRDefault="00E20190" w:rsidP="00E11CFF">
      <w:pPr>
        <w:tabs>
          <w:tab w:val="left" w:pos="7600"/>
        </w:tabs>
        <w:rPr>
          <w:rFonts w:ascii="Arial" w:hAnsi="Arial" w:cs="Arial"/>
          <w:b/>
          <w:bCs/>
          <w:color w:val="7030A0"/>
          <w:sz w:val="18"/>
          <w:szCs w:val="18"/>
          <w:shd w:val="clear" w:color="auto" w:fill="FFFFFF"/>
        </w:rPr>
      </w:pPr>
    </w:p>
    <w:p w14:paraId="2B666268" w14:textId="77777777" w:rsidR="008B35B1" w:rsidRDefault="008B35B1" w:rsidP="00E11CFF">
      <w:pPr>
        <w:tabs>
          <w:tab w:val="left" w:pos="7600"/>
        </w:tabs>
        <w:rPr>
          <w:rFonts w:ascii="Arial" w:hAnsi="Arial" w:cs="Arial"/>
          <w:b/>
          <w:bCs/>
          <w:color w:val="7030A0"/>
          <w:sz w:val="18"/>
          <w:szCs w:val="18"/>
          <w:shd w:val="clear" w:color="auto" w:fill="FFFFFF"/>
        </w:rPr>
      </w:pPr>
    </w:p>
    <w:p w14:paraId="5AA338D6" w14:textId="49D92B7E" w:rsidR="00C85643" w:rsidRDefault="00C8564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novembre</w:t>
      </w:r>
    </w:p>
    <w:p w14:paraId="7E069C36" w14:textId="77777777" w:rsidR="00C85643" w:rsidRDefault="00C85643" w:rsidP="00E11CFF">
      <w:pPr>
        <w:tabs>
          <w:tab w:val="left" w:pos="7600"/>
        </w:tabs>
        <w:rPr>
          <w:rFonts w:ascii="Arial" w:hAnsi="Arial" w:cs="Arial"/>
          <w:b/>
          <w:bCs/>
          <w:color w:val="7030A0"/>
          <w:sz w:val="18"/>
          <w:szCs w:val="18"/>
          <w:shd w:val="clear" w:color="auto" w:fill="FFFFFF"/>
        </w:rPr>
      </w:pPr>
    </w:p>
    <w:p w14:paraId="53792505" w14:textId="192C1975" w:rsidR="00C85643" w:rsidRDefault="00AB7EC2" w:rsidP="00C85643">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w:t>
      </w:r>
      <w:r w:rsidR="00C85643" w:rsidRPr="00C85643">
        <w:rPr>
          <w:rFonts w:ascii="Arial" w:hAnsi="Arial" w:cs="Arial"/>
          <w:b/>
          <w:bCs/>
          <w:color w:val="7030A0"/>
          <w:sz w:val="18"/>
          <w:szCs w:val="18"/>
          <w:shd w:val="clear" w:color="auto" w:fill="FFFFFF"/>
        </w:rPr>
        <w:t>DE L'AGRICULTURE</w:t>
      </w:r>
    </w:p>
    <w:p w14:paraId="3D14D73E" w14:textId="77777777" w:rsidR="00C85643" w:rsidRDefault="00C85643" w:rsidP="00C85643">
      <w:pPr>
        <w:tabs>
          <w:tab w:val="left" w:pos="7600"/>
        </w:tabs>
        <w:rPr>
          <w:rFonts w:ascii="Arial" w:hAnsi="Arial" w:cs="Arial"/>
          <w:b/>
          <w:bCs/>
          <w:color w:val="000000" w:themeColor="text1"/>
          <w:sz w:val="18"/>
          <w:szCs w:val="18"/>
          <w:shd w:val="clear" w:color="auto" w:fill="FFFFFF"/>
        </w:rPr>
      </w:pPr>
    </w:p>
    <w:p w14:paraId="1C94727D" w14:textId="14675A92" w:rsidR="00C85643" w:rsidRPr="00C85643" w:rsidRDefault="00C85643" w:rsidP="00C85643">
      <w:pPr>
        <w:tabs>
          <w:tab w:val="left" w:pos="7600"/>
        </w:tabs>
        <w:jc w:val="both"/>
        <w:rPr>
          <w:rFonts w:ascii="Arial" w:hAnsi="Arial" w:cs="Arial"/>
          <w:b/>
          <w:bCs/>
          <w:color w:val="000000" w:themeColor="text1"/>
          <w:sz w:val="18"/>
          <w:szCs w:val="18"/>
          <w:shd w:val="clear" w:color="auto" w:fill="FFFFFF"/>
        </w:rPr>
      </w:pPr>
      <w:r w:rsidRPr="00C85643">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85643">
        <w:rPr>
          <w:rFonts w:ascii="Arial" w:hAnsi="Arial" w:cs="Arial"/>
          <w:b/>
          <w:bCs/>
          <w:color w:val="000000" w:themeColor="text1"/>
          <w:sz w:val="18"/>
          <w:szCs w:val="18"/>
          <w:shd w:val="clear" w:color="auto" w:fill="FFFFFF"/>
        </w:rPr>
        <w:t>avenant</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à </w:t>
      </w:r>
      <w:r>
        <w:rPr>
          <w:rFonts w:ascii="Arial" w:hAnsi="Arial" w:cs="Arial"/>
          <w:b/>
          <w:bCs/>
          <w:color w:val="000000" w:themeColor="text1"/>
          <w:sz w:val="18"/>
          <w:szCs w:val="18"/>
          <w:shd w:val="clear" w:color="auto" w:fill="FFFFFF"/>
        </w:rPr>
        <w:t>des</w:t>
      </w:r>
      <w:r w:rsidRPr="00C85643">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collectif</w:t>
      </w:r>
      <w:r>
        <w:rPr>
          <w:rFonts w:ascii="Arial" w:hAnsi="Arial" w:cs="Arial"/>
          <w:b/>
          <w:bCs/>
          <w:color w:val="000000" w:themeColor="text1"/>
          <w:sz w:val="18"/>
          <w:szCs w:val="18"/>
          <w:shd w:val="clear" w:color="auto" w:fill="FFFFFF"/>
        </w:rPr>
        <w:t>s nationaux ou</w:t>
      </w:r>
      <w:r w:rsidRPr="00C85643">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C85643">
        <w:rPr>
          <w:rFonts w:ascii="Arial" w:hAnsi="Arial" w:cs="Arial"/>
          <w:b/>
          <w:bCs/>
          <w:color w:val="000000" w:themeColor="text1"/>
          <w:sz w:val="18"/>
          <w:szCs w:val="18"/>
          <w:shd w:val="clear" w:color="auto" w:fill="FFFFFF"/>
        </w:rPr>
        <w:t xml:space="preserve"> étendu</w:t>
      </w:r>
      <w:r>
        <w:rPr>
          <w:rFonts w:ascii="Arial" w:hAnsi="Arial" w:cs="Arial"/>
          <w:b/>
          <w:bCs/>
          <w:color w:val="000000" w:themeColor="text1"/>
          <w:sz w:val="18"/>
          <w:szCs w:val="18"/>
          <w:shd w:val="clear" w:color="auto" w:fill="FFFFFF"/>
        </w:rPr>
        <w:t xml:space="preserve">s dans les champs de </w:t>
      </w:r>
      <w:r w:rsidRPr="00C85643">
        <w:rPr>
          <w:rFonts w:ascii="Arial" w:hAnsi="Arial" w:cs="Arial"/>
          <w:b/>
          <w:bCs/>
          <w:color w:val="000000" w:themeColor="text1"/>
          <w:sz w:val="18"/>
          <w:szCs w:val="18"/>
          <w:shd w:val="clear" w:color="auto" w:fill="FFFFFF"/>
        </w:rPr>
        <w:t xml:space="preserve">la </w:t>
      </w:r>
      <w:r w:rsidRPr="00C85643">
        <w:rPr>
          <w:rFonts w:ascii="Arial" w:hAnsi="Arial" w:cs="Arial"/>
          <w:b/>
          <w:bCs/>
          <w:i/>
          <w:iCs/>
          <w:color w:val="000000" w:themeColor="text1"/>
          <w:sz w:val="18"/>
          <w:szCs w:val="18"/>
          <w:shd w:val="clear" w:color="auto" w:fill="FFFFFF"/>
        </w:rPr>
        <w:t>production agricole et des coopératives d'utilisation de matériels agricoles du Var et en référence à la convention collective nationale de la production agricole et des coopératives d'utilisation de matériels agricoles du 15 septembre 2020, régime de prévoyance des salariés agricoles non cadres des exploitations agricoles du département du Cantal, accord collectif national sectoriel des entreprises d'accouvage et de sélection,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 conditions de travail des salariés et apprentis des exploitations horticoles et maraîchères et des pépinières de la Mayenne</w:t>
      </w:r>
      <w:r>
        <w:rPr>
          <w:rFonts w:ascii="Arial" w:hAnsi="Arial" w:cs="Arial"/>
          <w:b/>
          <w:bCs/>
          <w:color w:val="000000" w:themeColor="text1"/>
          <w:sz w:val="18"/>
          <w:szCs w:val="18"/>
          <w:shd w:val="clear" w:color="auto" w:fill="FFFFFF"/>
        </w:rPr>
        <w:t>. Ci-joint, les liens vers les arrêtés.</w:t>
      </w:r>
    </w:p>
    <w:p w14:paraId="54A459FC" w14:textId="77777777" w:rsidR="00C85643" w:rsidRDefault="00C85643" w:rsidP="00C85643">
      <w:pPr>
        <w:tabs>
          <w:tab w:val="left" w:pos="7600"/>
        </w:tabs>
        <w:jc w:val="both"/>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t xml:space="preserve"> </w:t>
      </w:r>
      <w:r w:rsidRPr="00C85643">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 xml:space="preserve">LIENS ET TEXTES : </w:t>
      </w:r>
    </w:p>
    <w:p w14:paraId="78FDB0F4" w14:textId="35FF1062" w:rsidR="00C85643" w:rsidRDefault="00C85643" w:rsidP="00E11CFF">
      <w:pPr>
        <w:tabs>
          <w:tab w:val="left" w:pos="7600"/>
        </w:tabs>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br/>
      </w:r>
      <w:r w:rsidRPr="00C85643">
        <w:rPr>
          <w:rFonts w:ascii="Arial" w:hAnsi="Arial" w:cs="Arial"/>
          <w:b/>
          <w:bCs/>
          <w:color w:val="000000" w:themeColor="text1"/>
          <w:sz w:val="18"/>
          <w:szCs w:val="18"/>
          <w:shd w:val="clear" w:color="auto" w:fill="FFFFFF"/>
        </w:rPr>
        <w:t>        58 Arrêté du 19 novembre 2025 portant extension d'un avenant à un accord collectif territorial étendu des exploitations et entreprises agricoles du Var relatif à sa révision en accord territorial de la production agricole et des coopératives d'utilisation de matériels agricoles du Var et en référence à la convention collective nationale de la production agricole et des coopératives d'utilisation de matériels agricoles du 15 septembre 2020</w:t>
      </w:r>
      <w:r w:rsidRPr="00C85643">
        <w:rPr>
          <w:rFonts w:ascii="Arial" w:hAnsi="Arial" w:cs="Arial"/>
          <w:b/>
          <w:bCs/>
          <w:color w:val="000000" w:themeColor="text1"/>
          <w:sz w:val="18"/>
          <w:szCs w:val="18"/>
          <w:shd w:val="clear" w:color="auto" w:fill="FFFFFF"/>
        </w:rPr>
        <w:br/>
        <w:t>        </w:t>
      </w:r>
      <w:hyperlink r:id="rId195"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https://www.legifrance.gouv.fr/jorf/id/JORFTEXT000052836443</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59 Arrêté du 19 novembre 2025 portant extension d'un avenant à un accord départemental sur un régime de prévoyance des salariés agricoles non cadres des exploitations agricoles du département du Cantal</w:t>
      </w:r>
      <w:r w:rsidRPr="00C85643">
        <w:rPr>
          <w:rFonts w:ascii="Arial" w:hAnsi="Arial" w:cs="Arial"/>
          <w:b/>
          <w:bCs/>
          <w:color w:val="000000" w:themeColor="text1"/>
          <w:sz w:val="18"/>
          <w:szCs w:val="18"/>
          <w:shd w:val="clear" w:color="auto" w:fill="FFFFFF"/>
        </w:rPr>
        <w:br/>
        <w:t>        </w:t>
      </w:r>
      <w:hyperlink r:id="rId196"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https://www.legifrance.gouv.fr/jorf/id/JORFTEXT000052836459</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60 Arrêté du 19 novembre 2025 portant extension d'un avenant à un accord collectif national sectoriel des entreprises d'accouvage et de sélection</w:t>
      </w:r>
      <w:r w:rsidRPr="00C85643">
        <w:rPr>
          <w:rFonts w:ascii="Arial" w:hAnsi="Arial" w:cs="Arial"/>
          <w:b/>
          <w:bCs/>
          <w:color w:val="000000" w:themeColor="text1"/>
          <w:sz w:val="18"/>
          <w:szCs w:val="18"/>
          <w:shd w:val="clear" w:color="auto" w:fill="FFFFFF"/>
        </w:rPr>
        <w:br/>
        <w:t>        </w:t>
      </w:r>
      <w:hyperlink r:id="rId197"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https://www.legifrance.gouv.fr/jorf/id/JORFTEXT000052836471</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61 Arrêté du 19 novembre 2025 portant extension d'un accord collectif concernant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w:t>
      </w:r>
      <w:r w:rsidRPr="00C85643">
        <w:rPr>
          <w:rFonts w:ascii="Arial" w:hAnsi="Arial" w:cs="Arial"/>
          <w:b/>
          <w:bCs/>
          <w:color w:val="000000" w:themeColor="text1"/>
          <w:sz w:val="18"/>
          <w:szCs w:val="18"/>
          <w:shd w:val="clear" w:color="auto" w:fill="FFFFFF"/>
        </w:rPr>
        <w:br/>
        <w:t>        </w:t>
      </w:r>
      <w:hyperlink r:id="rId198"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https://www.legifrance.gouv.fr/jorf/id/JORFTEXT000052836482</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62 Arrêté du 19 novembre 2025 portant extension d'un avenant à une convention collective réglementant les conditions de travail des salariés et apprentis des exploitations horticoles et maraîchères et des pépinières de la Mayenne</w:t>
      </w:r>
      <w:r w:rsidRPr="00C85643">
        <w:rPr>
          <w:rFonts w:ascii="Arial" w:hAnsi="Arial" w:cs="Arial"/>
          <w:b/>
          <w:bCs/>
          <w:color w:val="000000" w:themeColor="text1"/>
          <w:sz w:val="18"/>
          <w:szCs w:val="18"/>
          <w:shd w:val="clear" w:color="auto" w:fill="FFFFFF"/>
        </w:rPr>
        <w:br/>
        <w:t>        </w:t>
      </w:r>
      <w:hyperlink r:id="rId199"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https://www.legifrance.gouv.fr/jorf/id/JORFTEXT000052836493</w:t>
        </w:r>
      </w:hyperlink>
    </w:p>
    <w:p w14:paraId="70E19952" w14:textId="77777777" w:rsidR="00C85643" w:rsidRDefault="00C85643" w:rsidP="00E11CFF">
      <w:pPr>
        <w:tabs>
          <w:tab w:val="left" w:pos="7600"/>
        </w:tabs>
        <w:rPr>
          <w:rFonts w:ascii="Arial" w:hAnsi="Arial" w:cs="Arial"/>
          <w:b/>
          <w:bCs/>
          <w:color w:val="7030A0"/>
          <w:sz w:val="18"/>
          <w:szCs w:val="18"/>
          <w:shd w:val="clear" w:color="auto" w:fill="FFFFFF"/>
        </w:rPr>
      </w:pPr>
    </w:p>
    <w:p w14:paraId="278B9AD2" w14:textId="77777777" w:rsidR="00C85643" w:rsidRDefault="00C85643" w:rsidP="00E11CFF">
      <w:pPr>
        <w:tabs>
          <w:tab w:val="left" w:pos="7600"/>
        </w:tabs>
        <w:rPr>
          <w:rFonts w:ascii="Arial" w:hAnsi="Arial" w:cs="Arial"/>
          <w:b/>
          <w:bCs/>
          <w:color w:val="7030A0"/>
          <w:sz w:val="18"/>
          <w:szCs w:val="18"/>
          <w:shd w:val="clear" w:color="auto" w:fill="FFFFFF"/>
        </w:rPr>
      </w:pPr>
    </w:p>
    <w:p w14:paraId="102A08BC" w14:textId="77777777" w:rsidR="00C85643" w:rsidRDefault="00C85643" w:rsidP="00E11CFF">
      <w:pPr>
        <w:tabs>
          <w:tab w:val="left" w:pos="7600"/>
        </w:tabs>
        <w:rPr>
          <w:rFonts w:ascii="Arial" w:hAnsi="Arial" w:cs="Arial"/>
          <w:b/>
          <w:bCs/>
          <w:color w:val="7030A0"/>
          <w:sz w:val="18"/>
          <w:szCs w:val="18"/>
          <w:shd w:val="clear" w:color="auto" w:fill="FFFFFF"/>
        </w:rPr>
      </w:pPr>
    </w:p>
    <w:p w14:paraId="68D69F0C" w14:textId="31BF3A3D"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novembre 2025</w:t>
      </w:r>
      <w:r w:rsidRPr="00E11CFF">
        <w:rPr>
          <w:rFonts w:ascii="Arial" w:hAnsi="Arial" w:cs="Arial"/>
          <w:b/>
          <w:bCs/>
          <w:color w:val="7030A0"/>
          <w:sz w:val="18"/>
          <w:szCs w:val="18"/>
          <w:shd w:val="clear" w:color="auto" w:fill="FFFFFF"/>
        </w:rPr>
        <w:br/>
        <w:t>      </w:t>
      </w:r>
    </w:p>
    <w:p w14:paraId="6D09E79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2DBD16F7" w14:textId="4BD95E77" w:rsidR="00E11CFF" w:rsidRDefault="00E11CFF" w:rsidP="00E11CFF">
      <w:pPr>
        <w:tabs>
          <w:tab w:val="left" w:pos="7600"/>
        </w:tabs>
        <w:rPr>
          <w:rFonts w:ascii="Arial" w:hAnsi="Arial" w:cs="Arial"/>
          <w:b/>
          <w:bCs/>
          <w:color w:val="7030A0"/>
          <w:sz w:val="18"/>
          <w:szCs w:val="18"/>
          <w:shd w:val="clear" w:color="auto" w:fill="FFFFFF"/>
        </w:rPr>
      </w:pPr>
    </w:p>
    <w:p w14:paraId="4BD14F1B" w14:textId="0CA08D04"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 D’ACCORD DE BRANCHE : ÉPARGNE SALARIAL : I</w:t>
      </w:r>
      <w:r w:rsidRPr="00E11CFF">
        <w:rPr>
          <w:rFonts w:ascii="Arial" w:hAnsi="Arial" w:cs="Arial"/>
          <w:b/>
          <w:bCs/>
          <w:color w:val="7030A0"/>
          <w:sz w:val="18"/>
          <w:szCs w:val="18"/>
          <w:shd w:val="clear" w:color="auto" w:fill="FFFFFF"/>
        </w:rPr>
        <w:t>ndustries de la maroquinerie, articles de voyage, chasse-sellerie, gainerie, bracelets en cuir</w:t>
      </w:r>
      <w:r>
        <w:rPr>
          <w:rFonts w:ascii="Arial" w:hAnsi="Arial" w:cs="Arial"/>
          <w:b/>
          <w:bCs/>
          <w:color w:val="7030A0"/>
          <w:sz w:val="18"/>
          <w:szCs w:val="18"/>
          <w:shd w:val="clear" w:color="auto" w:fill="FFFFFF"/>
        </w:rPr>
        <w:t>.</w:t>
      </w:r>
    </w:p>
    <w:p w14:paraId="2527CE37" w14:textId="77777777" w:rsidR="00C85643" w:rsidRDefault="00E11CFF" w:rsidP="00E11CFF">
      <w:pPr>
        <w:tabs>
          <w:tab w:val="left" w:pos="7600"/>
        </w:tabs>
        <w:rPr>
          <w:rFonts w:ascii="Arial" w:hAnsi="Arial" w:cs="Arial"/>
          <w:b/>
          <w:bCs/>
          <w:color w:val="000000" w:themeColor="text1"/>
          <w:sz w:val="18"/>
          <w:szCs w:val="18"/>
          <w:shd w:val="clear" w:color="auto" w:fill="FFFFFF"/>
        </w:rPr>
      </w:pPr>
      <w:r w:rsidRPr="00E11CFF">
        <w:rPr>
          <w:rFonts w:ascii="Arial" w:hAnsi="Arial" w:cs="Arial"/>
          <w:b/>
          <w:bCs/>
          <w:color w:val="7030A0"/>
          <w:sz w:val="18"/>
          <w:szCs w:val="18"/>
          <w:shd w:val="clear" w:color="auto" w:fill="FFFFFF"/>
        </w:rPr>
        <w:br/>
      </w:r>
      <w:r w:rsidR="00C85643">
        <w:rPr>
          <w:rFonts w:ascii="Arial" w:hAnsi="Arial" w:cs="Arial"/>
          <w:b/>
          <w:bCs/>
          <w:color w:val="000000" w:themeColor="text1"/>
          <w:sz w:val="18"/>
          <w:szCs w:val="18"/>
          <w:shd w:val="clear" w:color="auto" w:fill="FFFFFF"/>
        </w:rPr>
        <w:t>-</w:t>
      </w:r>
      <w:r w:rsidRPr="00E11CFF">
        <w:rPr>
          <w:rFonts w:ascii="Arial" w:hAnsi="Arial" w:cs="Arial"/>
          <w:b/>
          <w:bCs/>
          <w:color w:val="000000" w:themeColor="text1"/>
          <w:sz w:val="18"/>
          <w:szCs w:val="18"/>
          <w:shd w:val="clear" w:color="auto" w:fill="FFFFFF"/>
        </w:rPr>
        <w:t xml:space="preserve"> Arrêté du 20 novembre 2025 portant </w:t>
      </w:r>
      <w:r w:rsidRPr="00C85643">
        <w:rPr>
          <w:rFonts w:ascii="Arial" w:hAnsi="Arial" w:cs="Arial"/>
          <w:b/>
          <w:bCs/>
          <w:i/>
          <w:iCs/>
          <w:color w:val="000000" w:themeColor="text1"/>
          <w:sz w:val="18"/>
          <w:szCs w:val="18"/>
          <w:shd w:val="clear" w:color="auto" w:fill="FFFFFF"/>
        </w:rPr>
        <w:t>agrément de l'avenant n° 2 du 17 septembre 2025 à l'accord du 6 décembre 2021 relatif à l'épargne salariale au sein de la branche des industries de la maroquinerie, articles de voyage, chasse-sellerie, gainerie, bracelets en cuir</w:t>
      </w:r>
      <w:r w:rsidR="00C85643">
        <w:rPr>
          <w:rFonts w:ascii="Arial" w:hAnsi="Arial" w:cs="Arial"/>
          <w:b/>
          <w:bCs/>
          <w:color w:val="000000" w:themeColor="text1"/>
          <w:sz w:val="18"/>
          <w:szCs w:val="18"/>
          <w:shd w:val="clear" w:color="auto" w:fill="FFFFFF"/>
        </w:rPr>
        <w:t>.</w:t>
      </w:r>
    </w:p>
    <w:p w14:paraId="50075777" w14:textId="77777777" w:rsidR="00C85643" w:rsidRDefault="00C85643" w:rsidP="00E11CFF">
      <w:pPr>
        <w:tabs>
          <w:tab w:val="left" w:pos="7600"/>
        </w:tabs>
        <w:rPr>
          <w:rFonts w:ascii="Arial" w:hAnsi="Arial" w:cs="Arial"/>
          <w:b/>
          <w:bCs/>
          <w:color w:val="000000" w:themeColor="text1"/>
          <w:sz w:val="18"/>
          <w:szCs w:val="18"/>
          <w:shd w:val="clear" w:color="auto" w:fill="FFFFFF"/>
        </w:rPr>
      </w:pPr>
    </w:p>
    <w:p w14:paraId="3B261EC1" w14:textId="031ECF67" w:rsidR="00E11CFF" w:rsidRPr="00E11CFF" w:rsidRDefault="00000000" w:rsidP="00E11CFF">
      <w:pPr>
        <w:tabs>
          <w:tab w:val="left" w:pos="7600"/>
        </w:tabs>
        <w:rPr>
          <w:rFonts w:ascii="Arial" w:hAnsi="Arial" w:cs="Arial"/>
          <w:b/>
          <w:bCs/>
          <w:color w:val="7030A0"/>
          <w:sz w:val="18"/>
          <w:szCs w:val="18"/>
          <w:shd w:val="clear" w:color="auto" w:fill="FFFFFF"/>
        </w:rPr>
      </w:pPr>
      <w:hyperlink r:id="rId200" w:tgtFrame="_blank" w:history="1">
        <w:r w:rsidR="00E11CFF" w:rsidRPr="00E11CFF">
          <w:rPr>
            <w:rStyle w:val="Lienhypertexte"/>
            <w:rFonts w:ascii="Arial" w:hAnsi="Arial" w:cs="Arial"/>
            <w:b/>
            <w:bCs/>
            <w:color w:val="000000" w:themeColor="text1"/>
            <w:sz w:val="18"/>
            <w:szCs w:val="18"/>
            <w:shd w:val="clear" w:color="auto" w:fill="FFFFFF"/>
          </w:rPr>
          <w:t>https://www.legifrance.gouv.fr/jorf/id/JORFTEXT000052822482</w:t>
        </w:r>
      </w:hyperlink>
    </w:p>
    <w:p w14:paraId="015B3767" w14:textId="77777777" w:rsidR="00A47063" w:rsidRDefault="00A47063" w:rsidP="0013132C">
      <w:pPr>
        <w:tabs>
          <w:tab w:val="left" w:pos="7600"/>
        </w:tabs>
        <w:jc w:val="both"/>
        <w:rPr>
          <w:rFonts w:ascii="Arial" w:hAnsi="Arial" w:cs="Arial"/>
          <w:b/>
          <w:bCs/>
          <w:color w:val="7030A0"/>
          <w:sz w:val="18"/>
          <w:szCs w:val="18"/>
          <w:shd w:val="clear" w:color="auto" w:fill="FFFFFF"/>
        </w:rPr>
      </w:pPr>
    </w:p>
    <w:p w14:paraId="144A993F" w14:textId="0332C049" w:rsidR="00A47063" w:rsidRDefault="00A4706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novembre</w:t>
      </w:r>
    </w:p>
    <w:p w14:paraId="2A8EE434" w14:textId="77777777" w:rsidR="00A47063" w:rsidRDefault="00A47063" w:rsidP="00A47063">
      <w:pPr>
        <w:tabs>
          <w:tab w:val="left" w:pos="7600"/>
        </w:tabs>
        <w:rPr>
          <w:rFonts w:ascii="Arial" w:hAnsi="Arial" w:cs="Arial"/>
          <w:b/>
          <w:bCs/>
          <w:color w:val="7030A0"/>
          <w:sz w:val="18"/>
          <w:szCs w:val="18"/>
          <w:shd w:val="clear" w:color="auto" w:fill="FFFFFF"/>
        </w:rPr>
      </w:pPr>
    </w:p>
    <w:p w14:paraId="6D394D1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5E03706" w14:textId="77777777" w:rsidR="00A47063" w:rsidRDefault="00A47063" w:rsidP="00A47063">
      <w:pPr>
        <w:tabs>
          <w:tab w:val="left" w:pos="7600"/>
        </w:tabs>
        <w:rPr>
          <w:rFonts w:ascii="Arial" w:hAnsi="Arial" w:cs="Arial"/>
          <w:b/>
          <w:bCs/>
          <w:color w:val="7030A0"/>
          <w:sz w:val="18"/>
          <w:szCs w:val="18"/>
          <w:shd w:val="clear" w:color="auto" w:fill="FFFFFF"/>
        </w:rPr>
      </w:pPr>
    </w:p>
    <w:p w14:paraId="59CEA0AC" w14:textId="00793A0A" w:rsidR="00A47063" w:rsidRPr="00A47063" w:rsidRDefault="00A47063" w:rsidP="00A47063">
      <w:pPr>
        <w:tabs>
          <w:tab w:val="left" w:pos="7600"/>
        </w:tabs>
        <w:jc w:val="both"/>
        <w:rPr>
          <w:rFonts w:ascii="Arial" w:hAnsi="Arial" w:cs="Arial"/>
          <w:b/>
          <w:bCs/>
          <w:i/>
          <w:iCs/>
          <w:color w:val="000000" w:themeColor="text1"/>
          <w:sz w:val="18"/>
          <w:szCs w:val="18"/>
          <w:shd w:val="clear" w:color="auto" w:fill="FFFFFF"/>
        </w:rPr>
      </w:pPr>
      <w:r w:rsidRPr="00A47063">
        <w:rPr>
          <w:rFonts w:ascii="Arial" w:hAnsi="Arial" w:cs="Arial"/>
          <w:b/>
          <w:bCs/>
          <w:color w:val="000000" w:themeColor="text1"/>
          <w:sz w:val="18"/>
          <w:szCs w:val="18"/>
          <w:shd w:val="clear" w:color="auto" w:fill="FFFFFF"/>
        </w:rPr>
        <w:t xml:space="preserve">Arrêtés portant </w:t>
      </w:r>
      <w:r w:rsidRPr="00E11CFF">
        <w:rPr>
          <w:rFonts w:ascii="Arial" w:hAnsi="Arial" w:cs="Arial"/>
          <w:b/>
          <w:bCs/>
          <w:color w:val="000000" w:themeColor="text1"/>
          <w:sz w:val="18"/>
          <w:szCs w:val="18"/>
          <w:u w:val="single"/>
          <w:shd w:val="clear" w:color="auto" w:fill="FFFFFF"/>
        </w:rPr>
        <w:t>extensions</w:t>
      </w:r>
      <w:r w:rsidRPr="00A47063">
        <w:rPr>
          <w:rFonts w:ascii="Arial" w:hAnsi="Arial" w:cs="Arial"/>
          <w:b/>
          <w:bCs/>
          <w:color w:val="000000" w:themeColor="text1"/>
          <w:sz w:val="18"/>
          <w:szCs w:val="18"/>
          <w:shd w:val="clear" w:color="auto" w:fill="FFFFFF"/>
        </w:rPr>
        <w:t xml:space="preserve"> d'avenants à des conventions collectives et accords nationaux dans les secteurs et branches professionnels du personnel</w:t>
      </w:r>
      <w:r w:rsidRPr="00A47063">
        <w:rPr>
          <w:rFonts w:ascii="Arial" w:hAnsi="Arial" w:cs="Arial"/>
          <w:b/>
          <w:bCs/>
          <w:i/>
          <w:iCs/>
          <w:color w:val="000000" w:themeColor="text1"/>
          <w:sz w:val="18"/>
          <w:szCs w:val="18"/>
          <w:shd w:val="clear" w:color="auto" w:fill="FFFFFF"/>
        </w:rPr>
        <w:t xml:space="preserve"> au sol des entreprises de transport aérien (n° 275), du personnel des prestataires de services dans le domaine du secteur tertiaire (n° 2098), des entreprises de courtage d'assurances et/ou de réassurances (n° 2247), de la banque (n° 2120), des industries de carrières et matériaux de construction applicable aux ouvriers, employés, techniciens, agents de maîtrise et aux cadres (n° 3249), du négoce et prestations de services dans les domaines médico-techniques (n° 1982), de la transformation des papiers et cartons (n° 3238), des services de santé au travail interentreprises (n° 897), des organismes de la sécurité sociale, des acteurs du lien social et familial (n° 1261), du négoce de l'ameublement (n° 1880), de la banque (n° 2120), de la blanchisserie, laverie, location de linge, nettoyage à sec, pressing et teinturerie (n° 2002), de la blanchisserie, laverie, location de linge, nettoyage à sec, pressing et teinturerie (n° 2002), des bureaux d'études techniques, des cabinets d'ingénieurs-conseils et des sociétés de conseils (n° 1486), du caoutchouc (n° 45), des commerces de gros (n° 573), de la parfumerie sélective (n° 3235), des activités de production des eaux embouteillées, des boissons rafraîchissantes sans alcool et de bière (n° 1513), des fleuristes, de la vente et des services des animaux familiers (n° 1978), des commerces de gros de l'habillement, de la mercerie, de la chaussure et du jouet (n° 500), du commerce de détail de l'horlogerie-bijouterie (n° 1487), des hôtels, cafés, restaurants (n° 1979), du personnel des prestataires de services dans le domaine du secteur tertiaire (n° 2098), des organismes de tourisme (n° 1909), de l'industrie des tuiles et briques (n° 1170), des télécommunications (n° 2148), du bricolage (n° 1606). </w:t>
      </w:r>
      <w:r w:rsidRPr="00A47063">
        <w:rPr>
          <w:rFonts w:ascii="Arial" w:hAnsi="Arial" w:cs="Arial"/>
          <w:b/>
          <w:bCs/>
          <w:color w:val="000000" w:themeColor="text1"/>
          <w:sz w:val="18"/>
          <w:szCs w:val="18"/>
          <w:shd w:val="clear" w:color="auto" w:fill="FFFFFF"/>
        </w:rPr>
        <w:t>Ci-joint.</w:t>
      </w:r>
    </w:p>
    <w:p w14:paraId="1B461D21" w14:textId="77777777" w:rsidR="00A47063" w:rsidRDefault="00A47063" w:rsidP="00A47063">
      <w:pPr>
        <w:tabs>
          <w:tab w:val="left" w:pos="7600"/>
        </w:tabs>
        <w:rPr>
          <w:rFonts w:ascii="Arial" w:hAnsi="Arial" w:cs="Arial"/>
          <w:b/>
          <w:bCs/>
          <w:color w:val="7030A0"/>
          <w:sz w:val="18"/>
          <w:szCs w:val="18"/>
          <w:shd w:val="clear" w:color="auto" w:fill="FFFFFF"/>
        </w:rPr>
      </w:pPr>
    </w:p>
    <w:p w14:paraId="63B70C25" w14:textId="77777777" w:rsidR="00A47063" w:rsidRDefault="00A47063" w:rsidP="00A47063">
      <w:pPr>
        <w:tabs>
          <w:tab w:val="left" w:pos="7600"/>
        </w:tabs>
        <w:rPr>
          <w:rFonts w:ascii="Arial" w:hAnsi="Arial" w:cs="Arial"/>
          <w:b/>
          <w:bCs/>
          <w:color w:val="7030A0"/>
          <w:sz w:val="18"/>
          <w:szCs w:val="18"/>
          <w:shd w:val="clear" w:color="auto" w:fill="FFFFFF"/>
        </w:rPr>
      </w:pPr>
    </w:p>
    <w:p w14:paraId="3074353A" w14:textId="003C5281" w:rsidR="00A47063" w:rsidRPr="00A47063" w:rsidRDefault="00A47063" w:rsidP="00A4706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47063">
        <w:rPr>
          <w:rFonts w:ascii="Arial" w:hAnsi="Arial" w:cs="Arial"/>
          <w:b/>
          <w:bCs/>
          <w:color w:val="7030A0"/>
          <w:sz w:val="18"/>
          <w:szCs w:val="18"/>
          <w:shd w:val="clear" w:color="auto" w:fill="FFFFFF"/>
        </w:rPr>
        <w:br/>
      </w:r>
      <w:r w:rsidRPr="00A47063">
        <w:rPr>
          <w:rFonts w:ascii="Arial" w:hAnsi="Arial" w:cs="Arial"/>
          <w:b/>
          <w:bCs/>
          <w:color w:val="7030A0"/>
          <w:sz w:val="18"/>
          <w:szCs w:val="18"/>
          <w:shd w:val="clear" w:color="auto" w:fill="FFFFFF"/>
        </w:rPr>
        <w:br/>
      </w:r>
      <w:r w:rsidRPr="00A47063">
        <w:rPr>
          <w:rFonts w:ascii="Arial" w:hAnsi="Arial" w:cs="Arial"/>
          <w:b/>
          <w:bCs/>
          <w:color w:val="000000" w:themeColor="text1"/>
          <w:sz w:val="18"/>
          <w:szCs w:val="18"/>
          <w:shd w:val="clear" w:color="auto" w:fill="FFFFFF"/>
        </w:rPr>
        <w:t>        38 Arrêté du 7 novembre 2025 portant extension d'un accord conclu dans le cadre de la convention collective nationale du personnel au sol des entreprises de transport aérien (n° 275)</w:t>
      </w:r>
      <w:r w:rsidRPr="00A47063">
        <w:rPr>
          <w:rFonts w:ascii="Arial" w:hAnsi="Arial" w:cs="Arial"/>
          <w:b/>
          <w:bCs/>
          <w:color w:val="000000" w:themeColor="text1"/>
          <w:sz w:val="18"/>
          <w:szCs w:val="18"/>
          <w:shd w:val="clear" w:color="auto" w:fill="FFFFFF"/>
        </w:rPr>
        <w:br/>
        <w:t>        </w:t>
      </w:r>
      <w:hyperlink r:id="rId20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https://www.legifrance.gouv.fr/jorf/id/JORFTEXT000052820738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39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20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40 Arrêté du 7 novembre 2025 portant extension d'un avenant à la convention collective nationale des entreprises de courtage d'assurances et/ou de réassurances (n° 2247)</w:t>
      </w:r>
      <w:r w:rsidRPr="00A47063">
        <w:rPr>
          <w:rFonts w:ascii="Arial" w:hAnsi="Arial" w:cs="Arial"/>
          <w:b/>
          <w:bCs/>
          <w:color w:val="000000" w:themeColor="text1"/>
          <w:sz w:val="18"/>
          <w:szCs w:val="18"/>
          <w:shd w:val="clear" w:color="auto" w:fill="FFFFFF"/>
        </w:rPr>
        <w:br/>
        <w:t>        </w:t>
      </w:r>
      <w:hyperlink r:id="rId20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https://www.legifrance.gouv.fr/jorf/id/JORFTEXT000052820756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41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20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https://www.legifrance.gouv.fr/jorf/id/JORFTEXT000052820766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42 Arrêté du 7 novembre 2025 portant extension d'un accord pour le secteur de l'industrie du béton conclu dans le cadre de la convention collective nationale des industries de carrières et matériaux de construction applicable aux ouvriers, employés, techniciens, agents de maîtrise et aux cadres (n° 3249)</w:t>
      </w:r>
      <w:r w:rsidRPr="00A47063">
        <w:rPr>
          <w:rFonts w:ascii="Arial" w:hAnsi="Arial" w:cs="Arial"/>
          <w:b/>
          <w:bCs/>
          <w:color w:val="000000" w:themeColor="text1"/>
          <w:sz w:val="18"/>
          <w:szCs w:val="18"/>
          <w:shd w:val="clear" w:color="auto" w:fill="FFFFFF"/>
        </w:rPr>
        <w:br/>
        <w:t>        </w:t>
      </w:r>
      <w:hyperlink r:id="rId20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https://www.legifrance.gouv.fr/jorf/id/JORFTEXT000052820775</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43 Arrêté du 7 novembre 2025 portant extension d'un accord conclu dans le cadre de la convention collective nationale du négoce et prestations de services dans les domaines médico-techniques (n° 1982)</w:t>
      </w:r>
      <w:r w:rsidRPr="00A47063">
        <w:rPr>
          <w:rFonts w:ascii="Arial" w:hAnsi="Arial" w:cs="Arial"/>
          <w:b/>
          <w:bCs/>
          <w:color w:val="000000" w:themeColor="text1"/>
          <w:sz w:val="18"/>
          <w:szCs w:val="18"/>
          <w:shd w:val="clear" w:color="auto" w:fill="FFFFFF"/>
        </w:rPr>
        <w:br/>
        <w:t>        </w:t>
      </w:r>
      <w:hyperlink r:id="rId20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https://www.legifrance.gouv.fr/jorf/id/JORFTEXT000052820787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44 Arrêté du 7 novembre 2025 portant extension d'un avenant à la convention collective nationale de la production et de la transformation des papiers et cartons (n° 3238)</w:t>
      </w:r>
      <w:r w:rsidRPr="00A47063">
        <w:rPr>
          <w:rFonts w:ascii="Arial" w:hAnsi="Arial" w:cs="Arial"/>
          <w:b/>
          <w:bCs/>
          <w:color w:val="000000" w:themeColor="text1"/>
          <w:sz w:val="18"/>
          <w:szCs w:val="18"/>
          <w:shd w:val="clear" w:color="auto" w:fill="FFFFFF"/>
        </w:rPr>
        <w:br/>
        <w:t>        </w:t>
      </w:r>
      <w:hyperlink r:id="rId20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https://www.legifrance.gouv.fr/jorf/id/JORFTEXT000052820798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45 Arrêté du 7 novembre 2025 portant extension d'un avenant à un accord conclu dans le cadre de la convention collective nationale des services de santé au travail interentreprises (n° 897)</w:t>
      </w:r>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lastRenderedPageBreak/>
        <w:t>        </w:t>
      </w:r>
      <w:hyperlink r:id="rId20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https://www.legifrance.gouv.fr/jorf/id/JORFTEXT000052820809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46 Arrêté du 7 novembre 2025 portant extension d'un avenant à un accord et des protocoles d'accords conclus dans le secteur des organismes de la sécurité sociale</w:t>
      </w:r>
      <w:r w:rsidRPr="00A47063">
        <w:rPr>
          <w:rFonts w:ascii="Arial" w:hAnsi="Arial" w:cs="Arial"/>
          <w:b/>
          <w:bCs/>
          <w:color w:val="000000" w:themeColor="text1"/>
          <w:sz w:val="18"/>
          <w:szCs w:val="18"/>
          <w:shd w:val="clear" w:color="auto" w:fill="FFFFFF"/>
        </w:rPr>
        <w:br/>
        <w:t>        </w:t>
      </w:r>
      <w:hyperlink r:id="rId20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47 Arrêté du 7 novembre 2025 portant extension d'avenants à la convention collective nationale des acteurs du lien social et familial (n° 1261)</w:t>
      </w:r>
      <w:r w:rsidRPr="00A47063">
        <w:rPr>
          <w:rFonts w:ascii="Arial" w:hAnsi="Arial" w:cs="Arial"/>
          <w:b/>
          <w:bCs/>
          <w:color w:val="000000" w:themeColor="text1"/>
          <w:sz w:val="18"/>
          <w:szCs w:val="18"/>
          <w:shd w:val="clear" w:color="auto" w:fill="FFFFFF"/>
        </w:rPr>
        <w:br/>
        <w:t>        </w:t>
      </w:r>
      <w:hyperlink r:id="rId21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https://www.legifrance.gouv.fr/jorf/id/JORFTEXT000052820833</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48 Arrêté du 7 novembre 2025 portant extension d'un avenant à un accord conclu dans le cadre de la convention collective nationale du négoce de l'ameublement (n° 1880)</w:t>
      </w:r>
      <w:r w:rsidRPr="00A47063">
        <w:rPr>
          <w:rFonts w:ascii="Arial" w:hAnsi="Arial" w:cs="Arial"/>
          <w:b/>
          <w:bCs/>
          <w:color w:val="000000" w:themeColor="text1"/>
          <w:sz w:val="18"/>
          <w:szCs w:val="18"/>
          <w:shd w:val="clear" w:color="auto" w:fill="FFFFFF"/>
        </w:rPr>
        <w:br/>
        <w:t>        </w:t>
      </w:r>
      <w:hyperlink r:id="rId21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49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21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50 Arrêté du 7 novembre 2025 portant extension d'un accord et d'avenants conclus dans le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21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https://www.legifrance.gouv.fr/jorf/id/JORFTEXT000052820870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51 Arrêté du 7 novembre 2025 portant extension d'un accord conclu dans la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21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52 Arrêté du 7 novembre 2025 portant extension d'un accord conclu dans le cadre de la convention collective nationale des bureaux d'études techniques, des cabinets d'ingénieurs-conseils et des sociétés de conseils (n° 1486)</w:t>
      </w:r>
      <w:r w:rsidRPr="00A47063">
        <w:rPr>
          <w:rFonts w:ascii="Arial" w:hAnsi="Arial" w:cs="Arial"/>
          <w:b/>
          <w:bCs/>
          <w:color w:val="000000" w:themeColor="text1"/>
          <w:sz w:val="18"/>
          <w:szCs w:val="18"/>
          <w:shd w:val="clear" w:color="auto" w:fill="FFFFFF"/>
        </w:rPr>
        <w:br/>
        <w:t>        </w:t>
      </w:r>
      <w:hyperlink r:id="rId21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53 Arrêté du 7 novembre 2025 portant extension d'un accord conclu dans le cadre de la convention collective nationale du caoutchouc (n° 45)</w:t>
      </w:r>
      <w:r w:rsidRPr="00A47063">
        <w:rPr>
          <w:rFonts w:ascii="Arial" w:hAnsi="Arial" w:cs="Arial"/>
          <w:b/>
          <w:bCs/>
          <w:color w:val="000000" w:themeColor="text1"/>
          <w:sz w:val="18"/>
          <w:szCs w:val="18"/>
          <w:shd w:val="clear" w:color="auto" w:fill="FFFFFF"/>
        </w:rPr>
        <w:br/>
        <w:t>        </w:t>
      </w:r>
      <w:hyperlink r:id="rId21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https://www.legifrance.gouv.fr/jorf/id/JORFTEXT000052820910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54 Arrêté du 7 novembre 2025 portant extension d'un avenant à un accord conclu dans le cadre de la convention collective nationale des commerces de gros (n° 573)</w:t>
      </w:r>
      <w:r w:rsidRPr="00A47063">
        <w:rPr>
          <w:rFonts w:ascii="Arial" w:hAnsi="Arial" w:cs="Arial"/>
          <w:b/>
          <w:bCs/>
          <w:color w:val="000000" w:themeColor="text1"/>
          <w:sz w:val="18"/>
          <w:szCs w:val="18"/>
          <w:shd w:val="clear" w:color="auto" w:fill="FFFFFF"/>
        </w:rPr>
        <w:br/>
        <w:t>        </w:t>
      </w:r>
      <w:hyperlink r:id="rId21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55 Arrêté du 7 novembre 2025 portant extension d'un avenant à un accord conclu dans le secteur de la parfumerie sélective (n° 3235)</w:t>
      </w:r>
      <w:r w:rsidRPr="00A47063">
        <w:rPr>
          <w:rFonts w:ascii="Arial" w:hAnsi="Arial" w:cs="Arial"/>
          <w:b/>
          <w:bCs/>
          <w:color w:val="000000" w:themeColor="text1"/>
          <w:sz w:val="18"/>
          <w:szCs w:val="18"/>
          <w:shd w:val="clear" w:color="auto" w:fill="FFFFFF"/>
        </w:rPr>
        <w:br/>
        <w:t>        </w:t>
      </w:r>
      <w:hyperlink r:id="rId21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https://www.legifrance.gouv.fr/jorf/id/JORFTEXT000052820931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56 Arrêté du 7 novembre 2025 portant extension d'un avenant à la convention collective nationale des activités de production des eaux embouteillées, des boissons rafraîchissantes sans alcool et de bière (n° 1513)</w:t>
      </w:r>
      <w:r w:rsidRPr="00A47063">
        <w:rPr>
          <w:rFonts w:ascii="Arial" w:hAnsi="Arial" w:cs="Arial"/>
          <w:b/>
          <w:bCs/>
          <w:color w:val="000000" w:themeColor="text1"/>
          <w:sz w:val="18"/>
          <w:szCs w:val="18"/>
          <w:shd w:val="clear" w:color="auto" w:fill="FFFFFF"/>
        </w:rPr>
        <w:br/>
        <w:t>        </w:t>
      </w:r>
      <w:hyperlink r:id="rId21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https://www.legifrance.gouv.fr/jorf/id/JORFTEXT000052820940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fleuristes, de la vente et des services des animaux familiers (n° 1978)</w:t>
      </w:r>
      <w:r w:rsidRPr="00A47063">
        <w:rPr>
          <w:rFonts w:ascii="Arial" w:hAnsi="Arial" w:cs="Arial"/>
          <w:b/>
          <w:bCs/>
          <w:color w:val="000000" w:themeColor="text1"/>
          <w:sz w:val="18"/>
          <w:szCs w:val="18"/>
          <w:shd w:val="clear" w:color="auto" w:fill="FFFFFF"/>
        </w:rPr>
        <w:br/>
        <w:t>        </w:t>
      </w:r>
      <w:hyperlink r:id="rId22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des commerces de gros de l'habillement, de la mercerie, de la chaussure et du jouet (n° 500)</w:t>
      </w:r>
      <w:r w:rsidRPr="00A47063">
        <w:rPr>
          <w:rFonts w:ascii="Arial" w:hAnsi="Arial" w:cs="Arial"/>
          <w:b/>
          <w:bCs/>
          <w:color w:val="000000" w:themeColor="text1"/>
          <w:sz w:val="18"/>
          <w:szCs w:val="18"/>
          <w:shd w:val="clear" w:color="auto" w:fill="FFFFFF"/>
        </w:rPr>
        <w:br/>
        <w:t>        </w:t>
      </w:r>
      <w:hyperlink r:id="rId22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https://www.legifrance.gouv.fr/jorf/id/JORFTEXT000052820968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59 Arrêté du 7 novembre 2025 portant extension d'un avenant à un accord conclu dans le cadre de la convention collective nationale du commerce de détail de l'horlogerie-bijouterie (n° 1487)</w:t>
      </w:r>
      <w:r w:rsidRPr="00A47063">
        <w:rPr>
          <w:rFonts w:ascii="Arial" w:hAnsi="Arial" w:cs="Arial"/>
          <w:b/>
          <w:bCs/>
          <w:color w:val="000000" w:themeColor="text1"/>
          <w:sz w:val="18"/>
          <w:szCs w:val="18"/>
          <w:shd w:val="clear" w:color="auto" w:fill="FFFFFF"/>
        </w:rPr>
        <w:br/>
        <w:t>        </w:t>
      </w:r>
      <w:hyperlink r:id="rId22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https://www.legifrance.gouv.fr/jorf/id/JORFTEXT000052820979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60 Arrêté du 7 novembre 2025 portant extension d'un accord conclu dans le cadre de la convention collective nationale des hôtels, cafés, restaurants (n° 1979)</w:t>
      </w:r>
      <w:r w:rsidRPr="00A47063">
        <w:rPr>
          <w:rFonts w:ascii="Arial" w:hAnsi="Arial" w:cs="Arial"/>
          <w:b/>
          <w:bCs/>
          <w:color w:val="000000" w:themeColor="text1"/>
          <w:sz w:val="18"/>
          <w:szCs w:val="18"/>
          <w:shd w:val="clear" w:color="auto" w:fill="FFFFFF"/>
        </w:rPr>
        <w:br/>
        <w:t>        </w:t>
      </w:r>
      <w:hyperlink r:id="rId22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22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62 Arrêté du 7 novembre 2025 portant extension d'un avenant à un accord conclu dans le cadre de la convention collective nationale des organismes de tourisme (n° 1909)</w:t>
      </w:r>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lastRenderedPageBreak/>
        <w:t>        </w:t>
      </w:r>
      <w:hyperlink r:id="rId225"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https://www.legifrance.gouv.fr/jorf/id/JORFTEXT000052821011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63 Arrêté du 7 novembre 2025 portant extension d'un avenant à un accord conclu dans le cadre de la convention collective nationale de l'industrie des tuiles et briques (n° 1170)</w:t>
      </w:r>
      <w:r w:rsidRPr="00A47063">
        <w:rPr>
          <w:rFonts w:ascii="Arial" w:hAnsi="Arial" w:cs="Arial"/>
          <w:b/>
          <w:bCs/>
          <w:color w:val="000000" w:themeColor="text1"/>
          <w:sz w:val="18"/>
          <w:szCs w:val="18"/>
          <w:shd w:val="clear" w:color="auto" w:fill="FFFFFF"/>
        </w:rPr>
        <w:br/>
        <w:t>        </w:t>
      </w:r>
      <w:hyperlink r:id="rId226"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64 Arrêté du 7 novembre 2025 portant extension d'un accord conclu dans le cadre de la convention collective nationale des télécommunications (n° 2148)</w:t>
      </w:r>
      <w:r w:rsidRPr="00A47063">
        <w:rPr>
          <w:rFonts w:ascii="Arial" w:hAnsi="Arial" w:cs="Arial"/>
          <w:b/>
          <w:bCs/>
          <w:color w:val="000000" w:themeColor="text1"/>
          <w:sz w:val="18"/>
          <w:szCs w:val="18"/>
          <w:shd w:val="clear" w:color="auto" w:fill="FFFFFF"/>
        </w:rPr>
        <w:br/>
        <w:t>        </w:t>
      </w:r>
      <w:hyperlink r:id="rId227"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https://www.legifrance.gouv.fr/jorf/id/JORFTEXT000052821037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65 Arrêté du 13 novembre 2025 portant extension d'un avenant à un accord conclu dans le cadre de la convention collective nationale du bricolage (n° 1606)</w:t>
      </w:r>
      <w:r w:rsidRPr="00A47063">
        <w:rPr>
          <w:rFonts w:ascii="Arial" w:hAnsi="Arial" w:cs="Arial"/>
          <w:b/>
          <w:bCs/>
          <w:color w:val="000000" w:themeColor="text1"/>
          <w:sz w:val="18"/>
          <w:szCs w:val="18"/>
          <w:shd w:val="clear" w:color="auto" w:fill="FFFFFF"/>
        </w:rPr>
        <w:br/>
        <w:t>        </w:t>
      </w:r>
      <w:hyperlink r:id="rId228"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https://www.legifrance.gouv.fr/jorf/id/JORFTEXT000052821049</w:t>
        </w:r>
      </w:hyperlink>
    </w:p>
    <w:p w14:paraId="04A28556"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1AB70D31"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73119E27" w14:textId="69E1E910" w:rsidR="003C7D2F" w:rsidRDefault="003C7D2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novembre 2025</w:t>
      </w:r>
    </w:p>
    <w:p w14:paraId="75822217"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8CBB66D"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1603737A"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00C3A6DD" w14:textId="302938E3" w:rsidR="003C7D2F" w:rsidRPr="003C7D2F" w:rsidRDefault="003C7D2F" w:rsidP="0013132C">
      <w:pPr>
        <w:tabs>
          <w:tab w:val="left" w:pos="7600"/>
        </w:tabs>
        <w:jc w:val="both"/>
        <w:rPr>
          <w:rFonts w:ascii="Arial" w:hAnsi="Arial" w:cs="Arial"/>
          <w:b/>
          <w:bCs/>
          <w:i/>
          <w:iCs/>
          <w:color w:val="7030A0"/>
          <w:sz w:val="18"/>
          <w:szCs w:val="18"/>
          <w:shd w:val="clear" w:color="auto" w:fill="FFFFFF"/>
        </w:rPr>
      </w:pPr>
      <w:r w:rsidRPr="003C7D2F">
        <w:rPr>
          <w:rFonts w:ascii="Arial" w:hAnsi="Arial" w:cs="Arial"/>
          <w:b/>
          <w:bCs/>
          <w:i/>
          <w:iCs/>
          <w:color w:val="000000" w:themeColor="text1"/>
          <w:sz w:val="18"/>
          <w:szCs w:val="18"/>
          <w:shd w:val="clear" w:color="auto" w:fill="FFFFFF"/>
        </w:rPr>
        <w:t>Arrêtés portant extensions d'avenants à des conventions collectives et accords nationaux et territoriaux des remontées mécaniques et domaines skiables (n° 454), d'architecture (n° 2332), des personnels des agences générales d'assurances (n° 2335), de l'immobilier (n° 1527), des menuiseries, charpentes et constructions industrialisées et portes planes (n° 3222), d’accords territoriaux (Méditerranée Ouest - départements Aude, Hérault et Pyrénées-Orientales ; Somme ; Finistère, Aisne) conclus dans le cadre de la convention collective nationale de la métallurgie (n° 3248), de la métallurgie (n° 3248), de l'industrie textile (n° 18), des entreprises de l'industrie et des commerces en gros des viandes (n° 1534), du personnel des industries du cartonnage (n° 489) et de la convention collective nationale de la production et de la transformation des papiers et cartons (n° 3238),des ateliers et chantiers d'insertion (n° 3016).</w:t>
      </w:r>
      <w:r>
        <w:rPr>
          <w:rFonts w:ascii="Arial" w:hAnsi="Arial" w:cs="Arial"/>
          <w:b/>
          <w:bCs/>
          <w:i/>
          <w:iCs/>
          <w:color w:val="000000" w:themeColor="text1"/>
          <w:sz w:val="18"/>
          <w:szCs w:val="18"/>
          <w:shd w:val="clear" w:color="auto" w:fill="FFFFFF"/>
        </w:rPr>
        <w:t xml:space="preserve"> Ci-joint.</w:t>
      </w:r>
    </w:p>
    <w:p w14:paraId="318FAF2B"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52898429" w14:textId="42C30FD4" w:rsidR="003C7D2F" w:rsidRPr="003C7D2F" w:rsidRDefault="003C7D2F" w:rsidP="003C7D2F">
      <w:pPr>
        <w:tabs>
          <w:tab w:val="left" w:pos="7600"/>
        </w:tabs>
        <w:rPr>
          <w:rFonts w:ascii="Arial" w:hAnsi="Arial" w:cs="Arial"/>
          <w:b/>
          <w:bCs/>
          <w:color w:val="000000" w:themeColor="text1"/>
          <w:sz w:val="18"/>
          <w:szCs w:val="18"/>
          <w:shd w:val="clear" w:color="auto" w:fill="FFFFFF"/>
        </w:rPr>
      </w:pPr>
      <w:r w:rsidRPr="003C7D2F">
        <w:rPr>
          <w:rFonts w:ascii="Arial" w:hAnsi="Arial" w:cs="Arial"/>
          <w:b/>
          <w:bCs/>
          <w:color w:val="7030A0"/>
          <w:sz w:val="18"/>
          <w:szCs w:val="18"/>
          <w:shd w:val="clear" w:color="auto" w:fill="FFFFFF"/>
        </w:rPr>
        <w:t>LIENS ET TEXTES :</w:t>
      </w:r>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56 Arrêté du 7 novembre 2025 portant extension d'un avenant à la convention collective nationale des remontées mécaniques et domaines skiables (n° 454)</w:t>
      </w:r>
      <w:r w:rsidRPr="003C7D2F">
        <w:rPr>
          <w:rFonts w:ascii="Arial" w:hAnsi="Arial" w:cs="Arial"/>
          <w:b/>
          <w:bCs/>
          <w:color w:val="000000" w:themeColor="text1"/>
          <w:sz w:val="18"/>
          <w:szCs w:val="18"/>
          <w:shd w:val="clear" w:color="auto" w:fill="FFFFFF"/>
        </w:rPr>
        <w:br/>
        <w:t>        </w:t>
      </w:r>
      <w:hyperlink r:id="rId229"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https://www.legifrance.gouv.fr/jorf/id/JORFTEXT000052657635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entreprises d'architecture (n° 2332)</w:t>
      </w:r>
      <w:r w:rsidRPr="003C7D2F">
        <w:rPr>
          <w:rFonts w:ascii="Arial" w:hAnsi="Arial" w:cs="Arial"/>
          <w:b/>
          <w:bCs/>
          <w:color w:val="000000" w:themeColor="text1"/>
          <w:sz w:val="18"/>
          <w:szCs w:val="18"/>
          <w:shd w:val="clear" w:color="auto" w:fill="FFFFFF"/>
        </w:rPr>
        <w:br/>
        <w:t>        </w:t>
      </w:r>
      <w:hyperlink r:id="rId230"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https://www.legifrance.gouv.fr/jorf/id/JORFTEXT000052657644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du personnel des agences générales d'assurances (n° 2335)</w:t>
      </w:r>
      <w:r w:rsidRPr="003C7D2F">
        <w:rPr>
          <w:rFonts w:ascii="Arial" w:hAnsi="Arial" w:cs="Arial"/>
          <w:b/>
          <w:bCs/>
          <w:color w:val="000000" w:themeColor="text1"/>
          <w:sz w:val="18"/>
          <w:szCs w:val="18"/>
          <w:shd w:val="clear" w:color="auto" w:fill="FFFFFF"/>
        </w:rPr>
        <w:br/>
        <w:t>        </w:t>
      </w:r>
      <w:hyperlink r:id="rId231"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https://www.legifrance.gouv.fr/jorf/id/JORFTEXT000052657653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59 Arrêté du 7 novembre 2025 portant extension d'un accord conclu dans le cadre de la convention collective nationale des services de l'automobile (n° 1090)</w:t>
      </w:r>
      <w:r w:rsidRPr="003C7D2F">
        <w:rPr>
          <w:rFonts w:ascii="Arial" w:hAnsi="Arial" w:cs="Arial"/>
          <w:b/>
          <w:bCs/>
          <w:color w:val="000000" w:themeColor="text1"/>
          <w:sz w:val="18"/>
          <w:szCs w:val="18"/>
          <w:shd w:val="clear" w:color="auto" w:fill="FFFFFF"/>
        </w:rPr>
        <w:br/>
        <w:t>        </w:t>
      </w:r>
      <w:hyperlink r:id="rId23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https://www.legifrance.gouv.fr/jorf/id/JORFTEXT000052657662</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60 Arrêté du 7 novembre 2025 portant extension d'un avenant à la convention collective nationale de l'immobilier (n° 1527)</w:t>
      </w:r>
      <w:r w:rsidRPr="003C7D2F">
        <w:rPr>
          <w:rFonts w:ascii="Arial" w:hAnsi="Arial" w:cs="Arial"/>
          <w:b/>
          <w:bCs/>
          <w:color w:val="000000" w:themeColor="text1"/>
          <w:sz w:val="18"/>
          <w:szCs w:val="18"/>
          <w:shd w:val="clear" w:color="auto" w:fill="FFFFFF"/>
        </w:rPr>
        <w:br/>
        <w:t>        </w:t>
      </w:r>
      <w:hyperlink r:id="rId233"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https://www.legifrance.gouv.fr/jorf/id/JORFTEXT000052657671</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des menuiseries, charpentes et constructions industrialisées et portes planes (n° 3222)</w:t>
      </w:r>
      <w:r w:rsidRPr="003C7D2F">
        <w:rPr>
          <w:rFonts w:ascii="Arial" w:hAnsi="Arial" w:cs="Arial"/>
          <w:b/>
          <w:bCs/>
          <w:color w:val="000000" w:themeColor="text1"/>
          <w:sz w:val="18"/>
          <w:szCs w:val="18"/>
          <w:shd w:val="clear" w:color="auto" w:fill="FFFFFF"/>
        </w:rPr>
        <w:br/>
        <w:t>        </w:t>
      </w:r>
      <w:hyperlink r:id="rId234"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https://www.legifrance.gouv.fr/jorf/id/JORFTEXT000052657680</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62 Arrêté du 7 novembre 2025 portant extension d'un accord territorial (Aisne)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23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https://www.legifrance.gouv.fr/jorf/id/JORFTEXT000052657689</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63 Arrêté du 7 novembre 2025 portant extension d'un accord territorial (Finistère)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236"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https://www.legifrance.gouv.fr/jorf/id/JORFTEXT000052657698</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64 Arrêté du 7 novembre 2025 portant extension d'un accord territorial (Méditerranée Ouest - départements Aude, Hérault et Pyrénées-Orientales)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23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https://www.legifrance.gouv.fr/jorf/id/JORFTEXT000052657707</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65 Arrêté du 7 novembre 2025 portant extension d'un accord territorial (Somme)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23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https://www.legifrance.gouv.fr/jorf/id/JORFTEXT000052657716</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lastRenderedPageBreak/>
        <w:br/>
        <w:t>        66 Arrêté du 7 novembre 2025 portant extension d'un accord conclu dans le cadre de la convention collective nationale de l'industrie textile (n° 18)</w:t>
      </w:r>
      <w:r w:rsidRPr="003C7D2F">
        <w:rPr>
          <w:rFonts w:ascii="Arial" w:hAnsi="Arial" w:cs="Arial"/>
          <w:b/>
          <w:bCs/>
          <w:color w:val="000000" w:themeColor="text1"/>
          <w:sz w:val="18"/>
          <w:szCs w:val="18"/>
          <w:shd w:val="clear" w:color="auto" w:fill="FFFFFF"/>
        </w:rPr>
        <w:br/>
        <w:t>        </w:t>
      </w:r>
      <w:hyperlink r:id="rId239"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https://www.legifrance.gouv.fr/jorf/id/JORFTEXT000052657725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67 Arrêté du 7 novembre 2025 portant extension d'un avenant à la convention collective nationale des entreprises de l'industrie et des commerces en gros des viandes (n° 1534)</w:t>
      </w:r>
      <w:r w:rsidRPr="003C7D2F">
        <w:rPr>
          <w:rFonts w:ascii="Arial" w:hAnsi="Arial" w:cs="Arial"/>
          <w:b/>
          <w:bCs/>
          <w:color w:val="000000" w:themeColor="text1"/>
          <w:sz w:val="18"/>
          <w:szCs w:val="18"/>
          <w:shd w:val="clear" w:color="auto" w:fill="FFFFFF"/>
        </w:rPr>
        <w:br/>
        <w:t>        </w:t>
      </w:r>
      <w:hyperlink r:id="rId240"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https://www.legifrance.gouv.fr/jorf/id/JORFTEXT000052657734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68 Arrêté du 7 novembre 2025 portant extension d'un accord interbranche conclu dans le cadre de la convention collective nationale du personnel des industries du cartonnage (n° 489) et de la convention collective nationale de la production et de la transformation des papiers et cartons (n° 3238)</w:t>
      </w:r>
      <w:r w:rsidRPr="003C7D2F">
        <w:rPr>
          <w:rFonts w:ascii="Arial" w:hAnsi="Arial" w:cs="Arial"/>
          <w:b/>
          <w:bCs/>
          <w:color w:val="000000" w:themeColor="text1"/>
          <w:sz w:val="18"/>
          <w:szCs w:val="18"/>
          <w:shd w:val="clear" w:color="auto" w:fill="FFFFFF"/>
        </w:rPr>
        <w:br/>
        <w:t>        </w:t>
      </w:r>
      <w:hyperlink r:id="rId241"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https://www.legifrance.gouv.fr/jorf/id/JORFTEXT000052657743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69 Arrêté du 12 novembre 2025 portant extension d'un avenant à un accord conclu dans le cadre de la convention collective nationale des ateliers et chantiers d'insertion (n° 3016)</w:t>
      </w:r>
      <w:r w:rsidRPr="003C7D2F">
        <w:rPr>
          <w:rFonts w:ascii="Arial" w:hAnsi="Arial" w:cs="Arial"/>
          <w:b/>
          <w:bCs/>
          <w:color w:val="000000" w:themeColor="text1"/>
          <w:sz w:val="18"/>
          <w:szCs w:val="18"/>
          <w:shd w:val="clear" w:color="auto" w:fill="FFFFFF"/>
        </w:rPr>
        <w:br/>
        <w:t>        </w:t>
      </w:r>
      <w:hyperlink r:id="rId24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https://www.legifrance.gouv.fr/jorf/id/JORFTEXT000052657752</w:t>
        </w:r>
      </w:hyperlink>
    </w:p>
    <w:p w14:paraId="1699C0A8"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433A378" w14:textId="00A00984" w:rsidR="001C2934" w:rsidRDefault="001C2934"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novembre</w:t>
      </w:r>
    </w:p>
    <w:p w14:paraId="31DD042E"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6036EE0C" w14:textId="77777777" w:rsidR="001C2934" w:rsidRPr="001C2934" w:rsidRDefault="001C2934" w:rsidP="0013132C">
      <w:pPr>
        <w:tabs>
          <w:tab w:val="left" w:pos="7600"/>
        </w:tabs>
        <w:jc w:val="both"/>
        <w:rPr>
          <w:rFonts w:ascii="Arial" w:hAnsi="Arial" w:cs="Arial"/>
          <w:b/>
          <w:bCs/>
          <w:color w:val="000000" w:themeColor="text1"/>
          <w:sz w:val="18"/>
          <w:szCs w:val="18"/>
          <w:shd w:val="clear" w:color="auto" w:fill="FFFFFF"/>
        </w:rPr>
      </w:pPr>
      <w:r w:rsidRPr="001C2934">
        <w:rPr>
          <w:rFonts w:ascii="Arial" w:hAnsi="Arial" w:cs="Arial"/>
          <w:b/>
          <w:bCs/>
          <w:color w:val="000000" w:themeColor="text1"/>
          <w:sz w:val="18"/>
          <w:szCs w:val="18"/>
          <w:shd w:val="clear" w:color="auto" w:fill="FFFFFF"/>
        </w:rPr>
        <w:t xml:space="preserve">Arrêté du 7 novembre 2025 portant extension d'un </w:t>
      </w:r>
      <w:r w:rsidRPr="001C2934">
        <w:rPr>
          <w:rFonts w:ascii="Arial" w:hAnsi="Arial" w:cs="Arial"/>
          <w:b/>
          <w:bCs/>
          <w:i/>
          <w:iCs/>
          <w:color w:val="000000" w:themeColor="text1"/>
          <w:sz w:val="18"/>
          <w:szCs w:val="18"/>
          <w:shd w:val="clear" w:color="auto" w:fill="FFFFFF"/>
        </w:rPr>
        <w:t>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1C2934">
        <w:rPr>
          <w:rFonts w:ascii="Arial" w:hAnsi="Arial" w:cs="Arial"/>
          <w:b/>
          <w:bCs/>
          <w:color w:val="000000" w:themeColor="text1"/>
          <w:sz w:val="18"/>
          <w:szCs w:val="18"/>
          <w:shd w:val="clear" w:color="auto" w:fill="FFFFFF"/>
        </w:rPr>
        <w:t>.</w:t>
      </w:r>
    </w:p>
    <w:p w14:paraId="4A9ED722"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2EAF274B" w14:textId="4AB01582" w:rsidR="001C2934" w:rsidRDefault="00000000" w:rsidP="0013132C">
      <w:pPr>
        <w:tabs>
          <w:tab w:val="left" w:pos="7600"/>
        </w:tabs>
        <w:jc w:val="both"/>
        <w:rPr>
          <w:rFonts w:ascii="Arial" w:hAnsi="Arial" w:cs="Arial"/>
          <w:b/>
          <w:bCs/>
          <w:color w:val="7030A0"/>
          <w:sz w:val="18"/>
          <w:szCs w:val="18"/>
          <w:shd w:val="clear" w:color="auto" w:fill="FFFFFF"/>
        </w:rPr>
      </w:pPr>
      <w:hyperlink r:id="rId243" w:tgtFrame="_blank" w:history="1">
        <w:r w:rsidR="001C2934" w:rsidRPr="001C2934">
          <w:rPr>
            <w:rStyle w:val="Lienhypertexte"/>
            <w:rFonts w:ascii="Arial" w:hAnsi="Arial" w:cs="Arial"/>
            <w:b/>
            <w:bCs/>
            <w:sz w:val="18"/>
            <w:szCs w:val="18"/>
            <w:shd w:val="clear" w:color="auto" w:fill="FFFFFF"/>
          </w:rPr>
          <w:t>https://www.legifrance.gouv.fr/jorf/id/JORFTEXT000052566079</w:t>
        </w:r>
      </w:hyperlink>
    </w:p>
    <w:p w14:paraId="515255B0" w14:textId="77777777" w:rsidR="001C2934" w:rsidRPr="003C7D2F" w:rsidRDefault="001C2934" w:rsidP="0013132C">
      <w:pPr>
        <w:tabs>
          <w:tab w:val="left" w:pos="7600"/>
        </w:tabs>
        <w:jc w:val="both"/>
        <w:rPr>
          <w:rFonts w:ascii="Arial" w:hAnsi="Arial" w:cs="Arial"/>
          <w:b/>
          <w:bCs/>
          <w:color w:val="7030A0"/>
          <w:sz w:val="10"/>
          <w:szCs w:val="10"/>
          <w:shd w:val="clear" w:color="auto" w:fill="FFFFFF"/>
        </w:rPr>
      </w:pPr>
    </w:p>
    <w:p w14:paraId="56A268D8"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32D9FCE8" w14:textId="5EAE0FD6" w:rsidR="00AE19F3" w:rsidRDefault="00AE19F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novembre</w:t>
      </w:r>
    </w:p>
    <w:p w14:paraId="340BD133"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64E71E0F" w14:textId="273EC0DD" w:rsidR="00AE19F3" w:rsidRDefault="00AE19F3" w:rsidP="00AE19F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AGRICULTURE :</w:t>
      </w:r>
      <w:r w:rsidRPr="00AE19F3">
        <w:rPr>
          <w:rFonts w:ascii="Arial" w:hAnsi="Arial" w:cs="Arial"/>
          <w:b/>
          <w:bCs/>
          <w:color w:val="7030A0"/>
          <w:sz w:val="18"/>
          <w:szCs w:val="18"/>
          <w:shd w:val="clear" w:color="auto" w:fill="FFFFFF"/>
        </w:rPr>
        <w:br/>
      </w:r>
      <w:r w:rsidRPr="00AE19F3">
        <w:rPr>
          <w:rFonts w:ascii="Arial" w:hAnsi="Arial" w:cs="Arial"/>
          <w:b/>
          <w:bCs/>
          <w:color w:val="000000" w:themeColor="text1"/>
          <w:sz w:val="18"/>
          <w:szCs w:val="18"/>
          <w:shd w:val="clear" w:color="auto" w:fill="FFFFFF"/>
        </w:rPr>
        <w:t xml:space="preserve">       </w:t>
      </w:r>
    </w:p>
    <w:p w14:paraId="0243771A" w14:textId="15D08BCA" w:rsidR="00AE19F3" w:rsidRPr="00AE19F3" w:rsidRDefault="00AE19F3" w:rsidP="00AE19F3">
      <w:pPr>
        <w:tabs>
          <w:tab w:val="left" w:pos="7600"/>
        </w:tabs>
        <w:jc w:val="both"/>
        <w:rPr>
          <w:rFonts w:ascii="Arial" w:hAnsi="Arial" w:cs="Arial"/>
          <w:b/>
          <w:bCs/>
          <w:i/>
          <w:iCs/>
          <w:color w:val="000000" w:themeColor="text1"/>
          <w:sz w:val="18"/>
          <w:szCs w:val="18"/>
          <w:shd w:val="clear" w:color="auto" w:fill="FFFFFF"/>
        </w:rPr>
      </w:pPr>
      <w:r w:rsidRPr="00AE19F3">
        <w:rPr>
          <w:rFonts w:ascii="Arial" w:hAnsi="Arial" w:cs="Arial"/>
          <w:b/>
          <w:bCs/>
          <w:i/>
          <w:iCs/>
          <w:color w:val="000000" w:themeColor="text1"/>
          <w:sz w:val="18"/>
          <w:szCs w:val="18"/>
          <w:shd w:val="clear" w:color="auto" w:fill="FFFFFF"/>
        </w:rPr>
        <w:t>Arrêtés de novembre 2025 portant extensions d'accords de renouvellement de certificats de qualification professionnelle (CQP) dans la branche conseil et service en élevage, du régime de prévoyance et de santé complémentaire en agriculture, concernant les scieries agricoles et exploitations forestières du Limousin, des coopératives agricoles, unions de coopératives agricoles et SICA, de fleurs, fruits et légumes frais, transformés et conserveries, de teillage de lin-chanvre et de déshydratation, des personnels des activités hippiques, ci-joint.</w:t>
      </w:r>
    </w:p>
    <w:p w14:paraId="6ECBD32B"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34F2A087" w14:textId="24936C41" w:rsidR="00AE19F3" w:rsidRP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7030A0"/>
          <w:sz w:val="18"/>
          <w:szCs w:val="18"/>
          <w:shd w:val="clear" w:color="auto" w:fill="FFFFFF"/>
        </w:rPr>
        <w:t>TEXTES ET LIENS :</w:t>
      </w:r>
    </w:p>
    <w:p w14:paraId="7097019C"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6A8C5562" w14:textId="2D79A791" w:rsid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000000" w:themeColor="text1"/>
          <w:sz w:val="18"/>
          <w:szCs w:val="18"/>
          <w:shd w:val="clear" w:color="auto" w:fill="FFFFFF"/>
        </w:rPr>
        <w:t> 66 Arrêté du 5 novembre 2025 portant extension de l'accord collectif relatif au renouvellement de certificats de qualification professionnelle (CQP) dans la branche conseil et service en élevage</w:t>
      </w:r>
      <w:r w:rsidRPr="00AE19F3">
        <w:rPr>
          <w:rFonts w:ascii="Arial" w:hAnsi="Arial" w:cs="Arial"/>
          <w:b/>
          <w:bCs/>
          <w:color w:val="000000" w:themeColor="text1"/>
          <w:sz w:val="18"/>
          <w:szCs w:val="18"/>
          <w:shd w:val="clear" w:color="auto" w:fill="FFFFFF"/>
        </w:rPr>
        <w:br/>
        <w:t>        </w:t>
      </w:r>
      <w:hyperlink r:id="rId244" w:tgtFrame="_blank" w:history="1">
        <w:r w:rsidRPr="00AE19F3">
          <w:rPr>
            <w:rStyle w:val="Lienhypertexte"/>
            <w:rFonts w:ascii="Arial" w:hAnsi="Arial" w:cs="Arial"/>
            <w:b/>
            <w:bCs/>
            <w:color w:val="000000" w:themeColor="text1"/>
            <w:sz w:val="18"/>
            <w:szCs w:val="18"/>
            <w:shd w:val="clear" w:color="auto" w:fill="FFFFFF"/>
          </w:rPr>
          <w:t>https://www.legifrance.gouv.fr/jorf/id/JORFTEXT000052556296</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67 Arrêté du 5 novembre 2025 portant extension d'un avenant à l'accord national instaurant un régime de prévoyance et de santé complémentaire en agriculture</w:t>
      </w:r>
      <w:r w:rsidRPr="00AE19F3">
        <w:rPr>
          <w:rFonts w:ascii="Arial" w:hAnsi="Arial" w:cs="Arial"/>
          <w:b/>
          <w:bCs/>
          <w:color w:val="000000" w:themeColor="text1"/>
          <w:sz w:val="18"/>
          <w:szCs w:val="18"/>
          <w:shd w:val="clear" w:color="auto" w:fill="FFFFFF"/>
        </w:rPr>
        <w:br/>
        <w:t>        </w:t>
      </w:r>
      <w:hyperlink r:id="rId245"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https://www.legifrance.gouv.fr/jorf/id/JORFTEXT000052556308</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68 Arrêté du 5 novembre 2025 portant extension d'un avenant à l'accord collectif de travail concernant les scieries agricoles et exploitations forestières du Limousin</w:t>
      </w:r>
      <w:r w:rsidRPr="00AE19F3">
        <w:rPr>
          <w:rFonts w:ascii="Arial" w:hAnsi="Arial" w:cs="Arial"/>
          <w:b/>
          <w:bCs/>
          <w:color w:val="000000" w:themeColor="text1"/>
          <w:sz w:val="18"/>
          <w:szCs w:val="18"/>
          <w:shd w:val="clear" w:color="auto" w:fill="FFFFFF"/>
        </w:rPr>
        <w:br/>
        <w:t>        </w:t>
      </w:r>
      <w:hyperlink r:id="rId246"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https://www.legifrance.gouv.fr/jorf/id/JORFTEXT000052556320</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69 Arrêté du 5 novembre 2025 portant extension de la convention collective des coopératives agricoles, unions de coopératives agricoles et SICA, de fleurs, fruits et légumes frais, transformés et conserveries, de teillage de lin-chanvre et de déshydratation</w:t>
      </w:r>
      <w:r w:rsidRPr="00AE19F3">
        <w:rPr>
          <w:rFonts w:ascii="Arial" w:hAnsi="Arial" w:cs="Arial"/>
          <w:b/>
          <w:bCs/>
          <w:color w:val="000000" w:themeColor="text1"/>
          <w:sz w:val="18"/>
          <w:szCs w:val="18"/>
          <w:shd w:val="clear" w:color="auto" w:fill="FFFFFF"/>
        </w:rPr>
        <w:br/>
        <w:t>        </w:t>
      </w:r>
      <w:hyperlink r:id="rId247"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https://www.legifrance.gouv.fr/jorf/id/JORFTEXT000052556331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70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248"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https://www.legifrance.gouv.fr/jorf/id/JORFTEXT000052556351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71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249"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https://www.legifrance.gouv.fr/jorf/id/JORFTEXT000052556361</w:t>
        </w:r>
      </w:hyperlink>
    </w:p>
    <w:p w14:paraId="3BF65999"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20CA384A"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72DE84E8" w14:textId="74D815D3" w:rsidR="00C64CEF" w:rsidRDefault="00C64CE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novembre 2025</w:t>
      </w:r>
    </w:p>
    <w:p w14:paraId="71F094A9" w14:textId="77777777" w:rsidR="00C64CEF" w:rsidRDefault="00C64CEF" w:rsidP="0013132C">
      <w:pPr>
        <w:tabs>
          <w:tab w:val="left" w:pos="7600"/>
        </w:tabs>
        <w:jc w:val="both"/>
        <w:rPr>
          <w:rFonts w:ascii="Arial" w:hAnsi="Arial" w:cs="Arial"/>
          <w:b/>
          <w:bCs/>
          <w:color w:val="7030A0"/>
          <w:sz w:val="18"/>
          <w:szCs w:val="18"/>
          <w:shd w:val="clear" w:color="auto" w:fill="FFFFFF"/>
        </w:rPr>
      </w:pPr>
    </w:p>
    <w:p w14:paraId="0422F2ED" w14:textId="77777777" w:rsidR="00C64CEF" w:rsidRPr="00C64CEF" w:rsidRDefault="00C64CEF" w:rsidP="00C64CEF">
      <w:pPr>
        <w:tabs>
          <w:tab w:val="left" w:pos="7600"/>
        </w:tabs>
        <w:jc w:val="both"/>
        <w:rPr>
          <w:rFonts w:ascii="Arial" w:hAnsi="Arial" w:cs="Arial"/>
          <w:b/>
          <w:bCs/>
          <w:color w:val="7030A0"/>
          <w:sz w:val="18"/>
          <w:szCs w:val="18"/>
          <w:shd w:val="clear" w:color="auto" w:fill="FFFFFF"/>
        </w:rPr>
      </w:pPr>
      <w:r w:rsidRPr="00C64CEF">
        <w:rPr>
          <w:rFonts w:ascii="Arial" w:hAnsi="Arial" w:cs="Arial"/>
          <w:b/>
          <w:bCs/>
          <w:color w:val="7030A0"/>
          <w:sz w:val="18"/>
          <w:szCs w:val="18"/>
          <w:shd w:val="clear" w:color="auto" w:fill="FFFFFF"/>
        </w:rPr>
        <w:t>° AGRÉMENTS D’ACCORDS DANS LE MÉDICO-SOCIAL :</w:t>
      </w:r>
    </w:p>
    <w:p w14:paraId="4BCE137D" w14:textId="77777777" w:rsidR="00C64CEF" w:rsidRPr="00C64CEF" w:rsidRDefault="00C64CEF" w:rsidP="00C64CEF">
      <w:pPr>
        <w:tabs>
          <w:tab w:val="left" w:pos="7600"/>
        </w:tabs>
        <w:jc w:val="both"/>
        <w:rPr>
          <w:rFonts w:ascii="Arial" w:hAnsi="Arial" w:cs="Arial"/>
          <w:b/>
          <w:bCs/>
          <w:color w:val="000000" w:themeColor="text1"/>
          <w:sz w:val="18"/>
          <w:szCs w:val="18"/>
          <w:shd w:val="clear" w:color="auto" w:fill="FFFFFF"/>
        </w:rPr>
      </w:pPr>
    </w:p>
    <w:p w14:paraId="6561977E" w14:textId="77777777" w:rsidR="00C64CEF" w:rsidRPr="00AE19F3" w:rsidRDefault="00C64CEF" w:rsidP="00C64CEF">
      <w:pPr>
        <w:tabs>
          <w:tab w:val="left" w:pos="7600"/>
        </w:tabs>
        <w:jc w:val="both"/>
        <w:rPr>
          <w:rFonts w:ascii="Arial" w:hAnsi="Arial" w:cs="Arial"/>
          <w:b/>
          <w:bCs/>
          <w:i/>
          <w:iCs/>
          <w:color w:val="000000" w:themeColor="text1"/>
          <w:sz w:val="18"/>
          <w:szCs w:val="18"/>
          <w:shd w:val="clear" w:color="auto" w:fill="FFFFFF"/>
        </w:rPr>
      </w:pPr>
      <w:r w:rsidRPr="00C64CEF">
        <w:rPr>
          <w:rFonts w:ascii="Arial" w:hAnsi="Arial" w:cs="Arial"/>
          <w:b/>
          <w:bCs/>
          <w:color w:val="000000" w:themeColor="text1"/>
          <w:sz w:val="18"/>
          <w:szCs w:val="18"/>
          <w:shd w:val="clear" w:color="auto" w:fill="FFFFFF"/>
        </w:rPr>
        <w:t xml:space="preserve">- Arrêté du 29 octobre 2025 relatif à l'agrément de certains accords de travail applicables </w:t>
      </w:r>
      <w:r w:rsidRPr="00AE19F3">
        <w:rPr>
          <w:rFonts w:ascii="Arial" w:hAnsi="Arial" w:cs="Arial"/>
          <w:b/>
          <w:bCs/>
          <w:i/>
          <w:iCs/>
          <w:color w:val="000000" w:themeColor="text1"/>
          <w:sz w:val="18"/>
          <w:szCs w:val="18"/>
          <w:shd w:val="clear" w:color="auto" w:fill="FFFFFF"/>
        </w:rPr>
        <w:t>dans les établissements et services du secteur social et médico-social privé à but non lucratif</w:t>
      </w:r>
    </w:p>
    <w:p w14:paraId="7C34236F" w14:textId="77777777" w:rsidR="00C64CEF" w:rsidRDefault="00C64CEF" w:rsidP="00C64CEF">
      <w:pPr>
        <w:tabs>
          <w:tab w:val="left" w:pos="7600"/>
        </w:tabs>
        <w:jc w:val="both"/>
        <w:rPr>
          <w:rFonts w:ascii="Arial" w:hAnsi="Arial" w:cs="Arial"/>
          <w:b/>
          <w:bCs/>
          <w:color w:val="000000" w:themeColor="text1"/>
          <w:sz w:val="18"/>
          <w:szCs w:val="18"/>
          <w:shd w:val="clear" w:color="auto" w:fill="FFFFFF"/>
        </w:rPr>
      </w:pPr>
    </w:p>
    <w:p w14:paraId="078195CD" w14:textId="774058ED" w:rsidR="00C64CEF" w:rsidRPr="00C64CEF" w:rsidRDefault="00000000" w:rsidP="0013132C">
      <w:pPr>
        <w:tabs>
          <w:tab w:val="left" w:pos="7600"/>
        </w:tabs>
        <w:jc w:val="both"/>
        <w:rPr>
          <w:rFonts w:ascii="Arial" w:hAnsi="Arial" w:cs="Arial"/>
          <w:b/>
          <w:bCs/>
          <w:color w:val="000000" w:themeColor="text1"/>
          <w:sz w:val="18"/>
          <w:szCs w:val="18"/>
          <w:shd w:val="clear" w:color="auto" w:fill="FFFFFF"/>
        </w:rPr>
      </w:pPr>
      <w:hyperlink r:id="rId250" w:tgtFrame="_blank" w:history="1">
        <w:r w:rsidR="00C64CEF" w:rsidRPr="00C64CEF">
          <w:rPr>
            <w:rStyle w:val="Lienhypertexte"/>
            <w:rFonts w:ascii="Arial" w:hAnsi="Arial" w:cs="Arial"/>
            <w:b/>
            <w:bCs/>
            <w:color w:val="000000" w:themeColor="text1"/>
            <w:sz w:val="18"/>
            <w:szCs w:val="18"/>
            <w:shd w:val="clear" w:color="auto" w:fill="FFFFFF"/>
          </w:rPr>
          <w:t>https://www.legifrance.gouv.fr/jorf/id/JORFTEXT000052498959</w:t>
        </w:r>
      </w:hyperlink>
    </w:p>
    <w:p w14:paraId="22D50637"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A710C2A" w14:textId="21B3114B" w:rsidR="00032BD2" w:rsidRDefault="00032BD2"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novembre 2025</w:t>
      </w:r>
    </w:p>
    <w:p w14:paraId="59D0C62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C362ED9"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r w:rsidRPr="00032BD2">
        <w:rPr>
          <w:rFonts w:ascii="Arial" w:hAnsi="Arial" w:cs="Arial"/>
          <w:b/>
          <w:bCs/>
          <w:color w:val="7030A0"/>
          <w:sz w:val="18"/>
          <w:szCs w:val="18"/>
          <w:shd w:val="clear" w:color="auto" w:fill="FFFFFF"/>
        </w:rPr>
        <w:t xml:space="preserve">EXTENSION D’UN AVENANT À CONVENTION COLLECTIVE NATIONALE, MINISTERE DU TRAVAIL. </w:t>
      </w:r>
    </w:p>
    <w:p w14:paraId="35B0095C"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p>
    <w:p w14:paraId="3D63CFAF"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 Arrêté du 30 octobre 2025 portant extension d'un avenant à la convention collective nationale de l'habitat et du logement accompagnés (n° 2336).</w:t>
      </w:r>
    </w:p>
    <w:p w14:paraId="39234E6E"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p>
    <w:p w14:paraId="00F6FDBD" w14:textId="2DEE679E" w:rsidR="00032BD2" w:rsidRPr="00032BD2" w:rsidRDefault="00032BD2" w:rsidP="0013132C">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Sont visés : la convention collective nationale des organismes gestionnaires de foyers et services pour jeunes travailleurs du 16 juillet 2003, devenue convention collective nationale de l'habitat et du logement accompagnés par l'avenant n° 53 du 3 juin 2020, l'arrêté du 9 février 2004 et les arrêtés successifs portant extension de la convention collective nationale des organismes gestionnaires de foyers et services pour jeunes travailleurs du 16 juillet 2003, devenue convention collective nationale de l'habitat et du logement accompagnés par l'avenant n° 53 du 3 juin 2020, et des textes qui l'ont complétée ou modifiée, l'avenant n° 64 du 12 mars 2024 relatif à la durée et à l'organisation du temps de travail, à la convention collective nationale de l'habitat et du logement accompagnés du 16 juillet 2003.</w:t>
      </w:r>
    </w:p>
    <w:p w14:paraId="6CAA0DDC"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5DA21B0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341A5C69" w14:textId="52E2B0B6" w:rsidR="0013132C" w:rsidRDefault="0013132C"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octobre 2025</w:t>
      </w:r>
    </w:p>
    <w:p w14:paraId="3737C14F" w14:textId="77777777" w:rsidR="0013132C" w:rsidRDefault="0013132C" w:rsidP="0013132C">
      <w:pPr>
        <w:tabs>
          <w:tab w:val="left" w:pos="7600"/>
        </w:tabs>
        <w:jc w:val="both"/>
        <w:rPr>
          <w:rFonts w:ascii="Arial" w:hAnsi="Arial" w:cs="Arial"/>
          <w:b/>
          <w:bCs/>
          <w:color w:val="7030A0"/>
          <w:sz w:val="18"/>
          <w:szCs w:val="18"/>
          <w:shd w:val="clear" w:color="auto" w:fill="FFFFFF"/>
        </w:rPr>
      </w:pPr>
    </w:p>
    <w:p w14:paraId="02D1C31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13132C">
        <w:rPr>
          <w:rFonts w:ascii="Arial" w:hAnsi="Arial" w:cs="Arial"/>
          <w:b/>
          <w:bCs/>
          <w:color w:val="000000" w:themeColor="text1"/>
          <w:sz w:val="18"/>
          <w:szCs w:val="18"/>
          <w:shd w:val="clear" w:color="auto" w:fill="FFFFFF"/>
        </w:rPr>
        <w:t>MINISTERE DU TRAVAIL ET DES SOLIDARITES</w:t>
      </w:r>
    </w:p>
    <w:p w14:paraId="754E5AF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p>
    <w:p w14:paraId="77BB6FA7" w14:textId="101DCAE0" w:rsidR="0013132C" w:rsidRP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i/>
          <w:iCs/>
          <w:color w:val="000000" w:themeColor="text1"/>
          <w:sz w:val="18"/>
          <w:szCs w:val="18"/>
          <w:shd w:val="clear" w:color="auto" w:fill="FFFFFF"/>
        </w:rPr>
        <w:t>Arrêtés d’octobre 2025 portant extensions d'accords territoriaux (Aube) conclus dans le cadre de la convention collective nationale de la métallurgie (n° 3248),</w:t>
      </w:r>
      <w:r w:rsidR="0052686D">
        <w:rPr>
          <w:rFonts w:ascii="Arial" w:hAnsi="Arial" w:cs="Arial"/>
          <w:b/>
          <w:bCs/>
          <w:i/>
          <w:iCs/>
          <w:color w:val="000000" w:themeColor="text1"/>
          <w:sz w:val="18"/>
          <w:szCs w:val="18"/>
          <w:shd w:val="clear" w:color="auto" w:fill="FFFFFF"/>
        </w:rPr>
        <w:t xml:space="preserve"> </w:t>
      </w:r>
      <w:r w:rsidRPr="0013132C">
        <w:rPr>
          <w:rFonts w:ascii="Arial" w:hAnsi="Arial" w:cs="Arial"/>
          <w:b/>
          <w:bCs/>
          <w:i/>
          <w:iCs/>
          <w:color w:val="000000" w:themeColor="text1"/>
          <w:sz w:val="18"/>
          <w:szCs w:val="18"/>
          <w:shd w:val="clear" w:color="auto" w:fill="FFFFFF"/>
        </w:rPr>
        <w:t>accord territorial (</w:t>
      </w:r>
      <w:proofErr w:type="spellStart"/>
      <w:r w:rsidRPr="0013132C">
        <w:rPr>
          <w:rFonts w:ascii="Arial" w:hAnsi="Arial" w:cs="Arial"/>
          <w:b/>
          <w:bCs/>
          <w:i/>
          <w:iCs/>
          <w:color w:val="000000" w:themeColor="text1"/>
          <w:sz w:val="18"/>
          <w:szCs w:val="18"/>
          <w:shd w:val="clear" w:color="auto" w:fill="FFFFFF"/>
        </w:rPr>
        <w:t>Pyrénées-Atlantique</w:t>
      </w:r>
      <w:proofErr w:type="spellEnd"/>
      <w:r w:rsidRPr="0013132C">
        <w:rPr>
          <w:rFonts w:ascii="Arial" w:hAnsi="Arial" w:cs="Arial"/>
          <w:b/>
          <w:bCs/>
          <w:i/>
          <w:iCs/>
          <w:color w:val="000000" w:themeColor="text1"/>
          <w:sz w:val="18"/>
          <w:szCs w:val="18"/>
          <w:shd w:val="clear" w:color="auto" w:fill="FFFFFF"/>
        </w:rPr>
        <w:t xml:space="preserve"> et </w:t>
      </w:r>
      <w:proofErr w:type="spellStart"/>
      <w:r w:rsidRPr="0013132C">
        <w:rPr>
          <w:rFonts w:ascii="Arial" w:hAnsi="Arial" w:cs="Arial"/>
          <w:b/>
          <w:bCs/>
          <w:i/>
          <w:iCs/>
          <w:color w:val="000000" w:themeColor="text1"/>
          <w:sz w:val="18"/>
          <w:szCs w:val="18"/>
          <w:shd w:val="clear" w:color="auto" w:fill="FFFFFF"/>
        </w:rPr>
        <w:t>Seignanx</w:t>
      </w:r>
      <w:proofErr w:type="spellEnd"/>
      <w:r w:rsidRPr="0013132C">
        <w:rPr>
          <w:rFonts w:ascii="Arial" w:hAnsi="Arial" w:cs="Arial"/>
          <w:b/>
          <w:bCs/>
          <w:i/>
          <w:iCs/>
          <w:color w:val="000000" w:themeColor="text1"/>
          <w:sz w:val="18"/>
          <w:szCs w:val="18"/>
          <w:shd w:val="clear" w:color="auto" w:fill="FFFFFF"/>
        </w:rPr>
        <w:t>) conclu dans le cadre de la convention collective nationale de la métallurgie (n° 3248), avenant à la convention collective nationale unifiée « Ports et Manutention » (n° 3017).</w:t>
      </w:r>
    </w:p>
    <w:p w14:paraId="7AD15376" w14:textId="77777777" w:rsidR="0013132C" w:rsidRDefault="0013132C" w:rsidP="0013132C">
      <w:pPr>
        <w:tabs>
          <w:tab w:val="left" w:pos="7600"/>
        </w:tabs>
        <w:rPr>
          <w:rFonts w:ascii="Arial" w:hAnsi="Arial" w:cs="Arial"/>
          <w:b/>
          <w:bCs/>
          <w:color w:val="7030A0"/>
          <w:sz w:val="18"/>
          <w:szCs w:val="18"/>
          <w:shd w:val="clear" w:color="auto" w:fill="FFFFFF"/>
        </w:rPr>
      </w:pPr>
    </w:p>
    <w:p w14:paraId="3F719067" w14:textId="2F1DA520" w:rsidR="0013132C" w:rsidRPr="0013132C" w:rsidRDefault="0013132C" w:rsidP="0013132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122 Arrêté du 15 octobre 2025 portant extension d'accords territoriaux (Aube) conclus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https://www.legifrance.gouv.fr/jorf/id/JORFTEXT000052457806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123 Arrêté du 21 octobre 2025 portant extension d'un accord territorial (</w:t>
      </w:r>
      <w:proofErr w:type="spellStart"/>
      <w:r w:rsidRPr="0013132C">
        <w:rPr>
          <w:rFonts w:ascii="Arial" w:hAnsi="Arial" w:cs="Arial"/>
          <w:b/>
          <w:bCs/>
          <w:color w:val="000000" w:themeColor="text1"/>
          <w:sz w:val="18"/>
          <w:szCs w:val="18"/>
          <w:shd w:val="clear" w:color="auto" w:fill="FFFFFF"/>
        </w:rPr>
        <w:t>Pyrénées-Atlantique</w:t>
      </w:r>
      <w:proofErr w:type="spellEnd"/>
      <w:r w:rsidRPr="0013132C">
        <w:rPr>
          <w:rFonts w:ascii="Arial" w:hAnsi="Arial" w:cs="Arial"/>
          <w:b/>
          <w:bCs/>
          <w:color w:val="000000" w:themeColor="text1"/>
          <w:sz w:val="18"/>
          <w:szCs w:val="18"/>
          <w:shd w:val="clear" w:color="auto" w:fill="FFFFFF"/>
        </w:rPr>
        <w:t xml:space="preserve"> et </w:t>
      </w:r>
      <w:proofErr w:type="spellStart"/>
      <w:r w:rsidRPr="0013132C">
        <w:rPr>
          <w:rFonts w:ascii="Arial" w:hAnsi="Arial" w:cs="Arial"/>
          <w:b/>
          <w:bCs/>
          <w:color w:val="000000" w:themeColor="text1"/>
          <w:sz w:val="18"/>
          <w:szCs w:val="18"/>
          <w:shd w:val="clear" w:color="auto" w:fill="FFFFFF"/>
        </w:rPr>
        <w:t>Seignanx</w:t>
      </w:r>
      <w:proofErr w:type="spellEnd"/>
      <w:r w:rsidRPr="0013132C">
        <w:rPr>
          <w:rFonts w:ascii="Arial" w:hAnsi="Arial" w:cs="Arial"/>
          <w:b/>
          <w:bCs/>
          <w:color w:val="000000" w:themeColor="text1"/>
          <w:sz w:val="18"/>
          <w:szCs w:val="18"/>
          <w:shd w:val="clear" w:color="auto" w:fill="FFFFFF"/>
        </w:rPr>
        <w:t>) conclu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https://www.legifrance.gouv.fr/jorf/id/JORFTEXT000052457816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124 Arrêté du 21 octobre 2025 portant extension d'un avenant à la convention collective nationale unifiée « Ports et Manutention » (n° 3017)</w:t>
      </w:r>
      <w:r w:rsidRPr="0013132C">
        <w:rPr>
          <w:rFonts w:ascii="Arial" w:hAnsi="Arial" w:cs="Arial"/>
          <w:b/>
          <w:bCs/>
          <w:color w:val="000000" w:themeColor="text1"/>
          <w:sz w:val="18"/>
          <w:szCs w:val="18"/>
          <w:shd w:val="clear" w:color="auto" w:fill="FFFFFF"/>
        </w:rPr>
        <w:br/>
        <w:t>        https://www.legifrance.gouv.fr/jorf/id/JORFTEXT000052457826</w:t>
      </w:r>
    </w:p>
    <w:p w14:paraId="1DED0251" w14:textId="77777777" w:rsidR="00DC31D3" w:rsidRDefault="00DC31D3" w:rsidP="00084FC2">
      <w:pPr>
        <w:tabs>
          <w:tab w:val="left" w:pos="7600"/>
        </w:tabs>
        <w:jc w:val="both"/>
        <w:rPr>
          <w:rFonts w:ascii="Arial" w:hAnsi="Arial" w:cs="Arial"/>
          <w:b/>
          <w:bCs/>
          <w:color w:val="7030A0"/>
          <w:sz w:val="18"/>
          <w:szCs w:val="18"/>
          <w:shd w:val="clear" w:color="auto" w:fill="FFFFFF"/>
        </w:rPr>
      </w:pPr>
    </w:p>
    <w:p w14:paraId="1E04D780" w14:textId="51518E72" w:rsidR="00DC31D3" w:rsidRDefault="00DC31D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octobre</w:t>
      </w:r>
    </w:p>
    <w:p w14:paraId="6AF7F61F" w14:textId="77777777" w:rsidR="00DC31D3" w:rsidRPr="00FF041F" w:rsidRDefault="00DC31D3" w:rsidP="00084FC2">
      <w:pPr>
        <w:tabs>
          <w:tab w:val="left" w:pos="7600"/>
        </w:tabs>
        <w:jc w:val="both"/>
        <w:rPr>
          <w:rFonts w:ascii="Arial" w:hAnsi="Arial" w:cs="Arial"/>
          <w:b/>
          <w:bCs/>
          <w:color w:val="7030A0"/>
          <w:sz w:val="10"/>
          <w:szCs w:val="10"/>
          <w:shd w:val="clear" w:color="auto" w:fill="FFFFFF"/>
        </w:rPr>
      </w:pPr>
    </w:p>
    <w:p w14:paraId="5324DE26" w14:textId="4F1D984B"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t>° ARRÊTÉS D’EXTENSION DE CONVENTIONS COLLECTIVES MINISTERE DE L'AGRICULTURE</w:t>
      </w:r>
    </w:p>
    <w:p w14:paraId="542B4F4D" w14:textId="524D69EE"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br/>
      </w:r>
      <w:r w:rsidRPr="00DC31D3">
        <w:rPr>
          <w:rFonts w:ascii="Arial" w:hAnsi="Arial" w:cs="Arial"/>
          <w:b/>
          <w:bCs/>
          <w:color w:val="000000" w:themeColor="text1"/>
          <w:sz w:val="18"/>
          <w:szCs w:val="18"/>
          <w:shd w:val="clear" w:color="auto" w:fill="FFFFFF"/>
        </w:rPr>
        <w:t xml:space="preserve">Arrêté du 15 octobre 2025 portant extension </w:t>
      </w:r>
      <w:r w:rsidRPr="00DC31D3">
        <w:rPr>
          <w:rFonts w:ascii="Arial" w:hAnsi="Arial" w:cs="Arial"/>
          <w:b/>
          <w:bCs/>
          <w:i/>
          <w:iCs/>
          <w:color w:val="000000" w:themeColor="text1"/>
          <w:sz w:val="18"/>
          <w:szCs w:val="18"/>
          <w:shd w:val="clear" w:color="auto" w:fill="FFFFFF"/>
        </w:rPr>
        <w:t>d'avenants salariaux à des conventions collectives de travail étendues relatives aux professions agricoles</w:t>
      </w:r>
      <w:r w:rsidRPr="00DC31D3">
        <w:rPr>
          <w:rFonts w:ascii="Arial" w:hAnsi="Arial" w:cs="Arial"/>
          <w:b/>
          <w:bCs/>
          <w:color w:val="000000" w:themeColor="text1"/>
          <w:sz w:val="18"/>
          <w:szCs w:val="18"/>
          <w:shd w:val="clear" w:color="auto" w:fill="FFFFFF"/>
        </w:rPr>
        <w:t xml:space="preserve">. </w:t>
      </w:r>
    </w:p>
    <w:p w14:paraId="2625C00C" w14:textId="1C8E208E" w:rsidR="00DC31D3" w:rsidRDefault="00000000" w:rsidP="00DC31D3">
      <w:pPr>
        <w:tabs>
          <w:tab w:val="left" w:pos="7600"/>
        </w:tabs>
        <w:jc w:val="both"/>
        <w:rPr>
          <w:rFonts w:ascii="Arial" w:hAnsi="Arial" w:cs="Arial"/>
          <w:b/>
          <w:bCs/>
          <w:color w:val="7030A0"/>
          <w:sz w:val="18"/>
          <w:szCs w:val="18"/>
          <w:shd w:val="clear" w:color="auto" w:fill="FFFFFF"/>
        </w:rPr>
      </w:pPr>
      <w:hyperlink r:id="rId251" w:tgtFrame="_blank" w:history="1">
        <w:r w:rsidR="00DC31D3" w:rsidRPr="00BD098F">
          <w:rPr>
            <w:rStyle w:val="Lienhypertexte"/>
            <w:rFonts w:ascii="Arial" w:hAnsi="Arial" w:cs="Arial"/>
            <w:b/>
            <w:bCs/>
            <w:sz w:val="18"/>
            <w:szCs w:val="18"/>
            <w:shd w:val="clear" w:color="auto" w:fill="FFFFFF"/>
          </w:rPr>
          <w:t>https://www.legifrance.gouv.fr/jorf/id/JORFTEXT000052431396</w:t>
        </w:r>
      </w:hyperlink>
    </w:p>
    <w:p w14:paraId="42A8A6F8" w14:textId="77777777" w:rsidR="00DC31D3" w:rsidRPr="00DC31D3" w:rsidRDefault="00DC31D3" w:rsidP="00084FC2">
      <w:pPr>
        <w:tabs>
          <w:tab w:val="left" w:pos="7600"/>
        </w:tabs>
        <w:jc w:val="both"/>
        <w:rPr>
          <w:rFonts w:ascii="Arial" w:hAnsi="Arial" w:cs="Arial"/>
          <w:b/>
          <w:bCs/>
          <w:color w:val="7030A0"/>
          <w:sz w:val="10"/>
          <w:szCs w:val="10"/>
          <w:shd w:val="clear" w:color="auto" w:fill="FFFFFF"/>
        </w:rPr>
      </w:pPr>
    </w:p>
    <w:p w14:paraId="1CC8C3DC" w14:textId="77777777" w:rsidR="00DC31D3" w:rsidRDefault="00DC31D3" w:rsidP="00084FC2">
      <w:pPr>
        <w:tabs>
          <w:tab w:val="left" w:pos="7600"/>
        </w:tabs>
        <w:jc w:val="both"/>
        <w:rPr>
          <w:rFonts w:ascii="Arial" w:hAnsi="Arial" w:cs="Arial"/>
          <w:b/>
          <w:bCs/>
          <w:color w:val="7030A0"/>
          <w:sz w:val="10"/>
          <w:szCs w:val="10"/>
          <w:shd w:val="clear" w:color="auto" w:fill="FFFFFF"/>
        </w:rPr>
      </w:pPr>
    </w:p>
    <w:p w14:paraId="0B39E39D"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17145F4"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D0B423D" w14:textId="77777777" w:rsidR="0013132C" w:rsidRPr="0013132C" w:rsidRDefault="0013132C" w:rsidP="00084FC2">
      <w:pPr>
        <w:tabs>
          <w:tab w:val="left" w:pos="7600"/>
        </w:tabs>
        <w:jc w:val="both"/>
        <w:rPr>
          <w:rFonts w:ascii="Arial" w:hAnsi="Arial" w:cs="Arial"/>
          <w:b/>
          <w:bCs/>
          <w:color w:val="7030A0"/>
          <w:sz w:val="10"/>
          <w:szCs w:val="10"/>
          <w:shd w:val="clear" w:color="auto" w:fill="FFFFFF"/>
        </w:rPr>
      </w:pPr>
    </w:p>
    <w:p w14:paraId="7BDA9CEA" w14:textId="5B1A58AD" w:rsidR="00C620B0" w:rsidRDefault="0053402E"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octobre</w:t>
      </w:r>
    </w:p>
    <w:p w14:paraId="54125580" w14:textId="77777777" w:rsidR="0053402E" w:rsidRPr="0013132C" w:rsidRDefault="0053402E" w:rsidP="00084FC2">
      <w:pPr>
        <w:tabs>
          <w:tab w:val="left" w:pos="7600"/>
        </w:tabs>
        <w:jc w:val="both"/>
        <w:rPr>
          <w:rFonts w:ascii="Arial" w:hAnsi="Arial" w:cs="Arial"/>
          <w:b/>
          <w:bCs/>
          <w:color w:val="7030A0"/>
          <w:sz w:val="10"/>
          <w:szCs w:val="10"/>
          <w:shd w:val="clear" w:color="auto" w:fill="FFFFFF"/>
        </w:rPr>
      </w:pPr>
    </w:p>
    <w:p w14:paraId="2D8D0613" w14:textId="6DAAE2D3" w:rsidR="0053402E" w:rsidRPr="0053402E" w:rsidRDefault="0053402E" w:rsidP="0053402E">
      <w:pPr>
        <w:tabs>
          <w:tab w:val="left" w:pos="7600"/>
        </w:tabs>
        <w:jc w:val="both"/>
        <w:rPr>
          <w:rFonts w:ascii="Arial" w:hAnsi="Arial" w:cs="Arial"/>
          <w:b/>
          <w:bCs/>
          <w:color w:val="7030A0"/>
          <w:sz w:val="18"/>
          <w:szCs w:val="18"/>
          <w:shd w:val="clear" w:color="auto" w:fill="FFFFFF"/>
        </w:rPr>
      </w:pPr>
      <w:r w:rsidRPr="0053402E">
        <w:rPr>
          <w:rFonts w:ascii="Arial" w:hAnsi="Arial" w:cs="Arial"/>
          <w:b/>
          <w:bCs/>
          <w:color w:val="7030A0"/>
          <w:sz w:val="18"/>
          <w:szCs w:val="18"/>
          <w:shd w:val="clear" w:color="auto" w:fill="FFFFFF"/>
        </w:rPr>
        <w:t>MINISTÈRE DU TRAVAIL</w:t>
      </w:r>
    </w:p>
    <w:p w14:paraId="7C8053DB"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6EDDA267" w14:textId="4EC66E94" w:rsidR="0053402E" w:rsidRPr="0053402E"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 xml:space="preserve">- </w:t>
      </w:r>
      <w:r w:rsidRPr="0053402E">
        <w:rPr>
          <w:rFonts w:ascii="Arial" w:hAnsi="Arial" w:cs="Arial"/>
          <w:b/>
          <w:bCs/>
          <w:i/>
          <w:iCs/>
          <w:color w:val="000000" w:themeColor="text1"/>
          <w:sz w:val="18"/>
          <w:szCs w:val="18"/>
          <w:shd w:val="clear" w:color="auto" w:fill="FFFFFF"/>
        </w:rPr>
        <w:t>Avis relatif à l'extension et à l'élargissement de l'avenant n° 28 du 19 juin 2025 à l'accord national interprofessionnel instituant le régime de retraite complémentaire Agirc-Arrco.</w:t>
      </w:r>
    </w:p>
    <w:p w14:paraId="47AC2EDF"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09827E18" w14:textId="77777777" w:rsidR="00FF041F"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L'ANI de 2017 prévoit la possibilité pour les entreprises de résilier des engagements souscrits avant le 2 janvier 1993 sur la base d'assiettes et/ou de taux supérieurs aux taux et/ou assiettes de droits communs, soit par réduction des taux ou assiettes moyennant le paiement d'une contribution de maintien de droits (CMD), soit par démission, entendue comme le retour au taux de droit commun sans versement de CMD et avec annulation des droits, selon les modalités prévues à l'article 42 de l'accord.</w:t>
      </w:r>
    </w:p>
    <w:p w14:paraId="5EB00B51" w14:textId="6E4934FB" w:rsidR="0053402E" w:rsidRPr="00DC31D3"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br/>
        <w:t>L'avenant n° 28 du 19 juin 2025 à l'accord national interprofessionnel instituant le régime de retraite complémentaire AGIRC-ARRCO procède à la suppression de l'article 42 et à la modification des articles 32, 35, 40, 41, 43 de l'ANI 2017, afin de supprimer ce dispositif.</w:t>
      </w:r>
    </w:p>
    <w:p w14:paraId="4997A1B9" w14:textId="621DF397" w:rsidR="0053402E" w:rsidRDefault="00000000" w:rsidP="00084FC2">
      <w:pPr>
        <w:tabs>
          <w:tab w:val="left" w:pos="7600"/>
        </w:tabs>
        <w:jc w:val="both"/>
        <w:rPr>
          <w:rFonts w:ascii="Arial" w:hAnsi="Arial" w:cs="Arial"/>
          <w:b/>
          <w:bCs/>
          <w:color w:val="7030A0"/>
          <w:sz w:val="18"/>
          <w:szCs w:val="18"/>
          <w:shd w:val="clear" w:color="auto" w:fill="FFFFFF"/>
        </w:rPr>
      </w:pPr>
      <w:hyperlink r:id="rId252" w:tgtFrame="_blank" w:history="1">
        <w:r w:rsidR="0053402E" w:rsidRPr="0053402E">
          <w:rPr>
            <w:rStyle w:val="Lienhypertexte"/>
            <w:rFonts w:ascii="Arial" w:hAnsi="Arial" w:cs="Arial"/>
            <w:b/>
            <w:bCs/>
            <w:sz w:val="18"/>
            <w:szCs w:val="18"/>
            <w:shd w:val="clear" w:color="auto" w:fill="FFFFFF"/>
          </w:rPr>
          <w:t>https://www.legifrance.gouv.fr/jorf/id/JORFTEXT000052422780</w:t>
        </w:r>
      </w:hyperlink>
    </w:p>
    <w:p w14:paraId="570433FB" w14:textId="77777777" w:rsidR="0053402E" w:rsidRDefault="0053402E" w:rsidP="00084FC2">
      <w:pPr>
        <w:tabs>
          <w:tab w:val="left" w:pos="7600"/>
        </w:tabs>
        <w:jc w:val="both"/>
        <w:rPr>
          <w:rFonts w:ascii="Arial" w:hAnsi="Arial" w:cs="Arial"/>
          <w:b/>
          <w:bCs/>
          <w:color w:val="7030A0"/>
          <w:sz w:val="18"/>
          <w:szCs w:val="18"/>
          <w:shd w:val="clear" w:color="auto" w:fill="FFFFFF"/>
        </w:rPr>
      </w:pPr>
    </w:p>
    <w:p w14:paraId="7ACE855B" w14:textId="598E8165" w:rsidR="009E2D58" w:rsidRDefault="009E2D5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octobre</w:t>
      </w:r>
    </w:p>
    <w:p w14:paraId="0484A02A" w14:textId="77777777" w:rsidR="009E2D58" w:rsidRDefault="009E2D58" w:rsidP="00084FC2">
      <w:pPr>
        <w:tabs>
          <w:tab w:val="left" w:pos="7600"/>
        </w:tabs>
        <w:jc w:val="both"/>
        <w:rPr>
          <w:rFonts w:ascii="Arial" w:hAnsi="Arial" w:cs="Arial"/>
          <w:b/>
          <w:bCs/>
          <w:color w:val="7030A0"/>
          <w:sz w:val="18"/>
          <w:szCs w:val="18"/>
          <w:shd w:val="clear" w:color="auto" w:fill="FFFFFF"/>
        </w:rPr>
      </w:pPr>
    </w:p>
    <w:p w14:paraId="66EB8B4B" w14:textId="3A700D26" w:rsid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7030A0"/>
          <w:sz w:val="18"/>
          <w:szCs w:val="18"/>
          <w:shd w:val="clear" w:color="auto" w:fill="FFFFFF"/>
        </w:rPr>
        <w:t> CONVENTIONS COLLECTIVES, MINISTÈRE DU TRAVAIL</w:t>
      </w:r>
      <w:r w:rsidRPr="009E2D58">
        <w:rPr>
          <w:rFonts w:ascii="Arial" w:hAnsi="Arial" w:cs="Arial"/>
          <w:b/>
          <w:bCs/>
          <w:color w:val="7030A0"/>
          <w:sz w:val="18"/>
          <w:szCs w:val="18"/>
          <w:shd w:val="clear" w:color="auto" w:fill="FFFFFF"/>
        </w:rPr>
        <w:br/>
      </w:r>
      <w:r w:rsidRPr="009E2D58">
        <w:rPr>
          <w:rFonts w:ascii="Arial" w:hAnsi="Arial" w:cs="Arial"/>
          <w:b/>
          <w:bCs/>
          <w:color w:val="000000" w:themeColor="text1"/>
          <w:sz w:val="18"/>
          <w:szCs w:val="18"/>
          <w:shd w:val="clear" w:color="auto" w:fill="FFFFFF"/>
        </w:rPr>
        <w:br/>
      </w:r>
      <w:r w:rsidRPr="009E2D58">
        <w:rPr>
          <w:rFonts w:ascii="Arial" w:hAnsi="Arial" w:cs="Arial"/>
          <w:b/>
          <w:bCs/>
          <w:i/>
          <w:iCs/>
          <w:color w:val="000000" w:themeColor="text1"/>
          <w:sz w:val="18"/>
          <w:szCs w:val="18"/>
          <w:shd w:val="clear" w:color="auto" w:fill="FFFFFF"/>
        </w:rPr>
        <w:t xml:space="preserve">Arrêtés d’octobre 2025 portant extensions d'avenants à plusieurs conventions collectives nationales, dans les </w:t>
      </w:r>
      <w:r w:rsidRPr="009E2D58">
        <w:rPr>
          <w:rFonts w:ascii="Arial" w:hAnsi="Arial" w:cs="Arial"/>
          <w:b/>
          <w:bCs/>
          <w:i/>
          <w:iCs/>
          <w:color w:val="000000" w:themeColor="text1"/>
          <w:sz w:val="18"/>
          <w:szCs w:val="18"/>
          <w:shd w:val="clear" w:color="auto" w:fill="FFFFFF"/>
        </w:rPr>
        <w:lastRenderedPageBreak/>
        <w:t>branches et secteurs des métiers de la métallurgie (n° 3248), des journalistes (n° 1480), de l'éducation, de la culture, des loisirs et de l'animation agissant pour l'utilité sociale et environnementale, au service des territoires (ÉCLAT) (n° 1518), des ports de plaisance (n° 1182), des taxis (n° 2219).</w:t>
      </w:r>
      <w:r w:rsidRPr="009E2D58">
        <w:rPr>
          <w:rFonts w:ascii="Arial" w:hAnsi="Arial" w:cs="Arial"/>
          <w:b/>
          <w:bCs/>
          <w:color w:val="000000" w:themeColor="text1"/>
          <w:sz w:val="18"/>
          <w:szCs w:val="18"/>
          <w:shd w:val="clear" w:color="auto" w:fill="FFFFFF"/>
        </w:rPr>
        <w:t xml:space="preserve"> </w:t>
      </w:r>
    </w:p>
    <w:p w14:paraId="70E90EBB"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45BA9BE8" w14:textId="00567CC6" w:rsidR="009E2D58" w:rsidRPr="009E2D58" w:rsidRDefault="009E2D58" w:rsidP="009E2D58">
      <w:pPr>
        <w:tabs>
          <w:tab w:val="left" w:pos="7600"/>
        </w:tabs>
        <w:rPr>
          <w:rFonts w:ascii="Arial" w:hAnsi="Arial" w:cs="Arial"/>
          <w:b/>
          <w:bCs/>
          <w:color w:val="7030A0"/>
          <w:sz w:val="18"/>
          <w:szCs w:val="18"/>
          <w:shd w:val="clear" w:color="auto" w:fill="FFFFFF"/>
        </w:rPr>
      </w:pPr>
      <w:r w:rsidRPr="009E2D58">
        <w:rPr>
          <w:rFonts w:ascii="Arial" w:hAnsi="Arial" w:cs="Arial"/>
          <w:b/>
          <w:bCs/>
          <w:color w:val="7030A0"/>
          <w:sz w:val="18"/>
          <w:szCs w:val="18"/>
          <w:shd w:val="clear" w:color="auto" w:fill="FFFFFF"/>
        </w:rPr>
        <w:t>LIENS ET TEXTES</w:t>
      </w:r>
    </w:p>
    <w:p w14:paraId="3634AAE4"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6648F44F" w14:textId="22FBF00B" w:rsidR="001F03CA" w:rsidRP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        49 Arrêté du 7 octobre 2025 portant extension d'un accord territorial (arrondissement d'Avesnes) conclu dans le cadre de la convention collective nationale de la métallurgie (n° 3248)</w:t>
      </w:r>
      <w:r w:rsidRPr="009E2D58">
        <w:rPr>
          <w:rFonts w:ascii="Arial" w:hAnsi="Arial" w:cs="Arial"/>
          <w:b/>
          <w:bCs/>
          <w:color w:val="000000" w:themeColor="text1"/>
          <w:sz w:val="18"/>
          <w:szCs w:val="18"/>
          <w:shd w:val="clear" w:color="auto" w:fill="FFFFFF"/>
        </w:rPr>
        <w:br/>
        <w:t>        </w:t>
      </w:r>
      <w:hyperlink r:id="rId253"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https://www.legifrance.gouv.fr/jorf/id/JORFTEXT000052391400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50 Arrêté du 9 octobre 2025 portant extension d'un accord collectif (presse quotidienne nationale) conclu dans le cadre de la convention collective nationale des journalistes (n° 1480)</w:t>
      </w:r>
      <w:r w:rsidRPr="009E2D58">
        <w:rPr>
          <w:rFonts w:ascii="Arial" w:hAnsi="Arial" w:cs="Arial"/>
          <w:b/>
          <w:bCs/>
          <w:color w:val="000000" w:themeColor="text1"/>
          <w:sz w:val="18"/>
          <w:szCs w:val="18"/>
          <w:shd w:val="clear" w:color="auto" w:fill="FFFFFF"/>
        </w:rPr>
        <w:br/>
        <w:t>        </w:t>
      </w:r>
      <w:hyperlink r:id="rId254"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https://www.legifrance.gouv.fr/jorf/id/JORFTEXT000052391410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51 Arrêté du 9 octobre 2025 portant extension d'un avenant à la convention collective nationale des métiers de l'éducation, de la culture, des loisirs et de l'animation agissant pour l'utilité sociale et environnementale, au service des territoires (ÉCLAT) (n° 1518)</w:t>
      </w:r>
      <w:r w:rsidRPr="009E2D58">
        <w:rPr>
          <w:rFonts w:ascii="Arial" w:hAnsi="Arial" w:cs="Arial"/>
          <w:b/>
          <w:bCs/>
          <w:color w:val="000000" w:themeColor="text1"/>
          <w:sz w:val="18"/>
          <w:szCs w:val="18"/>
          <w:shd w:val="clear" w:color="auto" w:fill="FFFFFF"/>
        </w:rPr>
        <w:br/>
        <w:t>        </w:t>
      </w:r>
      <w:hyperlink r:id="rId255"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https://www.legifrance.gouv.fr/jorf/id/JORFTEXT000052391423</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52 Arrêté du 9 octobre 2025 portant extension d'accords conclus dans le cadre de la convention collective nationale des personnels des ports de plaisance (n° 1182)</w:t>
      </w:r>
      <w:r w:rsidRPr="009E2D58">
        <w:rPr>
          <w:rFonts w:ascii="Arial" w:hAnsi="Arial" w:cs="Arial"/>
          <w:b/>
          <w:bCs/>
          <w:color w:val="000000" w:themeColor="text1"/>
          <w:sz w:val="18"/>
          <w:szCs w:val="18"/>
          <w:shd w:val="clear" w:color="auto" w:fill="FFFFFF"/>
        </w:rPr>
        <w:br/>
        <w:t>        </w:t>
      </w:r>
      <w:hyperlink r:id="rId256"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https://www.legifrance.gouv.fr/jorf/id/JORFTEXT000052391437</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53 Arrêté du 9 octobre 2025 portant extension d'un accord conclu dans le cadre de la convention collective nationale des taxis (n° 2219)</w:t>
      </w:r>
      <w:r w:rsidRPr="009E2D58">
        <w:rPr>
          <w:rFonts w:ascii="Arial" w:hAnsi="Arial" w:cs="Arial"/>
          <w:b/>
          <w:bCs/>
          <w:color w:val="000000" w:themeColor="text1"/>
          <w:sz w:val="18"/>
          <w:szCs w:val="18"/>
          <w:shd w:val="clear" w:color="auto" w:fill="FFFFFF"/>
        </w:rPr>
        <w:br/>
        <w:t>        </w:t>
      </w:r>
      <w:hyperlink r:id="rId257"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https://www.legifrance.gouv.fr/jorf/id/JORFTEXT000052391450</w:t>
        </w:r>
      </w:hyperlink>
    </w:p>
    <w:p w14:paraId="5981B745" w14:textId="2F07C9CD" w:rsidR="001F03CA" w:rsidRPr="009E2D58" w:rsidRDefault="001F03CA"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10 octobre</w:t>
      </w:r>
    </w:p>
    <w:p w14:paraId="13D2F87B"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47E7AED1" w14:textId="77777777" w:rsidR="001F03CA" w:rsidRPr="001F03CA" w:rsidRDefault="001F03CA" w:rsidP="001F03CA">
      <w:pPr>
        <w:tabs>
          <w:tab w:val="left" w:pos="7600"/>
        </w:tabs>
        <w:rPr>
          <w:rFonts w:ascii="Arial" w:hAnsi="Arial" w:cs="Arial"/>
          <w:b/>
          <w:bCs/>
          <w:color w:val="7030A0"/>
          <w:sz w:val="18"/>
          <w:szCs w:val="18"/>
          <w:shd w:val="clear" w:color="auto" w:fill="FFFFFF"/>
        </w:rPr>
      </w:pPr>
      <w:r w:rsidRPr="001F03CA">
        <w:rPr>
          <w:rFonts w:ascii="Arial" w:hAnsi="Arial" w:cs="Arial"/>
          <w:b/>
          <w:bCs/>
          <w:color w:val="7030A0"/>
          <w:sz w:val="18"/>
          <w:szCs w:val="18"/>
          <w:shd w:val="clear" w:color="auto" w:fill="FFFFFF"/>
        </w:rPr>
        <w:t>CONVENTIONS COLLECTIVES, AVENANTS ÉTENDUS, MINISTÈRE DU TRAVAIL</w:t>
      </w:r>
    </w:p>
    <w:p w14:paraId="7EA04E34" w14:textId="77777777" w:rsidR="001F03CA" w:rsidRPr="001F03CA" w:rsidRDefault="001F03CA" w:rsidP="001F03CA">
      <w:pPr>
        <w:tabs>
          <w:tab w:val="left" w:pos="7600"/>
        </w:tabs>
        <w:rPr>
          <w:rFonts w:ascii="Arial" w:hAnsi="Arial" w:cs="Arial"/>
          <w:b/>
          <w:bCs/>
          <w:color w:val="000000" w:themeColor="text1"/>
          <w:sz w:val="18"/>
          <w:szCs w:val="18"/>
          <w:shd w:val="clear" w:color="auto" w:fill="FFFFFF"/>
        </w:rPr>
      </w:pPr>
    </w:p>
    <w:p w14:paraId="6F83F90B" w14:textId="13FE35E9" w:rsidR="001F03CA" w:rsidRPr="001F03CA" w:rsidRDefault="001F03CA" w:rsidP="001F03CA">
      <w:pPr>
        <w:tabs>
          <w:tab w:val="left" w:pos="7600"/>
        </w:tabs>
        <w:rPr>
          <w:rFonts w:ascii="Arial" w:hAnsi="Arial" w:cs="Arial"/>
          <w:b/>
          <w:bCs/>
          <w:color w:val="000000" w:themeColor="text1"/>
          <w:sz w:val="18"/>
          <w:szCs w:val="18"/>
          <w:shd w:val="clear" w:color="auto" w:fill="FFFFFF"/>
        </w:rPr>
      </w:pPr>
      <w:r w:rsidRPr="001F03CA">
        <w:rPr>
          <w:rFonts w:ascii="Arial" w:hAnsi="Arial" w:cs="Arial"/>
          <w:b/>
          <w:bCs/>
          <w:i/>
          <w:iCs/>
          <w:color w:val="000000" w:themeColor="text1"/>
          <w:sz w:val="18"/>
          <w:szCs w:val="18"/>
          <w:shd w:val="clear" w:color="auto" w:fill="FFFFFF"/>
        </w:rPr>
        <w:t>Au J.O. production et transformation des papiers et cartons (n° 3238)</w:t>
      </w:r>
      <w:r w:rsidRPr="001F03CA">
        <w:rPr>
          <w:rFonts w:ascii="Arial" w:hAnsi="Arial" w:cs="Arial"/>
          <w:b/>
          <w:bCs/>
          <w:i/>
          <w:iCs/>
          <w:color w:val="000000" w:themeColor="text1"/>
          <w:sz w:val="18"/>
          <w:szCs w:val="18"/>
          <w:shd w:val="clear" w:color="auto" w:fill="FFFFFF"/>
        </w:rPr>
        <w:br/>
      </w:r>
      <w:r w:rsidRPr="001F03CA">
        <w:rPr>
          <w:rFonts w:ascii="Arial" w:hAnsi="Arial" w:cs="Arial"/>
          <w:b/>
          <w:bCs/>
          <w:color w:val="000000" w:themeColor="text1"/>
          <w:sz w:val="18"/>
          <w:szCs w:val="18"/>
          <w:shd w:val="clear" w:color="auto" w:fill="FFFFFF"/>
        </w:rPr>
        <w:br/>
        <w:t>        36 Arrêté du 7 octobre 2025 portant extension d'un avenant à la convention collective nationale de la production et de la transformation des papiers et cartons (n° 3238)</w:t>
      </w:r>
      <w:r w:rsidRPr="001F03CA">
        <w:rPr>
          <w:rFonts w:ascii="Arial" w:hAnsi="Arial" w:cs="Arial"/>
          <w:b/>
          <w:bCs/>
          <w:color w:val="000000" w:themeColor="text1"/>
          <w:sz w:val="18"/>
          <w:szCs w:val="18"/>
          <w:shd w:val="clear" w:color="auto" w:fill="FFFFFF"/>
        </w:rPr>
        <w:br/>
        <w:t>        </w:t>
      </w:r>
      <w:hyperlink r:id="rId258" w:tgtFrame="_blank" w:history="1">
        <w:r w:rsidRPr="001F03CA">
          <w:rPr>
            <w:rStyle w:val="Lienhypertexte"/>
            <w:rFonts w:ascii="Arial" w:hAnsi="Arial" w:cs="Arial"/>
            <w:b/>
            <w:bCs/>
            <w:color w:val="000000" w:themeColor="text1"/>
            <w:sz w:val="18"/>
            <w:szCs w:val="18"/>
            <w:shd w:val="clear" w:color="auto" w:fill="FFFFFF"/>
          </w:rPr>
          <w:t>https://www.legifrance.gouv.fr/jorf/id/JORFTEXT000052377833</w:t>
        </w:r>
      </w:hyperlink>
    </w:p>
    <w:p w14:paraId="0F2072C9"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39636FF4"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249FA0DA" w14:textId="6AE04928"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octobre 2025</w:t>
      </w:r>
    </w:p>
    <w:p w14:paraId="440E60A0"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0510E203" w14:textId="77777777" w:rsidR="00C620B0" w:rsidRDefault="00C620B0" w:rsidP="00C620B0">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2822B287" w14:textId="2B0DC525" w:rsidR="00C620B0" w:rsidRPr="00C620B0" w:rsidRDefault="00C620B0" w:rsidP="00C620B0">
      <w:pPr>
        <w:tabs>
          <w:tab w:val="left" w:pos="7600"/>
        </w:tabs>
        <w:jc w:val="both"/>
        <w:rPr>
          <w:rFonts w:ascii="Arial" w:hAnsi="Arial" w:cs="Arial"/>
          <w:b/>
          <w:bCs/>
          <w:i/>
          <w:iCs/>
          <w:color w:val="7030A0"/>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C620B0">
        <w:rPr>
          <w:rFonts w:ascii="Arial" w:hAnsi="Arial" w:cs="Arial"/>
          <w:b/>
          <w:bCs/>
          <w:i/>
          <w:iCs/>
          <w:color w:val="000000" w:themeColor="text1"/>
          <w:sz w:val="18"/>
          <w:szCs w:val="18"/>
          <w:shd w:val="clear" w:color="auto" w:fill="FFFFFF"/>
        </w:rPr>
        <w:t>Au J.O. des arrêtés du 18 septembre portant extensions d’avenants à des accords conclus dans les secteurs du personnel des industries du cartonnage (n° 489), de la production et de la transformation des papiers et cartons (n° 3238), des métiers du commerce de détail alimentaire spécialisé (n° 3237), de la presse quotidienne et hebdomadaire en régions du 9 août 2021 et d'accords et d'un avenant la complétant ou modifiant (n° 3242), des services de l'automobile (n° 1090).</w:t>
      </w:r>
    </w:p>
    <w:p w14:paraId="4AAAFA1D"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66A27231" w14:textId="5627A9D3"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23270D6" w14:textId="01C94F27" w:rsidR="00C620B0" w:rsidRPr="00C620B0" w:rsidRDefault="00C620B0" w:rsidP="00C620B0">
      <w:pPr>
        <w:tabs>
          <w:tab w:val="left" w:pos="7600"/>
        </w:tabs>
        <w:rPr>
          <w:rFonts w:ascii="Arial" w:hAnsi="Arial" w:cs="Arial"/>
          <w:b/>
          <w:bCs/>
          <w:color w:val="000000" w:themeColor="text1"/>
          <w:sz w:val="18"/>
          <w:szCs w:val="18"/>
          <w:shd w:val="clear" w:color="auto" w:fill="FFFFFF"/>
        </w:rPr>
      </w:pPr>
      <w:r w:rsidRPr="00C620B0">
        <w:rPr>
          <w:rFonts w:ascii="Arial" w:hAnsi="Arial" w:cs="Arial"/>
          <w:b/>
          <w:bCs/>
          <w:color w:val="7030A0"/>
          <w:sz w:val="18"/>
          <w:szCs w:val="18"/>
          <w:shd w:val="clear" w:color="auto" w:fill="FFFFFF"/>
        </w:rPr>
        <w:br/>
      </w:r>
      <w:r w:rsidRPr="00C620B0">
        <w:rPr>
          <w:rFonts w:ascii="Arial" w:hAnsi="Arial" w:cs="Arial"/>
          <w:b/>
          <w:bCs/>
          <w:color w:val="000000" w:themeColor="text1"/>
          <w:sz w:val="18"/>
          <w:szCs w:val="18"/>
          <w:shd w:val="clear" w:color="auto" w:fill="FFFFFF"/>
        </w:rPr>
        <w:t>        36 Arrêté du 18 septembre 2025 portant extension d'un accord conclu dans le cadre de la convention collective nationale du personnel des industries du cartonnage (n° 489) et de la convention collective nationale de la production et de la transformation des papiers et cartons (n° 3238)</w:t>
      </w:r>
      <w:r w:rsidRPr="00C620B0">
        <w:rPr>
          <w:rFonts w:ascii="Arial" w:hAnsi="Arial" w:cs="Arial"/>
          <w:b/>
          <w:bCs/>
          <w:color w:val="000000" w:themeColor="text1"/>
          <w:sz w:val="18"/>
          <w:szCs w:val="18"/>
          <w:shd w:val="clear" w:color="auto" w:fill="FFFFFF"/>
        </w:rPr>
        <w:br/>
        <w:t>        </w:t>
      </w:r>
      <w:hyperlink r:id="rId259"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https://www.legifrance.gouv.fr/jorf/id/JORFTEXT000052353552</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37 Arrêté du 19 septembre 2025 portant extension d'un accord conclu dans le cadre de la convention collective nationale des métiers du commerce de détail alimentaire spécialisé (n° 3237)</w:t>
      </w:r>
      <w:r w:rsidRPr="00C620B0">
        <w:rPr>
          <w:rFonts w:ascii="Arial" w:hAnsi="Arial" w:cs="Arial"/>
          <w:b/>
          <w:bCs/>
          <w:color w:val="000000" w:themeColor="text1"/>
          <w:sz w:val="18"/>
          <w:szCs w:val="18"/>
          <w:shd w:val="clear" w:color="auto" w:fill="FFFFFF"/>
        </w:rPr>
        <w:br/>
        <w:t>        </w:t>
      </w:r>
      <w:hyperlink r:id="rId260"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https://www.legifrance.gouv.fr/jorf/id/JORFTEXT000052353561</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38 Arrêté du 22 septembre 2025 portant extension de la convention collective nationale de la presse quotidienne et hebdomadaire en régions du 9 août 2021 et d'accords et d'un avenant la complétant ou modifiant (n° 3242)</w:t>
      </w:r>
      <w:r w:rsidRPr="00C620B0">
        <w:rPr>
          <w:rFonts w:ascii="Arial" w:hAnsi="Arial" w:cs="Arial"/>
          <w:b/>
          <w:bCs/>
          <w:color w:val="000000" w:themeColor="text1"/>
          <w:sz w:val="18"/>
          <w:szCs w:val="18"/>
          <w:shd w:val="clear" w:color="auto" w:fill="FFFFFF"/>
        </w:rPr>
        <w:br/>
        <w:t>        </w:t>
      </w:r>
      <w:hyperlink r:id="rId261"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https://www.legifrance.gouv.fr/jorf/id/JORFTEXT000052353580</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39 Arrêté du 26 septembre 2025 portant extension d'un accord conclu dans le cadre de la convention collective nationale des services de l'automobile (n° 1090)</w:t>
      </w:r>
      <w:r w:rsidRPr="00C620B0">
        <w:rPr>
          <w:rFonts w:ascii="Arial" w:hAnsi="Arial" w:cs="Arial"/>
          <w:b/>
          <w:bCs/>
          <w:color w:val="000000" w:themeColor="text1"/>
          <w:sz w:val="18"/>
          <w:szCs w:val="18"/>
          <w:shd w:val="clear" w:color="auto" w:fill="FFFFFF"/>
        </w:rPr>
        <w:br/>
        <w:t>        </w:t>
      </w:r>
      <w:hyperlink r:id="rId262" w:tgtFrame="_blank" w:history="1">
        <w:r w:rsidRPr="00C620B0">
          <w:rPr>
            <w:rStyle w:val="Lienhypertexte"/>
            <w:rFonts w:ascii="Arial" w:hAnsi="Arial" w:cs="Arial"/>
            <w:b/>
            <w:bCs/>
            <w:color w:val="000000" w:themeColor="text1"/>
            <w:sz w:val="18"/>
            <w:szCs w:val="18"/>
            <w:shd w:val="clear" w:color="auto" w:fill="FFFFFF"/>
          </w:rPr>
          <w:t>https://www.legifrance.gouv.fr/jorf/id/JORFTEXT000052353673</w:t>
        </w:r>
      </w:hyperlink>
    </w:p>
    <w:p w14:paraId="5B3059D8"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37E6A809" w14:textId="541F98A8" w:rsidR="003A02AB" w:rsidRDefault="003A02A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septembre 2025</w:t>
      </w:r>
    </w:p>
    <w:p w14:paraId="7F32EE64" w14:textId="77777777" w:rsidR="003A02AB" w:rsidRPr="00C620B0" w:rsidRDefault="003A02AB" w:rsidP="00084FC2">
      <w:pPr>
        <w:tabs>
          <w:tab w:val="left" w:pos="7600"/>
        </w:tabs>
        <w:jc w:val="both"/>
        <w:rPr>
          <w:rFonts w:ascii="Arial" w:hAnsi="Arial" w:cs="Arial"/>
          <w:b/>
          <w:bCs/>
          <w:color w:val="7030A0"/>
          <w:sz w:val="10"/>
          <w:szCs w:val="10"/>
          <w:shd w:val="clear" w:color="auto" w:fill="FFFFFF"/>
        </w:rPr>
      </w:pPr>
    </w:p>
    <w:p w14:paraId="1B648EA7" w14:textId="77B23385" w:rsidR="003A02AB" w:rsidRDefault="003A02AB" w:rsidP="003A02AB">
      <w:pPr>
        <w:tabs>
          <w:tab w:val="left" w:pos="7600"/>
        </w:tabs>
        <w:jc w:val="both"/>
        <w:rPr>
          <w:rFonts w:ascii="Arial" w:hAnsi="Arial" w:cs="Arial"/>
          <w:b/>
          <w:bCs/>
          <w:color w:val="7030A0"/>
          <w:sz w:val="18"/>
          <w:szCs w:val="18"/>
          <w:shd w:val="clear" w:color="auto" w:fill="FFFFFF"/>
        </w:rPr>
      </w:pPr>
      <w:r w:rsidRPr="003A02AB">
        <w:rPr>
          <w:rFonts w:ascii="Arial" w:hAnsi="Arial" w:cs="Arial"/>
          <w:b/>
          <w:bCs/>
          <w:color w:val="7030A0"/>
          <w:sz w:val="18"/>
          <w:szCs w:val="18"/>
          <w:shd w:val="clear" w:color="auto" w:fill="FFFFFF"/>
        </w:rPr>
        <w:t>CONVENTION COLLECTIVE, EXTENSION D’UN AVENANT À L’ENSEMBLE DES SALARIÉS DE LA PROFESSION, MINISTERE DU TRAVAIL</w:t>
      </w:r>
    </w:p>
    <w:p w14:paraId="6DE5C48D" w14:textId="77777777" w:rsidR="00C620B0" w:rsidRPr="00C620B0" w:rsidRDefault="00C620B0" w:rsidP="003A02AB">
      <w:pPr>
        <w:tabs>
          <w:tab w:val="left" w:pos="7600"/>
        </w:tabs>
        <w:jc w:val="both"/>
        <w:rPr>
          <w:rFonts w:ascii="Arial" w:hAnsi="Arial" w:cs="Arial"/>
          <w:b/>
          <w:bCs/>
          <w:color w:val="7030A0"/>
          <w:sz w:val="6"/>
          <w:szCs w:val="6"/>
          <w:shd w:val="clear" w:color="auto" w:fill="FFFFFF"/>
        </w:rPr>
      </w:pPr>
    </w:p>
    <w:p w14:paraId="7BC14BA5" w14:textId="10EE9DE1" w:rsidR="003A02AB" w:rsidRPr="003A02AB" w:rsidRDefault="003A02AB" w:rsidP="003A02AB">
      <w:pPr>
        <w:tabs>
          <w:tab w:val="left" w:pos="7600"/>
        </w:tabs>
        <w:jc w:val="both"/>
        <w:rPr>
          <w:rFonts w:ascii="Arial" w:hAnsi="Arial" w:cs="Arial"/>
          <w:b/>
          <w:bCs/>
          <w:i/>
          <w:iCs/>
          <w:color w:val="000000" w:themeColor="text1"/>
          <w:sz w:val="18"/>
          <w:szCs w:val="18"/>
          <w:shd w:val="clear" w:color="auto" w:fill="FFFFFF"/>
        </w:rPr>
      </w:pPr>
      <w:r w:rsidRPr="003A02AB">
        <w:rPr>
          <w:rFonts w:ascii="Arial" w:hAnsi="Arial" w:cs="Arial"/>
          <w:b/>
          <w:bCs/>
          <w:i/>
          <w:iCs/>
          <w:color w:val="000000" w:themeColor="text1"/>
          <w:sz w:val="18"/>
          <w:szCs w:val="18"/>
          <w:shd w:val="clear" w:color="auto" w:fill="FFFFFF"/>
        </w:rPr>
        <w:lastRenderedPageBreak/>
        <w:t xml:space="preserve">Convention collective, Ministère du travail, </w:t>
      </w:r>
      <w:hyperlink r:id="rId263" w:history="1">
        <w:r w:rsidRPr="003A02AB">
          <w:rPr>
            <w:rStyle w:val="Lienhypertexte"/>
            <w:rFonts w:ascii="Arial" w:hAnsi="Arial" w:cs="Arial"/>
            <w:b/>
            <w:bCs/>
            <w:i/>
            <w:iCs/>
            <w:color w:val="000000" w:themeColor="text1"/>
            <w:sz w:val="18"/>
            <w:szCs w:val="18"/>
            <w:shd w:val="clear" w:color="auto" w:fill="FFFFFF"/>
          </w:rPr>
          <w:t>Arrêté du 18 septembre 2025 portant extension d'un avenant à la convention collective nationale des remontées mécaniques et domaines skiables (n° 454)</w:t>
        </w:r>
      </w:hyperlink>
      <w:r w:rsidRPr="003A02AB">
        <w:rPr>
          <w:rFonts w:ascii="Arial" w:hAnsi="Arial" w:cs="Arial"/>
          <w:b/>
          <w:bCs/>
          <w:i/>
          <w:iCs/>
          <w:color w:val="000000" w:themeColor="text1"/>
          <w:sz w:val="18"/>
          <w:szCs w:val="18"/>
          <w:shd w:val="clear" w:color="auto" w:fill="FFFFFF"/>
        </w:rPr>
        <w:t xml:space="preserve">, </w:t>
      </w:r>
    </w:p>
    <w:p w14:paraId="16E7DEBA" w14:textId="77777777" w:rsidR="003A02AB" w:rsidRDefault="003A02AB" w:rsidP="00084FC2">
      <w:pPr>
        <w:tabs>
          <w:tab w:val="left" w:pos="7600"/>
        </w:tabs>
        <w:jc w:val="both"/>
        <w:rPr>
          <w:rFonts w:ascii="Arial" w:hAnsi="Arial" w:cs="Arial"/>
          <w:b/>
          <w:bCs/>
          <w:color w:val="7030A0"/>
          <w:sz w:val="18"/>
          <w:szCs w:val="18"/>
          <w:shd w:val="clear" w:color="auto" w:fill="FFFFFF"/>
        </w:rPr>
      </w:pPr>
    </w:p>
    <w:p w14:paraId="5F28F750" w14:textId="15C3E2FE" w:rsidR="00C45D7A" w:rsidRDefault="00C45D7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septembre</w:t>
      </w:r>
    </w:p>
    <w:p w14:paraId="28C91DFF"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204E2B34" w14:textId="77777777" w:rsidR="00C45D7A" w:rsidRDefault="00C45D7A" w:rsidP="00C45D7A">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38B4B4D9" w14:textId="77777777" w:rsidR="00C45D7A" w:rsidRDefault="00C45D7A" w:rsidP="00C45D7A">
      <w:pPr>
        <w:tabs>
          <w:tab w:val="left" w:pos="7600"/>
        </w:tabs>
        <w:rPr>
          <w:rFonts w:ascii="Arial" w:hAnsi="Arial" w:cs="Arial"/>
          <w:b/>
          <w:bCs/>
          <w:color w:val="7030A0"/>
          <w:sz w:val="18"/>
          <w:szCs w:val="18"/>
          <w:shd w:val="clear" w:color="auto" w:fill="FFFFFF"/>
        </w:rPr>
      </w:pPr>
    </w:p>
    <w:p w14:paraId="5A409149" w14:textId="4EF0AEE9" w:rsidR="00C45D7A" w:rsidRPr="00976EEC" w:rsidRDefault="00C45D7A" w:rsidP="00976EEC">
      <w:pPr>
        <w:tabs>
          <w:tab w:val="left" w:pos="7600"/>
        </w:tabs>
        <w:jc w:val="both"/>
        <w:rPr>
          <w:rFonts w:ascii="Arial" w:hAnsi="Arial" w:cs="Arial"/>
          <w:b/>
          <w:bCs/>
          <w:i/>
          <w:iCs/>
          <w:color w:val="7030A0"/>
          <w:sz w:val="18"/>
          <w:szCs w:val="18"/>
          <w:shd w:val="clear" w:color="auto" w:fill="FFFFFF"/>
        </w:rPr>
      </w:pPr>
      <w:r w:rsidRPr="00976EEC">
        <w:rPr>
          <w:rFonts w:ascii="Arial" w:hAnsi="Arial" w:cs="Arial"/>
          <w:b/>
          <w:bCs/>
          <w:i/>
          <w:iCs/>
          <w:color w:val="000000" w:themeColor="text1"/>
          <w:sz w:val="18"/>
          <w:szCs w:val="18"/>
          <w:shd w:val="clear" w:color="auto" w:fill="FFFFFF"/>
        </w:rPr>
        <w:t xml:space="preserve">Au J.O. de ce jour des arrêtés du 18 septembre portant extensions  d’avenants à des accords conclus dans les secteurs </w:t>
      </w:r>
      <w:r w:rsidRPr="00C45D7A">
        <w:rPr>
          <w:rFonts w:ascii="Arial" w:hAnsi="Arial" w:cs="Arial"/>
          <w:b/>
          <w:bCs/>
          <w:i/>
          <w:iCs/>
          <w:color w:val="000000" w:themeColor="text1"/>
          <w:sz w:val="18"/>
          <w:szCs w:val="18"/>
          <w:shd w:val="clear" w:color="auto" w:fill="FFFFFF"/>
        </w:rPr>
        <w:t>des acteurs du lien social et familial (n° 1261)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restauration rapide (n° 1501)</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la blanchisserie, laverie, location de linge, nettoyage à sec, pressing et teinturerie (n° 2002)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dentaires (n° 1619)</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et prestations de services dans les domaines médico-techniques (n° 1982)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du négoce et de la distribution de combustibles solides, liquides, gazeux et produits pétroliers (n° 1408)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pharmacie d'officine (n° 1996)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personnel des prestataires de services dans le domaine du secteur tertiaire (n° 2098)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production et de la transformation des papiers et cartons (n° 3238)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fleuristes, de la vente et des services des animaux familiers (n° 1978)</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des commerces et services de l'audiovisuel, de l'électronique et de l'équipement ménager (n° 1686)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de l'ameublement (n° 1880)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marchés financiers (n° 2931)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d'architecture (n° 2332)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détaillants en chaussures (n° 733)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production des eaux embouteillées, des boissons rafraichissantes sans alcool et de bière (n° 1513)</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l'enseignement privé indépendant (n° 2691)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l'esthétique-cosmétique et de l'enseignement technique et professionnel lié aux métiers de l'esthétique et de la parfumerie (n° 3032)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l'hospitalisation privée (n° 2264)</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l'immobilier (n° 1527)</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l'import-export et du commerce international (n° 43)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d'avocats du 21 juin 2024 (n° 3253)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télécommunications (n° 2148)</w:t>
      </w:r>
      <w:r w:rsidRPr="00976EEC">
        <w:rPr>
          <w:rFonts w:ascii="Arial" w:hAnsi="Arial" w:cs="Arial"/>
          <w:b/>
          <w:bCs/>
          <w:i/>
          <w:iCs/>
          <w:color w:val="000000" w:themeColor="text1"/>
          <w:sz w:val="18"/>
          <w:szCs w:val="18"/>
          <w:shd w:val="clear" w:color="auto" w:fill="FFFFFF"/>
        </w:rPr>
        <w:t>.</w:t>
      </w:r>
      <w:r w:rsidR="00976EEC" w:rsidRPr="00976EEC">
        <w:rPr>
          <w:rFonts w:ascii="Arial" w:hAnsi="Arial" w:cs="Arial"/>
          <w:b/>
          <w:bCs/>
          <w:i/>
          <w:iCs/>
          <w:color w:val="000000" w:themeColor="text1"/>
          <w:sz w:val="18"/>
          <w:szCs w:val="18"/>
          <w:shd w:val="clear" w:color="auto" w:fill="FFFFFF"/>
        </w:rPr>
        <w:t xml:space="preserve"> Ci-joint.</w:t>
      </w:r>
    </w:p>
    <w:p w14:paraId="1D6559A4" w14:textId="77777777" w:rsidR="00C45D7A" w:rsidRDefault="00C45D7A" w:rsidP="00C45D7A">
      <w:pPr>
        <w:tabs>
          <w:tab w:val="left" w:pos="7600"/>
        </w:tabs>
        <w:rPr>
          <w:rFonts w:ascii="Arial" w:hAnsi="Arial" w:cs="Arial"/>
          <w:b/>
          <w:bCs/>
          <w:color w:val="7030A0"/>
          <w:sz w:val="18"/>
          <w:szCs w:val="18"/>
          <w:shd w:val="clear" w:color="auto" w:fill="FFFFFF"/>
        </w:rPr>
      </w:pPr>
    </w:p>
    <w:p w14:paraId="39348436" w14:textId="567EAA71" w:rsidR="00C45D7A" w:rsidRDefault="00C45D7A" w:rsidP="00C45D7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C45D7A">
        <w:rPr>
          <w:rFonts w:ascii="Arial" w:hAnsi="Arial" w:cs="Arial"/>
          <w:b/>
          <w:bCs/>
          <w:color w:val="7030A0"/>
          <w:sz w:val="18"/>
          <w:szCs w:val="18"/>
          <w:shd w:val="clear" w:color="auto" w:fill="FFFFFF"/>
        </w:rPr>
        <w:br/>
      </w:r>
      <w:r w:rsidRPr="00C45D7A">
        <w:rPr>
          <w:rFonts w:ascii="Arial" w:hAnsi="Arial" w:cs="Arial"/>
          <w:b/>
          <w:bCs/>
          <w:color w:val="7030A0"/>
          <w:sz w:val="18"/>
          <w:szCs w:val="18"/>
          <w:shd w:val="clear" w:color="auto" w:fill="FFFFFF"/>
        </w:rPr>
        <w:br/>
      </w:r>
      <w:r w:rsidRPr="00C45D7A">
        <w:rPr>
          <w:rFonts w:ascii="Arial" w:hAnsi="Arial" w:cs="Arial"/>
          <w:b/>
          <w:bCs/>
          <w:color w:val="000000" w:themeColor="text1"/>
          <w:sz w:val="18"/>
          <w:szCs w:val="18"/>
          <w:shd w:val="clear" w:color="auto" w:fill="FFFFFF"/>
        </w:rPr>
        <w:t>        63 Arrêté du 18 septembre 2025 portant extension d'un accord et d'un avenant audit accord, conclus dans le cadre de la convention collective nationale des acteurs du lien social et familial (n° 1261)</w:t>
      </w:r>
      <w:r w:rsidRPr="00C45D7A">
        <w:rPr>
          <w:rFonts w:ascii="Arial" w:hAnsi="Arial" w:cs="Arial"/>
          <w:b/>
          <w:bCs/>
          <w:color w:val="000000" w:themeColor="text1"/>
          <w:sz w:val="18"/>
          <w:szCs w:val="18"/>
          <w:shd w:val="clear" w:color="auto" w:fill="FFFFFF"/>
        </w:rPr>
        <w:br/>
        <w:t>        </w:t>
      </w:r>
      <w:hyperlink r:id="rId26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https://www.legifrance.gouv.fr/jorf/id/JORFTEXT000052290223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64 Arrêté du 18 septembre 2025 portant extension d'un avenant et d'un avenant audit avenant portant révision d'un avenant à la convention collective nationale de la restauration rapide (n° 1501)</w:t>
      </w:r>
      <w:r w:rsidRPr="00C45D7A">
        <w:rPr>
          <w:rFonts w:ascii="Arial" w:hAnsi="Arial" w:cs="Arial"/>
          <w:b/>
          <w:bCs/>
          <w:color w:val="000000" w:themeColor="text1"/>
          <w:sz w:val="18"/>
          <w:szCs w:val="18"/>
          <w:shd w:val="clear" w:color="auto" w:fill="FFFFFF"/>
        </w:rPr>
        <w:br/>
        <w:t>        </w:t>
      </w:r>
      <w:hyperlink r:id="rId26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65 Arrêté du 18 septembre 2025 portant extension d'un avenant à un accord conclu dans le cadre de la convention collective nationale de la blanchisserie, laverie, location de linge, nettoyage à sec, pressing et teinturerie (n° 2002)</w:t>
      </w:r>
      <w:r w:rsidRPr="00C45D7A">
        <w:rPr>
          <w:rFonts w:ascii="Arial" w:hAnsi="Arial" w:cs="Arial"/>
          <w:b/>
          <w:bCs/>
          <w:color w:val="000000" w:themeColor="text1"/>
          <w:sz w:val="18"/>
          <w:szCs w:val="18"/>
          <w:shd w:val="clear" w:color="auto" w:fill="FFFFFF"/>
        </w:rPr>
        <w:br/>
        <w:t>        </w:t>
      </w:r>
      <w:hyperlink r:id="rId26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https://www.legifrance.gouv.fr/jorf/id/JORFTEXT000052290243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66 Arrêté du 18 septembre 2025 portant extension d'un avenant à la convention collective nationale des cabinets dentaires (n° 1619)</w:t>
      </w:r>
      <w:r w:rsidRPr="00C45D7A">
        <w:rPr>
          <w:rFonts w:ascii="Arial" w:hAnsi="Arial" w:cs="Arial"/>
          <w:b/>
          <w:bCs/>
          <w:color w:val="000000" w:themeColor="text1"/>
          <w:sz w:val="18"/>
          <w:szCs w:val="18"/>
          <w:shd w:val="clear" w:color="auto" w:fill="FFFFFF"/>
        </w:rPr>
        <w:br/>
        <w:t>        </w:t>
      </w:r>
      <w:hyperlink r:id="rId26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67 Arrêté du 18 septembre 2025 portant extension d'un accord conclu dans le cadre de la convention collective nationale du négoce et prestations de services dans les domaines médico-techniques (n° 1982)</w:t>
      </w:r>
      <w:r w:rsidRPr="00C45D7A">
        <w:rPr>
          <w:rFonts w:ascii="Arial" w:hAnsi="Arial" w:cs="Arial"/>
          <w:b/>
          <w:bCs/>
          <w:color w:val="000000" w:themeColor="text1"/>
          <w:sz w:val="18"/>
          <w:szCs w:val="18"/>
          <w:shd w:val="clear" w:color="auto" w:fill="FFFFFF"/>
        </w:rPr>
        <w:br/>
        <w:t>        </w:t>
      </w:r>
      <w:hyperlink r:id="rId26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68 Arrêté du 18 septembre 2025 portant extension d'un accord conclu dans le cadre de la convention collective nationale des entreprises du négoce et de la distribution de combustibles solides, liquides, gazeux et produits pétroliers (n° 1408)</w:t>
      </w:r>
      <w:r w:rsidRPr="00C45D7A">
        <w:rPr>
          <w:rFonts w:ascii="Arial" w:hAnsi="Arial" w:cs="Arial"/>
          <w:b/>
          <w:bCs/>
          <w:color w:val="000000" w:themeColor="text1"/>
          <w:sz w:val="18"/>
          <w:szCs w:val="18"/>
          <w:shd w:val="clear" w:color="auto" w:fill="FFFFFF"/>
        </w:rPr>
        <w:br/>
        <w:t>        </w:t>
      </w:r>
      <w:hyperlink r:id="rId26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69 Arrêté du 18 septembre 2025 portant extension d'un accord et d'avenants conclus dans le cadre de la convention collective nationale de la pharmacie d'officine (n° 1996)</w:t>
      </w:r>
      <w:r w:rsidRPr="00C45D7A">
        <w:rPr>
          <w:rFonts w:ascii="Arial" w:hAnsi="Arial" w:cs="Arial"/>
          <w:b/>
          <w:bCs/>
          <w:color w:val="000000" w:themeColor="text1"/>
          <w:sz w:val="18"/>
          <w:szCs w:val="18"/>
          <w:shd w:val="clear" w:color="auto" w:fill="FFFFFF"/>
        </w:rPr>
        <w:br/>
        <w:t>        </w:t>
      </w:r>
      <w:hyperlink r:id="rId27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https://www.legifrance.gouv.fr/jorf/id/JORFTEXT000052290282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70 Arrêté du 18 septembre 2025 portant extension d'un accord conclu dans le cadre de la convention collective nationale du personnel des prestataires de services dans le domaine du secteur tertiaire (n° 2098)</w:t>
      </w:r>
      <w:r w:rsidRPr="00C45D7A">
        <w:rPr>
          <w:rFonts w:ascii="Arial" w:hAnsi="Arial" w:cs="Arial"/>
          <w:b/>
          <w:bCs/>
          <w:color w:val="000000" w:themeColor="text1"/>
          <w:sz w:val="18"/>
          <w:szCs w:val="18"/>
          <w:shd w:val="clear" w:color="auto" w:fill="FFFFFF"/>
        </w:rPr>
        <w:br/>
        <w:t>        </w:t>
      </w:r>
      <w:hyperlink r:id="rId27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https://www.legifrance.gouv.fr/jorf/id/JORFTEXT000052290298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71 Arrêté du 18 septembre 2025 portant extension d'un avenant à la convention collective nationale de la production et de la transformation des papiers et cartons (n° 3238)</w:t>
      </w:r>
      <w:r w:rsidRPr="00C45D7A">
        <w:rPr>
          <w:rFonts w:ascii="Arial" w:hAnsi="Arial" w:cs="Arial"/>
          <w:b/>
          <w:bCs/>
          <w:color w:val="000000" w:themeColor="text1"/>
          <w:sz w:val="18"/>
          <w:szCs w:val="18"/>
          <w:shd w:val="clear" w:color="auto" w:fill="FFFFFF"/>
        </w:rPr>
        <w:br/>
        <w:t>        </w:t>
      </w:r>
      <w:hyperlink r:id="rId27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https://www.legifrance.gouv.fr/jorf/id/JORFTEXT000052290308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72 Arrêté du 18 septembre 2025 portant extension d'un accord conclu dans le cadre de la convention collective nationale des fleuristes, de la vente et des services des animaux familiers (n° 1978)</w:t>
      </w:r>
      <w:r w:rsidRPr="00C45D7A">
        <w:rPr>
          <w:rFonts w:ascii="Arial" w:hAnsi="Arial" w:cs="Arial"/>
          <w:b/>
          <w:bCs/>
          <w:color w:val="000000" w:themeColor="text1"/>
          <w:sz w:val="18"/>
          <w:szCs w:val="18"/>
          <w:shd w:val="clear" w:color="auto" w:fill="FFFFFF"/>
        </w:rPr>
        <w:br/>
        <w:t>        </w:t>
      </w:r>
      <w:hyperlink r:id="rId27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73 Arrêté du 18 septembre 2025 portant extension d'avenants à des accords conclus dans le cadre de la convention collective nationale des commerces et services de l'audiovisuel, de l'électronique et de l'équipement ménager (n° 1686)</w:t>
      </w:r>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t>        </w:t>
      </w:r>
      <w:hyperlink r:id="rId27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https://www.legifrance.gouv.fr/jorf/id/JORFTEXT000052290333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74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27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https://www.legifrance.gouv.fr/jorf/id/JORFTEXT000052290344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75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27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https://www.legifrance.gouv.fr/jorf/id/JORFTEXT000052290354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76 Arrêté du 18 septembre 2025 portant extension d'un accord conclu dans le cadre de la convention collective nationale des activités de marchés financiers (n° 2931)</w:t>
      </w:r>
      <w:r w:rsidRPr="00C45D7A">
        <w:rPr>
          <w:rFonts w:ascii="Arial" w:hAnsi="Arial" w:cs="Arial"/>
          <w:b/>
          <w:bCs/>
          <w:color w:val="000000" w:themeColor="text1"/>
          <w:sz w:val="18"/>
          <w:szCs w:val="18"/>
          <w:shd w:val="clear" w:color="auto" w:fill="FFFFFF"/>
        </w:rPr>
        <w:br/>
        <w:t>        </w:t>
      </w:r>
      <w:hyperlink r:id="rId27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77 Arrêté du 18 septembre 2025 portant extension d'un accord conclu dans le cadre de la convention collective nationale des entreprises d'architecture (n° 2332)</w:t>
      </w:r>
      <w:r w:rsidRPr="00C45D7A">
        <w:rPr>
          <w:rFonts w:ascii="Arial" w:hAnsi="Arial" w:cs="Arial"/>
          <w:b/>
          <w:bCs/>
          <w:color w:val="000000" w:themeColor="text1"/>
          <w:sz w:val="18"/>
          <w:szCs w:val="18"/>
          <w:shd w:val="clear" w:color="auto" w:fill="FFFFFF"/>
        </w:rPr>
        <w:br/>
        <w:t>        </w:t>
      </w:r>
      <w:hyperlink r:id="rId27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78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27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https://www.legifrance.gouv.fr/jorf/id/JORFTEXT000052290386</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79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28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https://www.legifrance.gouv.fr/jorf/id/JORFTEXT000052290399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80 Arrêté du 18 septembre 2025 portant extension d'un accord conclu dans le cadre de la convention collective nationale des bureaux d'études techniques, des cabinets d'ingénieurs-conseils et des sociétés de conseils (n° 1486)</w:t>
      </w:r>
      <w:r w:rsidRPr="00C45D7A">
        <w:rPr>
          <w:rFonts w:ascii="Arial" w:hAnsi="Arial" w:cs="Arial"/>
          <w:b/>
          <w:bCs/>
          <w:color w:val="000000" w:themeColor="text1"/>
          <w:sz w:val="18"/>
          <w:szCs w:val="18"/>
          <w:shd w:val="clear" w:color="auto" w:fill="FFFFFF"/>
        </w:rPr>
        <w:br/>
        <w:t>        </w:t>
      </w:r>
      <w:hyperlink r:id="rId28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https://www.legifrance.gouv.fr/jorf/id/JORFTEXT000052290409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81 Arrêté du 18 septembre 2025 portant extension d'un avenant à la convention collective nationale des détaillants en chaussures (n° 733)</w:t>
      </w:r>
      <w:r w:rsidRPr="00C45D7A">
        <w:rPr>
          <w:rFonts w:ascii="Arial" w:hAnsi="Arial" w:cs="Arial"/>
          <w:b/>
          <w:bCs/>
          <w:color w:val="000000" w:themeColor="text1"/>
          <w:sz w:val="18"/>
          <w:szCs w:val="18"/>
          <w:shd w:val="clear" w:color="auto" w:fill="FFFFFF"/>
        </w:rPr>
        <w:br/>
        <w:t>        </w:t>
      </w:r>
      <w:hyperlink r:id="rId28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82 Arrêté du 18 septembre 2025 portant extension d'un avenant à la convention collective nationale des activités de production des eaux embouteillées, des boissons rafraichissantes sans alcool et de bière (n° 1513)</w:t>
      </w:r>
      <w:r w:rsidRPr="00C45D7A">
        <w:rPr>
          <w:rFonts w:ascii="Arial" w:hAnsi="Arial" w:cs="Arial"/>
          <w:b/>
          <w:bCs/>
          <w:color w:val="000000" w:themeColor="text1"/>
          <w:sz w:val="18"/>
          <w:szCs w:val="18"/>
          <w:shd w:val="clear" w:color="auto" w:fill="FFFFFF"/>
        </w:rPr>
        <w:br/>
        <w:t>        </w:t>
      </w:r>
      <w:hyperlink r:id="rId28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83 Arrêté du 18 septembre 2025 portant extension d'un avenant à la convention collective nationale de l'enseignement privé indépendant (n° 2691)</w:t>
      </w:r>
      <w:r w:rsidRPr="00C45D7A">
        <w:rPr>
          <w:rFonts w:ascii="Arial" w:hAnsi="Arial" w:cs="Arial"/>
          <w:b/>
          <w:bCs/>
          <w:color w:val="000000" w:themeColor="text1"/>
          <w:sz w:val="18"/>
          <w:szCs w:val="18"/>
          <w:shd w:val="clear" w:color="auto" w:fill="FFFFFF"/>
        </w:rPr>
        <w:br/>
        <w:t>        </w:t>
      </w:r>
      <w:hyperlink r:id="rId28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https://www.legifrance.gouv.fr/jorf/id/JORFTEXT000052290442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84 Arrêté du 18 septembre 2025 portant extension d'un avenant à la convention collective nationale de l'esthétique-cosmétique et de l'enseignement technique et professionnel lié aux métiers de l'esthétique et de la parfumerie (n° 3032)</w:t>
      </w:r>
      <w:r w:rsidRPr="00C45D7A">
        <w:rPr>
          <w:rFonts w:ascii="Arial" w:hAnsi="Arial" w:cs="Arial"/>
          <w:b/>
          <w:bCs/>
          <w:color w:val="000000" w:themeColor="text1"/>
          <w:sz w:val="18"/>
          <w:szCs w:val="18"/>
          <w:shd w:val="clear" w:color="auto" w:fill="FFFFFF"/>
        </w:rPr>
        <w:br/>
        <w:t>        </w:t>
      </w:r>
      <w:hyperlink r:id="rId28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85 Arrêté du 18 septembre 2025 portant extension d'un accord et d'un avenant audit accord, conclus dans le cadre de la convention collective nationale de l'hospitalisation privée (n° 2264)</w:t>
      </w:r>
      <w:r w:rsidRPr="00C45D7A">
        <w:rPr>
          <w:rFonts w:ascii="Arial" w:hAnsi="Arial" w:cs="Arial"/>
          <w:b/>
          <w:bCs/>
          <w:color w:val="000000" w:themeColor="text1"/>
          <w:sz w:val="18"/>
          <w:szCs w:val="18"/>
          <w:shd w:val="clear" w:color="auto" w:fill="FFFFFF"/>
        </w:rPr>
        <w:br/>
        <w:t>        </w:t>
      </w:r>
      <w:hyperlink r:id="rId28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https://www.legifrance.gouv.fr/jorf/id/JORFTEXT000052290462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86 Arrêté du 18 septembre 2025 portant extension d'un avenant à la convention collective nationale de l'immobilier (n° 1527)</w:t>
      </w:r>
      <w:r w:rsidRPr="00C45D7A">
        <w:rPr>
          <w:rFonts w:ascii="Arial" w:hAnsi="Arial" w:cs="Arial"/>
          <w:b/>
          <w:bCs/>
          <w:color w:val="000000" w:themeColor="text1"/>
          <w:sz w:val="18"/>
          <w:szCs w:val="18"/>
          <w:shd w:val="clear" w:color="auto" w:fill="FFFFFF"/>
        </w:rPr>
        <w:br/>
        <w:t>        </w:t>
      </w:r>
      <w:hyperlink r:id="rId28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87 Arrêté du 18 septembre 2025 portant extension d'un avenant à un accord conclu dans le cadre de la convention collective nationale de l'import-export et du commerce international (n° 43)</w:t>
      </w:r>
      <w:r w:rsidRPr="00C45D7A">
        <w:rPr>
          <w:rFonts w:ascii="Arial" w:hAnsi="Arial" w:cs="Arial"/>
          <w:b/>
          <w:bCs/>
          <w:color w:val="000000" w:themeColor="text1"/>
          <w:sz w:val="18"/>
          <w:szCs w:val="18"/>
          <w:shd w:val="clear" w:color="auto" w:fill="FFFFFF"/>
        </w:rPr>
        <w:br/>
        <w:t>        </w:t>
      </w:r>
      <w:hyperlink r:id="rId28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https://www.legifrance.gouv.fr/jorf/id/JORFTEXT000052290484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88 Arrêté du 18 septembre 2025 portant extension de la convention collective nationale des salariés des cabinets d'avocats du 21 juin 2024 (n° 3253)</w:t>
      </w:r>
      <w:r w:rsidRPr="00C45D7A">
        <w:rPr>
          <w:rFonts w:ascii="Arial" w:hAnsi="Arial" w:cs="Arial"/>
          <w:b/>
          <w:bCs/>
          <w:color w:val="000000" w:themeColor="text1"/>
          <w:sz w:val="18"/>
          <w:szCs w:val="18"/>
          <w:shd w:val="clear" w:color="auto" w:fill="FFFFFF"/>
        </w:rPr>
        <w:br/>
        <w:t>        </w:t>
      </w:r>
      <w:hyperlink r:id="rId28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https://www.legifrance.gouv.fr/jorf/id/JORFTEXT000052290501</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89 Arrêté du 18 septembre 2025 portant extension d'un accord conclu dans le cadre de la convention collective nationale des télécommunications (n° 2148)</w:t>
      </w:r>
      <w:r w:rsidRPr="00C45D7A">
        <w:rPr>
          <w:rFonts w:ascii="Arial" w:hAnsi="Arial" w:cs="Arial"/>
          <w:b/>
          <w:bCs/>
          <w:color w:val="000000" w:themeColor="text1"/>
          <w:sz w:val="18"/>
          <w:szCs w:val="18"/>
          <w:shd w:val="clear" w:color="auto" w:fill="FFFFFF"/>
        </w:rPr>
        <w:br/>
        <w:t>        </w:t>
      </w:r>
      <w:hyperlink r:id="rId29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https://www.legifrance.gouv.fr/jorf/id/JORFTEXT000052290533</w:t>
        </w:r>
      </w:hyperlink>
      <w:r w:rsidRPr="00C45D7A">
        <w:rPr>
          <w:rFonts w:ascii="Arial" w:hAnsi="Arial" w:cs="Arial"/>
          <w:b/>
          <w:bCs/>
          <w:color w:val="000000" w:themeColor="text1"/>
          <w:sz w:val="18"/>
          <w:szCs w:val="18"/>
          <w:shd w:val="clear" w:color="auto" w:fill="FFFFFF"/>
        </w:rPr>
        <w:br/>
      </w:r>
    </w:p>
    <w:p w14:paraId="35D9D196"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78BD3EFA" w14:textId="2EC0CF34"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septembre</w:t>
      </w:r>
    </w:p>
    <w:p w14:paraId="3A59BDE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41072EE6" w14:textId="78529642" w:rsidR="009A3A17" w:rsidRDefault="009A3A17" w:rsidP="00084FC2">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lastRenderedPageBreak/>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287EEBE6"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5079C894" w14:textId="7B73B5E1" w:rsidR="009A3A17" w:rsidRPr="00D82425" w:rsidRDefault="009A3A17" w:rsidP="00084FC2">
      <w:pPr>
        <w:tabs>
          <w:tab w:val="left" w:pos="7600"/>
        </w:tabs>
        <w:jc w:val="both"/>
        <w:rPr>
          <w:rFonts w:ascii="Arial" w:hAnsi="Arial" w:cs="Arial"/>
          <w:b/>
          <w:bCs/>
          <w:i/>
          <w:iCs/>
          <w:color w:val="000000" w:themeColor="text1"/>
          <w:sz w:val="18"/>
          <w:szCs w:val="18"/>
          <w:shd w:val="clear" w:color="auto" w:fill="FFFFFF"/>
        </w:rPr>
      </w:pPr>
      <w:r w:rsidRPr="00D82425">
        <w:rPr>
          <w:rFonts w:ascii="Arial" w:hAnsi="Arial" w:cs="Arial"/>
          <w:b/>
          <w:bCs/>
          <w:i/>
          <w:iCs/>
          <w:color w:val="000000" w:themeColor="text1"/>
          <w:sz w:val="18"/>
          <w:szCs w:val="18"/>
          <w:shd w:val="clear" w:color="auto" w:fill="FFFFFF"/>
        </w:rPr>
        <w:t>Arrêtés du 18 septembre 2025 portant extensions d'avenants à plusieurs conventions collectives nationales, dans les branches et secteurs des métiers de la transformation des grains (n° 1930), de la fabrication de l'ameublement (n° 1411) et de la convention collective nationale de l'industrie des panneaux à base de bois (n° 2089), de l'industrie pharmaceutique (n° 176), de l'optique-lunetterie de détail (n° 1431), de la blanchisserie, laverie, location de linge, nettoyage à sec, pressing et teinturerie (n° 2002), des industries chimiques (n° 44), des commerces de détail non alimentaires (n° 1517), des commerces de gros (n° 573), de la métallurgie (Auvergne, Flandre Douaisis, Nièvre, Pas-de-Calais, Yonne, arrondissement d'Avesnes, des départements </w:t>
      </w:r>
      <w:hyperlink r:id="rId291" w:history="1">
        <w:r w:rsidRPr="00D82425">
          <w:rPr>
            <w:rStyle w:val="Lienhypertexte"/>
            <w:rFonts w:ascii="Arial" w:hAnsi="Arial" w:cs="Arial"/>
            <w:b/>
            <w:bCs/>
            <w:i/>
            <w:iCs/>
            <w:color w:val="000000" w:themeColor="text1"/>
            <w:sz w:val="18"/>
            <w:szCs w:val="18"/>
            <w:shd w:val="clear" w:color="auto" w:fill="FFFFFF"/>
          </w:rPr>
          <w:t>09, 12, 31, 32, 46, 81</w:t>
        </w:r>
      </w:hyperlink>
      <w:r w:rsidRPr="00D82425">
        <w:rPr>
          <w:rFonts w:ascii="Arial" w:hAnsi="Arial" w:cs="Arial"/>
          <w:b/>
          <w:bCs/>
          <w:i/>
          <w:iCs/>
          <w:color w:val="000000" w:themeColor="text1"/>
          <w:sz w:val="18"/>
          <w:szCs w:val="18"/>
          <w:shd w:val="clear" w:color="auto" w:fill="FFFFFF"/>
        </w:rPr>
        <w:t> et 82 de l'ex-région Midi-Pyrénées, arrondissements de Rouen et de Dieppe, Grand Hainaut, arrondissements de Valenciennes et de Cambrai) (n° 3248), de l'optique-lunetterie de détail (n° 1431), de la transformation des papiers et cartons (n° 3238), des industries de produits alimentaires élaborés (n° 1396).</w:t>
      </w:r>
      <w:r w:rsidR="00D82425" w:rsidRPr="00D82425">
        <w:rPr>
          <w:rFonts w:ascii="Arial" w:hAnsi="Arial" w:cs="Arial"/>
          <w:b/>
          <w:bCs/>
          <w:i/>
          <w:iCs/>
          <w:color w:val="000000" w:themeColor="text1"/>
          <w:sz w:val="18"/>
          <w:szCs w:val="18"/>
          <w:shd w:val="clear" w:color="auto" w:fill="FFFFFF"/>
        </w:rPr>
        <w:t xml:space="preserve"> Ci-joint.</w:t>
      </w:r>
    </w:p>
    <w:p w14:paraId="78CC0EE2"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08016349" w14:textId="7EF49507"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7097243C" w14:textId="3C241424" w:rsidR="009A3A17" w:rsidRPr="009A3A17" w:rsidRDefault="009A3A17" w:rsidP="009A3A17">
      <w:pPr>
        <w:tabs>
          <w:tab w:val="left" w:pos="7600"/>
        </w:tabs>
        <w:rPr>
          <w:rFonts w:ascii="Arial" w:hAnsi="Arial" w:cs="Arial"/>
          <w:b/>
          <w:bCs/>
          <w:color w:val="000000" w:themeColor="text1"/>
          <w:sz w:val="18"/>
          <w:szCs w:val="18"/>
          <w:shd w:val="clear" w:color="auto" w:fill="FFFFFF"/>
        </w:rPr>
      </w:pPr>
      <w:r w:rsidRPr="009A3A17">
        <w:rPr>
          <w:rFonts w:ascii="Arial" w:hAnsi="Arial" w:cs="Arial"/>
          <w:b/>
          <w:bCs/>
          <w:color w:val="7030A0"/>
          <w:sz w:val="18"/>
          <w:szCs w:val="18"/>
          <w:shd w:val="clear" w:color="auto" w:fill="FFFFFF"/>
        </w:rPr>
        <w:br/>
      </w:r>
      <w:r w:rsidRPr="009A3A17">
        <w:rPr>
          <w:rFonts w:ascii="Arial" w:hAnsi="Arial" w:cs="Arial"/>
          <w:b/>
          <w:bCs/>
          <w:color w:val="000000" w:themeColor="text1"/>
          <w:sz w:val="18"/>
          <w:szCs w:val="18"/>
          <w:shd w:val="clear" w:color="auto" w:fill="FFFFFF"/>
        </w:rPr>
        <w:t>        44 Arrêté du 18 septembre 2025 portant extension d'un avenant à la convention collective nationale des métiers de la transformation des grains (n° 1930)</w:t>
      </w:r>
      <w:r w:rsidRPr="009A3A17">
        <w:rPr>
          <w:rFonts w:ascii="Arial" w:hAnsi="Arial" w:cs="Arial"/>
          <w:b/>
          <w:bCs/>
          <w:color w:val="000000" w:themeColor="text1"/>
          <w:sz w:val="18"/>
          <w:szCs w:val="18"/>
          <w:shd w:val="clear" w:color="auto" w:fill="FFFFFF"/>
        </w:rPr>
        <w:br/>
        <w:t>        </w:t>
      </w:r>
      <w:hyperlink r:id="rId29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https://www.legifrance.gouv.fr/jorf/id/JORFTEXT000052284565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45 Arrêté du 18 septembre 2025 portant extension d'un accord conclu dans le cadre de la convention collective nationale de la fabrication de l'ameublement (n° 1411) et de la convention collective nationale de l'industrie des panneaux à base de bois (n° 2089)</w:t>
      </w:r>
      <w:r w:rsidRPr="009A3A17">
        <w:rPr>
          <w:rFonts w:ascii="Arial" w:hAnsi="Arial" w:cs="Arial"/>
          <w:b/>
          <w:bCs/>
          <w:color w:val="000000" w:themeColor="text1"/>
          <w:sz w:val="18"/>
          <w:szCs w:val="18"/>
          <w:shd w:val="clear" w:color="auto" w:fill="FFFFFF"/>
        </w:rPr>
        <w:br/>
        <w:t>        </w:t>
      </w:r>
      <w:hyperlink r:id="rId29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https://www.legifrance.gouv.fr/jorf/id/JORFTEXT000052284574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46 Arrêté du 18 septembre 2025 portant extension d'un accord territorial (Auvergne)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9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https://www.legifrance.gouv.fr/jorf/id/JORFTEXT000052284585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47 Arrêté du 18 septembre 2025 portant extension d'un accord territorial (Flandre Douaisis)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9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https://www.legifrance.gouv.fr/jorf/id/JORFTEXT000052284594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48 Arrêté du 18 septembre 2025 portant extension d'un accord territorial (Nièvre)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9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https://www.legifrance.gouv.fr/jorf/id/JORFTEXT000052284603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49 Arrêté du 18 septembre 2025 portant extension d'un accord territorial (Pas-de-Calais)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9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https://www.legifrance.gouv.fr/jorf/id/JORFTEXT000052284612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50 Arrêté du 18 septembre 2025 portant extension d'un accord territorial (Yonne)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9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https://www.legifrance.gouv.fr/jorf/id/JORFTEXT000052284621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51 Arrêté du 18 septembre 2025 portant extension d'un accord et d'un avenant conclus dans le cadre de la convention collective nationale de l'industrie pharmaceutique (n° 176)</w:t>
      </w:r>
      <w:r w:rsidRPr="009A3A17">
        <w:rPr>
          <w:rFonts w:ascii="Arial" w:hAnsi="Arial" w:cs="Arial"/>
          <w:b/>
          <w:bCs/>
          <w:color w:val="000000" w:themeColor="text1"/>
          <w:sz w:val="18"/>
          <w:szCs w:val="18"/>
          <w:shd w:val="clear" w:color="auto" w:fill="FFFFFF"/>
        </w:rPr>
        <w:br/>
        <w:t>        </w:t>
      </w:r>
      <w:hyperlink r:id="rId29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52 Arrêté du 18 septembre 2025 portant extension d'un avenant à un accord conclu dans le cadre de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30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53 Arrêté du 18 septembre 2025 portant extension d'avenants à des accords conclus dans le cadre de la convention collective nationale de la blanchisserie, laverie, location de linge, nettoyage à sec, pressing et teinturerie (n° 2002)</w:t>
      </w:r>
      <w:r w:rsidRPr="009A3A17">
        <w:rPr>
          <w:rFonts w:ascii="Arial" w:hAnsi="Arial" w:cs="Arial"/>
          <w:b/>
          <w:bCs/>
          <w:color w:val="000000" w:themeColor="text1"/>
          <w:sz w:val="18"/>
          <w:szCs w:val="18"/>
          <w:shd w:val="clear" w:color="auto" w:fill="FFFFFF"/>
        </w:rPr>
        <w:br/>
        <w:t>        </w:t>
      </w:r>
      <w:hyperlink r:id="rId30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https://www.legifrance.gouv.fr/jorf/id/JORFTEXT000052284648</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54 Arrêté du 18 septembre 2025 portant extension d'un accord conclu dans le cadre de la convention collective nationale des industries chimiques (n° 44)</w:t>
      </w:r>
      <w:r w:rsidRPr="009A3A17">
        <w:rPr>
          <w:rFonts w:ascii="Arial" w:hAnsi="Arial" w:cs="Arial"/>
          <w:b/>
          <w:bCs/>
          <w:color w:val="000000" w:themeColor="text1"/>
          <w:sz w:val="18"/>
          <w:szCs w:val="18"/>
          <w:shd w:val="clear" w:color="auto" w:fill="FFFFFF"/>
        </w:rPr>
        <w:br/>
        <w:t>        </w:t>
      </w:r>
      <w:hyperlink r:id="rId30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https://www.legifrance.gouv.fr/jorf/id/JORFTEXT000052284657</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55 Arrêté du 18 septembre 2025 portant extension d'un avenant à la convention collective nationale des commerces de détail non alimentaires (n° 1517)</w:t>
      </w:r>
      <w:r w:rsidRPr="009A3A17">
        <w:rPr>
          <w:rFonts w:ascii="Arial" w:hAnsi="Arial" w:cs="Arial"/>
          <w:b/>
          <w:bCs/>
          <w:color w:val="000000" w:themeColor="text1"/>
          <w:sz w:val="18"/>
          <w:szCs w:val="18"/>
          <w:shd w:val="clear" w:color="auto" w:fill="FFFFFF"/>
        </w:rPr>
        <w:br/>
        <w:t>        </w:t>
      </w:r>
      <w:hyperlink r:id="rId30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https://www.legifrance.gouv.fr/jorf/id/JORFTEXT000052284666</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56 Arrêté du 18 septembre 2025 portant extension d'un avenant à un accord conclu dans le cadre de la convention collective nationale des commerces de gros (n° 573)</w:t>
      </w:r>
      <w:r w:rsidRPr="009A3A17">
        <w:rPr>
          <w:rFonts w:ascii="Arial" w:hAnsi="Arial" w:cs="Arial"/>
          <w:b/>
          <w:bCs/>
          <w:color w:val="000000" w:themeColor="text1"/>
          <w:sz w:val="18"/>
          <w:szCs w:val="18"/>
          <w:shd w:val="clear" w:color="auto" w:fill="FFFFFF"/>
        </w:rPr>
        <w:br/>
        <w:t>        </w:t>
      </w:r>
      <w:hyperlink r:id="rId30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https://www.legifrance.gouv.fr/jorf/id/JORFTEXT000052284675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57 Arrêté du 18 septembre 2025 portant extension d'un accord territorial (Grand Hainaut, arrondissement d'Avesnes) conclu dans le cadre de la convention collective nationale de la métallurgie (n° 3248)</w:t>
      </w:r>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lastRenderedPageBreak/>
        <w:t>        </w:t>
      </w:r>
      <w:hyperlink r:id="rId30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https://www.legifrance.gouv.fr/jorf/id/JORFTEXT000052284684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58 Arrêté du 18 septembre 2025 portant extension d'un accord territorial (départements </w:t>
      </w:r>
      <w:hyperlink r:id="rId306" w:history="1">
        <w:r w:rsidRPr="009A3A17">
          <w:rPr>
            <w:rStyle w:val="Lienhypertexte"/>
            <w:rFonts w:ascii="Arial" w:hAnsi="Arial" w:cs="Arial"/>
            <w:b/>
            <w:bCs/>
            <w:color w:val="000000" w:themeColor="text1"/>
            <w:sz w:val="18"/>
            <w:szCs w:val="18"/>
            <w:shd w:val="clear" w:color="auto" w:fill="FFFFFF"/>
          </w:rPr>
          <w:t>09, 12, 31, 32, 46, 81</w:t>
        </w:r>
      </w:hyperlink>
      <w:r w:rsidRPr="009A3A17">
        <w:rPr>
          <w:rFonts w:ascii="Arial" w:hAnsi="Arial" w:cs="Arial"/>
          <w:b/>
          <w:bCs/>
          <w:color w:val="000000" w:themeColor="text1"/>
          <w:sz w:val="18"/>
          <w:szCs w:val="18"/>
          <w:shd w:val="clear" w:color="auto" w:fill="FFFFFF"/>
        </w:rPr>
        <w:t> et 82 de l'ex-région Midi-Pyrénées)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0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https://www.legifrance.gouv.fr/jorf/id/JORFTEXT000052284693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59 Arrêté du 18 septembre 2025 portant extension d'un accord territorial (arrondissements de Rouen et de Dieppe)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0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https://www.legifrance.gouv.fr/jorf/id/JORFTEXT000052284702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60 Arrêté du 18 septembre 2025 portant extension d'un accord territorial (Grand Hainaut, arrondissements de Valenciennes et de Cambrai)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0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https://www.legifrance.gouv.fr/jorf/id/JORFTEXT000052284711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61 Arrêté du 18 septembre 2025 portant extension d'un avenant à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31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62 Arrêté du 18 septembre 2025 portant extension d'avenants à la convention collective nationale de la production et de la transformation des papiers et cartons (n° 3238)</w:t>
      </w:r>
      <w:r w:rsidRPr="009A3A17">
        <w:rPr>
          <w:rFonts w:ascii="Arial" w:hAnsi="Arial" w:cs="Arial"/>
          <w:b/>
          <w:bCs/>
          <w:color w:val="000000" w:themeColor="text1"/>
          <w:sz w:val="18"/>
          <w:szCs w:val="18"/>
          <w:shd w:val="clear" w:color="auto" w:fill="FFFFFF"/>
        </w:rPr>
        <w:br/>
        <w:t>        </w:t>
      </w:r>
      <w:hyperlink r:id="rId31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63 Arrêté du 18 septembre 2025 portant extension d'un accord conclu dans le cadre de la convention collective nationale pour les industries de produits alimentaires élaborés (n° 1396)</w:t>
      </w:r>
      <w:r w:rsidRPr="009A3A17">
        <w:rPr>
          <w:rFonts w:ascii="Arial" w:hAnsi="Arial" w:cs="Arial"/>
          <w:b/>
          <w:bCs/>
          <w:color w:val="000000" w:themeColor="text1"/>
          <w:sz w:val="18"/>
          <w:szCs w:val="18"/>
          <w:shd w:val="clear" w:color="auto" w:fill="FFFFFF"/>
        </w:rPr>
        <w:br/>
        <w:t>        </w:t>
      </w:r>
      <w:hyperlink r:id="rId31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https://www.legifrance.gouv.fr/jorf/id/JORFTEXT000052284738</w:t>
        </w:r>
      </w:hyperlink>
    </w:p>
    <w:p w14:paraId="0EE07175"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257B357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7BA46403"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12CDFC39" w14:textId="4DCDDE58"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septembre</w:t>
      </w:r>
    </w:p>
    <w:p w14:paraId="05F39036"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8045082" w14:textId="77777777" w:rsidR="0084586D" w:rsidRPr="0084586D" w:rsidRDefault="0084586D" w:rsidP="0084586D">
      <w:pPr>
        <w:tabs>
          <w:tab w:val="left" w:pos="7600"/>
        </w:tabs>
        <w:jc w:val="both"/>
        <w:rPr>
          <w:rFonts w:ascii="Arial" w:hAnsi="Arial" w:cs="Arial"/>
          <w:b/>
          <w:bCs/>
          <w:color w:val="7030A0"/>
          <w:sz w:val="18"/>
          <w:szCs w:val="18"/>
          <w:shd w:val="clear" w:color="auto" w:fill="FFFFFF"/>
        </w:rPr>
      </w:pPr>
      <w:r w:rsidRPr="0084586D">
        <w:rPr>
          <w:rFonts w:ascii="Arial" w:hAnsi="Arial" w:cs="Arial"/>
          <w:b/>
          <w:bCs/>
          <w:color w:val="7030A0"/>
          <w:sz w:val="18"/>
          <w:szCs w:val="18"/>
          <w:shd w:val="clear" w:color="auto" w:fill="FFFFFF"/>
        </w:rPr>
        <w:t>° AVENANT ÉTENDU CONVENTION COLLECTIVE DES ENTREPRISES D’EXPERTISE, MINISTÈRE DU TRAVAIL</w:t>
      </w:r>
    </w:p>
    <w:p w14:paraId="28913D8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p>
    <w:p w14:paraId="66F1532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r w:rsidRPr="0084586D">
        <w:rPr>
          <w:rFonts w:ascii="Arial" w:hAnsi="Arial" w:cs="Arial"/>
          <w:b/>
          <w:bCs/>
          <w:i/>
          <w:i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 : accord concerné du 15 avril 2024 relatif à la mise en œuvre du dispositif de reconversion ou promotion par alternance (« Pro-A »). Ci-joint.</w:t>
      </w:r>
    </w:p>
    <w:p w14:paraId="3A42CE3D"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4C0A54E" w14:textId="54BCCB21"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w:t>
      </w:r>
    </w:p>
    <w:p w14:paraId="7785EEA7"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683063A3" w14:textId="63FFCCA0" w:rsidR="0084586D" w:rsidRDefault="0084586D" w:rsidP="0084586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84586D">
        <w:rPr>
          <w:rFonts w:ascii="Arial" w:hAnsi="Arial" w:cs="Arial"/>
          <w:b/>
          <w:b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w:t>
      </w:r>
      <w:r w:rsidRPr="0084586D">
        <w:rPr>
          <w:rFonts w:ascii="Arial" w:hAnsi="Arial" w:cs="Arial"/>
          <w:b/>
          <w:bCs/>
          <w:color w:val="000000" w:themeColor="text1"/>
          <w:sz w:val="18"/>
          <w:szCs w:val="18"/>
          <w:shd w:val="clear" w:color="auto" w:fill="FFFFFF"/>
        </w:rPr>
        <w:br/>
        <w:t>        </w:t>
      </w:r>
      <w:hyperlink r:id="rId313" w:tgtFrame="_blank" w:history="1">
        <w:r w:rsidRPr="0084586D">
          <w:rPr>
            <w:rStyle w:val="Lienhypertexte"/>
            <w:rFonts w:ascii="Arial" w:hAnsi="Arial" w:cs="Arial"/>
            <w:b/>
            <w:bCs/>
            <w:color w:val="000000" w:themeColor="text1"/>
            <w:sz w:val="18"/>
            <w:szCs w:val="18"/>
            <w:shd w:val="clear" w:color="auto" w:fill="FFFFFF"/>
          </w:rPr>
          <w:t>https://www.legifrance.gouv.fr/jorf/id/JORFTEXT000052281632</w:t>
        </w:r>
      </w:hyperlink>
    </w:p>
    <w:p w14:paraId="232571B8"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7F80FBFE"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047F4A8" w14:textId="0E7CF2A8"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septembre</w:t>
      </w:r>
    </w:p>
    <w:p w14:paraId="44A35AFE"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2C7BF32D" w14:textId="77777777" w:rsidR="00AE7CF5" w:rsidRDefault="00AE7CF5" w:rsidP="00084FC2">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7CB96A65" w14:textId="0103B139" w:rsidR="00AE7CF5" w:rsidRPr="00AE7CF5" w:rsidRDefault="00AE7CF5" w:rsidP="00084FC2">
      <w:pPr>
        <w:tabs>
          <w:tab w:val="left" w:pos="7600"/>
        </w:tabs>
        <w:jc w:val="both"/>
        <w:rPr>
          <w:rFonts w:ascii="Arial" w:hAnsi="Arial" w:cs="Arial"/>
          <w:b/>
          <w:bCs/>
          <w:i/>
          <w:iCs/>
          <w:color w:val="000000" w:themeColor="text1"/>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AE7CF5">
        <w:rPr>
          <w:rFonts w:ascii="Arial" w:hAnsi="Arial" w:cs="Arial"/>
          <w:b/>
          <w:bCs/>
          <w:i/>
          <w:iCs/>
          <w:color w:val="000000" w:themeColor="text1"/>
          <w:sz w:val="18"/>
          <w:szCs w:val="18"/>
          <w:shd w:val="clear" w:color="auto" w:fill="FFFFFF"/>
        </w:rPr>
        <w:t xml:space="preserve">Au J.O. des arrêtés du 18 septembre portant </w:t>
      </w:r>
      <w:proofErr w:type="gramStart"/>
      <w:r w:rsidRPr="00AE7CF5">
        <w:rPr>
          <w:rFonts w:ascii="Arial" w:hAnsi="Arial" w:cs="Arial"/>
          <w:b/>
          <w:bCs/>
          <w:i/>
          <w:iCs/>
          <w:color w:val="000000" w:themeColor="text1"/>
          <w:sz w:val="18"/>
          <w:szCs w:val="18"/>
          <w:shd w:val="clear" w:color="auto" w:fill="FFFFFF"/>
        </w:rPr>
        <w:t>extensions  d’avenants</w:t>
      </w:r>
      <w:proofErr w:type="gramEnd"/>
      <w:r w:rsidRPr="00AE7CF5">
        <w:rPr>
          <w:rFonts w:ascii="Arial" w:hAnsi="Arial" w:cs="Arial"/>
          <w:b/>
          <w:bCs/>
          <w:i/>
          <w:iCs/>
          <w:color w:val="000000" w:themeColor="text1"/>
          <w:sz w:val="18"/>
          <w:szCs w:val="18"/>
          <w:shd w:val="clear" w:color="auto" w:fill="FFFFFF"/>
        </w:rPr>
        <w:t xml:space="preserve"> à des accords conclus dans les secteurs des industries du bois et de l'importation des bois, des entreprises d'architecture (n° 2332), de l'industrie et des services nautiques (n° 3236), des industries de carrières et matériaux de construction applicable aux ouvriers, employés, techniciens, agents de maîtrise et aux cadres (n° 3249), des menuiseries, charpentes et constructions industrialisées et portes planes (n° 3222). Ci-joint.</w:t>
      </w:r>
    </w:p>
    <w:p w14:paraId="0666CCAB"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7536774" w14:textId="14594A34"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33616F6B" w14:textId="5E5254AB" w:rsidR="00AE7CF5" w:rsidRPr="00AE7CF5" w:rsidRDefault="00AE7CF5" w:rsidP="00AE7CF5">
      <w:pPr>
        <w:tabs>
          <w:tab w:val="left" w:pos="7600"/>
        </w:tabs>
        <w:rPr>
          <w:rFonts w:ascii="Arial" w:hAnsi="Arial" w:cs="Arial"/>
          <w:b/>
          <w:bCs/>
          <w:color w:val="000000" w:themeColor="text1"/>
          <w:sz w:val="18"/>
          <w:szCs w:val="18"/>
          <w:shd w:val="clear" w:color="auto" w:fill="FFFFFF"/>
        </w:rPr>
      </w:pPr>
      <w:r w:rsidRPr="00AE7CF5">
        <w:rPr>
          <w:rFonts w:ascii="Arial" w:hAnsi="Arial" w:cs="Arial"/>
          <w:b/>
          <w:bCs/>
          <w:color w:val="7030A0"/>
          <w:sz w:val="18"/>
          <w:szCs w:val="18"/>
          <w:shd w:val="clear" w:color="auto" w:fill="FFFFFF"/>
        </w:rPr>
        <w:br/>
      </w:r>
      <w:r w:rsidRPr="00AE7CF5">
        <w:rPr>
          <w:rFonts w:ascii="Arial" w:hAnsi="Arial" w:cs="Arial"/>
          <w:b/>
          <w:bCs/>
          <w:color w:val="000000" w:themeColor="text1"/>
          <w:sz w:val="18"/>
          <w:szCs w:val="18"/>
          <w:shd w:val="clear" w:color="auto" w:fill="FFFFFF"/>
        </w:rPr>
        <w:t>        38 Arrêté du 18 septembre 2025 portant extension d'un accord conclu dans les secteurs des industries du bois et de l'importation des bois</w:t>
      </w:r>
      <w:r w:rsidRPr="00AE7CF5">
        <w:rPr>
          <w:rFonts w:ascii="Arial" w:hAnsi="Arial" w:cs="Arial"/>
          <w:b/>
          <w:bCs/>
          <w:color w:val="000000" w:themeColor="text1"/>
          <w:sz w:val="18"/>
          <w:szCs w:val="18"/>
          <w:shd w:val="clear" w:color="auto" w:fill="FFFFFF"/>
        </w:rPr>
        <w:br/>
        <w:t>        </w:t>
      </w:r>
      <w:hyperlink r:id="rId314"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https://www.legifrance.gouv.fr/jorf/id/JORFTEXT000052268054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39 Arrêté du 18 septembre 2025 portant extension d'un accord conclu dans le cadre de la convention collective nationale des entreprises d'architecture (n° 2332)</w:t>
      </w:r>
      <w:r w:rsidRPr="00AE7CF5">
        <w:rPr>
          <w:rFonts w:ascii="Arial" w:hAnsi="Arial" w:cs="Arial"/>
          <w:b/>
          <w:bCs/>
          <w:color w:val="000000" w:themeColor="text1"/>
          <w:sz w:val="18"/>
          <w:szCs w:val="18"/>
          <w:shd w:val="clear" w:color="auto" w:fill="FFFFFF"/>
        </w:rPr>
        <w:br/>
        <w:t>        </w:t>
      </w:r>
      <w:hyperlink r:id="rId315"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https://www.legifrance.gouv.fr/jorf/id/JORFTEXT000052268069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40 Arrêté du 18 septembre 2025 portant extension d'un avenant à la convention collective nationale de l'industrie et des services nautiques (n° 3236)</w:t>
      </w:r>
      <w:r w:rsidRPr="00AE7CF5">
        <w:rPr>
          <w:rFonts w:ascii="Arial" w:hAnsi="Arial" w:cs="Arial"/>
          <w:b/>
          <w:bCs/>
          <w:color w:val="000000" w:themeColor="text1"/>
          <w:sz w:val="18"/>
          <w:szCs w:val="18"/>
          <w:shd w:val="clear" w:color="auto" w:fill="FFFFFF"/>
        </w:rPr>
        <w:br/>
        <w:t>        </w:t>
      </w:r>
      <w:hyperlink r:id="rId316"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https://www.legifrance.gouv.fr/jorf/id/JORFTEXT000052268079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41 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lastRenderedPageBreak/>
        <w:t>        </w:t>
      </w:r>
      <w:hyperlink r:id="rId317"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https://www.legifrance.gouv.fr/jorf/id/JORFTEXT000052268094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42 Arrêté du 18 septembre 2025 portant extension d'un accord conclu dans le cadre de la convention collective nationale des menuiseries, charpentes et constructions industrialisées et portes planes (n° 3222)</w:t>
      </w:r>
      <w:r w:rsidRPr="00AE7CF5">
        <w:rPr>
          <w:rFonts w:ascii="Arial" w:hAnsi="Arial" w:cs="Arial"/>
          <w:b/>
          <w:bCs/>
          <w:color w:val="000000" w:themeColor="text1"/>
          <w:sz w:val="18"/>
          <w:szCs w:val="18"/>
          <w:shd w:val="clear" w:color="auto" w:fill="FFFFFF"/>
        </w:rPr>
        <w:br/>
        <w:t>        </w:t>
      </w:r>
      <w:hyperlink r:id="rId318" w:tgtFrame="_blank" w:history="1">
        <w:r w:rsidRPr="00AE7CF5">
          <w:rPr>
            <w:rStyle w:val="Lienhypertexte"/>
            <w:rFonts w:ascii="Arial" w:hAnsi="Arial" w:cs="Arial"/>
            <w:b/>
            <w:bCs/>
            <w:color w:val="000000" w:themeColor="text1"/>
            <w:sz w:val="18"/>
            <w:szCs w:val="18"/>
            <w:shd w:val="clear" w:color="auto" w:fill="FFFFFF"/>
          </w:rPr>
          <w:t>https://www.legifrance.gouv.fr/jorf/id/JORFTEXT000052268112</w:t>
        </w:r>
      </w:hyperlink>
    </w:p>
    <w:p w14:paraId="46A3CE3F"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8F603C5"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06C57291" w14:textId="30C677FD" w:rsidR="00E64CE3"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septembre</w:t>
      </w:r>
    </w:p>
    <w:p w14:paraId="191B7817"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33D9F9E8" w14:textId="631EC8AA"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5D3B3455"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2397189F" w14:textId="77079E39"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AGRÉMENTS D’ACCORDS, MÉDICO-SOCIAL</w:t>
      </w:r>
    </w:p>
    <w:p w14:paraId="4C345C82"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DA16B26" w14:textId="5075AC2F"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16 septembre 2025 relatif à l'agrément de certains </w:t>
      </w:r>
      <w:r w:rsidRPr="0056220F">
        <w:rPr>
          <w:rFonts w:ascii="Arial" w:hAnsi="Arial" w:cs="Arial"/>
          <w:b/>
          <w:bCs/>
          <w:i/>
          <w:iCs/>
          <w:color w:val="000000" w:themeColor="text1"/>
          <w:sz w:val="18"/>
          <w:szCs w:val="18"/>
          <w:shd w:val="clear" w:color="auto" w:fill="FFFFFF"/>
        </w:rPr>
        <w:t>accords de travail applicables dans les établissements et services du secteur social et médico-social privé à but non lucratif</w:t>
      </w:r>
    </w:p>
    <w:p w14:paraId="54983FA2" w14:textId="77777777"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https://www.legifrance.gouv.fr/jorf/id/JORFTEXT000052263522</w:t>
      </w:r>
    </w:p>
    <w:p w14:paraId="0DC0AB2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9DFAF8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6209C11" w14:textId="632DDC2B"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CORRECTIF (ÉTENDU) DE CONVENTION</w:t>
      </w:r>
    </w:p>
    <w:p w14:paraId="2EE9A1EF"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A5FE473" w14:textId="462BBC79"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17 septembre 2025 rectifiant l'arrêté du 4 septembre 2025 portant approbation des modifications apportées aux </w:t>
      </w:r>
      <w:r w:rsidRPr="0056220F">
        <w:rPr>
          <w:rFonts w:ascii="Arial" w:hAnsi="Arial" w:cs="Arial"/>
          <w:b/>
          <w:bCs/>
          <w:i/>
          <w:iCs/>
          <w:color w:val="000000" w:themeColor="text1"/>
          <w:sz w:val="18"/>
          <w:szCs w:val="18"/>
          <w:shd w:val="clear" w:color="auto" w:fill="FFFFFF"/>
        </w:rPr>
        <w:t>statuts généraux de la caisse interprofessionnelle de prévoyance et d'assurance vieillesse (CIPAV)</w:t>
      </w:r>
    </w:p>
    <w:p w14:paraId="23BE890E" w14:textId="6BCBD2B0"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https://www.legifrance.gouv.fr/jorf/id/JORFTEXT000052263534</w:t>
      </w:r>
    </w:p>
    <w:p w14:paraId="1729B4BA"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365E2DC"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03B8154" w14:textId="43538522"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septembre</w:t>
      </w:r>
    </w:p>
    <w:p w14:paraId="3C8D8786"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9C7F9E8" w14:textId="239339C3"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AVENANTS À </w:t>
      </w:r>
      <w:r w:rsidRPr="00DB7247">
        <w:rPr>
          <w:rFonts w:ascii="Arial" w:hAnsi="Arial" w:cs="Arial"/>
          <w:b/>
          <w:bCs/>
          <w:color w:val="7030A0"/>
          <w:sz w:val="18"/>
          <w:szCs w:val="18"/>
          <w:shd w:val="clear" w:color="auto" w:fill="FFFFFF"/>
        </w:rPr>
        <w:t>CONVENTIONS COLLECTIVE</w:t>
      </w:r>
      <w:r>
        <w:rPr>
          <w:rFonts w:ascii="Arial" w:hAnsi="Arial" w:cs="Arial"/>
          <w:b/>
          <w:bCs/>
          <w:color w:val="7030A0"/>
          <w:sz w:val="18"/>
          <w:szCs w:val="18"/>
          <w:shd w:val="clear" w:color="auto" w:fill="FFFFFF"/>
        </w:rPr>
        <w:t xml:space="preserve">S, EXTENSIONS DU </w:t>
      </w:r>
      <w:r w:rsidRPr="00DB7247">
        <w:rPr>
          <w:rFonts w:ascii="Arial" w:hAnsi="Arial" w:cs="Arial"/>
          <w:b/>
          <w:bCs/>
          <w:color w:val="7030A0"/>
          <w:sz w:val="18"/>
          <w:szCs w:val="18"/>
          <w:shd w:val="clear" w:color="auto" w:fill="FFFFFF"/>
        </w:rPr>
        <w:t>MINISTERE DU TRAVAIL</w:t>
      </w:r>
    </w:p>
    <w:p w14:paraId="4ED9B379"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58269DD5" w14:textId="5EDE3A54" w:rsidR="00DB7247" w:rsidRPr="00DB7247" w:rsidRDefault="00DB7247" w:rsidP="00084FC2">
      <w:pPr>
        <w:tabs>
          <w:tab w:val="left" w:pos="7600"/>
        </w:tabs>
        <w:jc w:val="both"/>
        <w:rPr>
          <w:rFonts w:ascii="Arial" w:hAnsi="Arial" w:cs="Arial"/>
          <w:b/>
          <w:bCs/>
          <w:i/>
          <w:iCs/>
          <w:color w:val="7030A0"/>
          <w:sz w:val="18"/>
          <w:szCs w:val="18"/>
          <w:shd w:val="clear" w:color="auto" w:fill="FFFFFF"/>
        </w:rPr>
      </w:pPr>
      <w:r w:rsidRPr="00DB7247">
        <w:rPr>
          <w:rFonts w:ascii="Arial" w:hAnsi="Arial" w:cs="Arial"/>
          <w:b/>
          <w:bCs/>
          <w:i/>
          <w:iCs/>
          <w:color w:val="000000" w:themeColor="text1"/>
          <w:sz w:val="18"/>
          <w:szCs w:val="18"/>
          <w:shd w:val="clear" w:color="auto" w:fill="FFFFFF"/>
        </w:rPr>
        <w:t>Arrêtés de septembre 2025 portant extensions d'avenants de conventions collectives des branches et secteurs professionnels du personnel au sol des entreprises de transport aérien (n° 275), des remontées mécaniques et domaines skiables (n° 454), de l'optique-lunetterie de détail (n° 1431). Ci-joint.</w:t>
      </w:r>
      <w:r w:rsidRPr="00DB7247">
        <w:rPr>
          <w:rFonts w:ascii="Arial" w:hAnsi="Arial" w:cs="Arial"/>
          <w:b/>
          <w:bCs/>
          <w:i/>
          <w:iCs/>
          <w:color w:val="7030A0"/>
          <w:sz w:val="18"/>
          <w:szCs w:val="18"/>
          <w:shd w:val="clear" w:color="auto" w:fill="FFFFFF"/>
        </w:rPr>
        <w:t xml:space="preserve"> </w:t>
      </w:r>
    </w:p>
    <w:p w14:paraId="66941A37"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3D41802" w14:textId="77777777" w:rsidR="00DB7247" w:rsidRDefault="00DB7247" w:rsidP="00DB7247">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0758D315" w14:textId="4AA9BBA6" w:rsidR="00DB7247" w:rsidRDefault="00DB7247" w:rsidP="00DB7247">
      <w:pPr>
        <w:tabs>
          <w:tab w:val="left" w:pos="7600"/>
        </w:tabs>
        <w:rPr>
          <w:rFonts w:ascii="Arial" w:hAnsi="Arial" w:cs="Arial"/>
          <w:b/>
          <w:bCs/>
          <w:color w:val="7030A0"/>
          <w:sz w:val="18"/>
          <w:szCs w:val="18"/>
          <w:shd w:val="clear" w:color="auto" w:fill="FFFFFF"/>
        </w:rPr>
      </w:pPr>
      <w:r w:rsidRPr="00DB7247">
        <w:rPr>
          <w:rFonts w:ascii="Arial" w:hAnsi="Arial" w:cs="Arial"/>
          <w:b/>
          <w:bCs/>
          <w:color w:val="7030A0"/>
          <w:sz w:val="18"/>
          <w:szCs w:val="18"/>
          <w:shd w:val="clear" w:color="auto" w:fill="FFFFFF"/>
        </w:rPr>
        <w:br/>
      </w:r>
      <w:r w:rsidRPr="00DB7247">
        <w:rPr>
          <w:rFonts w:ascii="Arial" w:hAnsi="Arial" w:cs="Arial"/>
          <w:b/>
          <w:bCs/>
          <w:color w:val="000000" w:themeColor="text1"/>
          <w:sz w:val="18"/>
          <w:szCs w:val="18"/>
          <w:shd w:val="clear" w:color="auto" w:fill="FFFFFF"/>
        </w:rPr>
        <w:t>        62 Arrêté du 12 septembre 2025 portant extension d'un avenant à un accord conclu dans le cadre de la convention collective nationale du personnel au sol des entreprises de transport aérien (n° 275)</w:t>
      </w:r>
      <w:r w:rsidRPr="00DB7247">
        <w:rPr>
          <w:rFonts w:ascii="Arial" w:hAnsi="Arial" w:cs="Arial"/>
          <w:b/>
          <w:bCs/>
          <w:color w:val="000000" w:themeColor="text1"/>
          <w:sz w:val="18"/>
          <w:szCs w:val="18"/>
          <w:shd w:val="clear" w:color="auto" w:fill="FFFFFF"/>
        </w:rPr>
        <w:br/>
        <w:t>        </w:t>
      </w:r>
      <w:hyperlink r:id="rId319"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https://www.legifrance.gouv.fr/jorf/id/JORFTEXT000052262860</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63 Arrêté du 12 septembre 2025 portant extension d'un avenant à la convention collective nationale des remontées mécaniques et domaines skiables (n° 454)</w:t>
      </w:r>
      <w:r w:rsidRPr="00DB7247">
        <w:rPr>
          <w:rFonts w:ascii="Arial" w:hAnsi="Arial" w:cs="Arial"/>
          <w:b/>
          <w:bCs/>
          <w:color w:val="000000" w:themeColor="text1"/>
          <w:sz w:val="18"/>
          <w:szCs w:val="18"/>
          <w:shd w:val="clear" w:color="auto" w:fill="FFFFFF"/>
        </w:rPr>
        <w:br/>
        <w:t>        </w:t>
      </w:r>
      <w:hyperlink r:id="rId320"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https://www.legifrance.gouv.fr/jorf/id/JORFTEXT000052262869</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64 Arrêté du 16 septembre 2025 portant extension d'un avenant à la convention collective nationale de l'optique-lunetterie de détail (n° 1431)</w:t>
      </w:r>
      <w:r w:rsidRPr="00DB7247">
        <w:rPr>
          <w:rFonts w:ascii="Arial" w:hAnsi="Arial" w:cs="Arial"/>
          <w:b/>
          <w:bCs/>
          <w:color w:val="000000" w:themeColor="text1"/>
          <w:sz w:val="18"/>
          <w:szCs w:val="18"/>
          <w:shd w:val="clear" w:color="auto" w:fill="FFFFFF"/>
        </w:rPr>
        <w:br/>
        <w:t>        </w:t>
      </w:r>
      <w:hyperlink r:id="rId321"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https://www.legifrance.gouv.fr/jorf/id/JORFTEXT000052262882</w:t>
        </w:r>
      </w:hyperlink>
    </w:p>
    <w:p w14:paraId="0F25E224"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39A2C49D" w14:textId="119D1452" w:rsidR="00E64CE3"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w:t>
      </w:r>
      <w:r w:rsidR="00E64CE3">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septembre </w:t>
      </w:r>
    </w:p>
    <w:p w14:paraId="5FC92B45"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026CF09D"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t>Synthèse :  CONVENTIONS COLLECTIVES</w:t>
      </w:r>
      <w:r>
        <w:rPr>
          <w:rFonts w:ascii="Arial" w:hAnsi="Arial" w:cs="Arial"/>
          <w:b/>
          <w:bCs/>
          <w:color w:val="000000" w:themeColor="text1"/>
          <w:sz w:val="18"/>
          <w:szCs w:val="18"/>
          <w:shd w:val="clear" w:color="auto" w:fill="FFFFFF"/>
        </w:rPr>
        <w:t xml:space="preserve">, </w:t>
      </w:r>
      <w:r w:rsidRPr="008B3DF6">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EXTENSIONS D’AVENANTS</w:t>
      </w:r>
    </w:p>
    <w:p w14:paraId="3E4D21DE"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p>
    <w:p w14:paraId="286623A9" w14:textId="6EEE68B1" w:rsidR="008B3DF6" w:rsidRP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i/>
          <w:iCs/>
          <w:color w:val="000000" w:themeColor="text1"/>
          <w:sz w:val="18"/>
          <w:szCs w:val="18"/>
          <w:shd w:val="clear" w:color="auto" w:fill="FFFFFF"/>
        </w:rPr>
        <w:t>Arrêtés d’extension</w:t>
      </w:r>
      <w:r>
        <w:rPr>
          <w:rFonts w:ascii="Arial" w:hAnsi="Arial" w:cs="Arial"/>
          <w:b/>
          <w:bCs/>
          <w:i/>
          <w:iCs/>
          <w:color w:val="000000" w:themeColor="text1"/>
          <w:sz w:val="18"/>
          <w:szCs w:val="18"/>
          <w:shd w:val="clear" w:color="auto" w:fill="FFFFFF"/>
        </w:rPr>
        <w:t>s</w:t>
      </w:r>
      <w:r w:rsidRPr="008B3DF6">
        <w:rPr>
          <w:rFonts w:ascii="Arial" w:hAnsi="Arial" w:cs="Arial"/>
          <w:b/>
          <w:bCs/>
          <w:i/>
          <w:iCs/>
          <w:color w:val="000000" w:themeColor="text1"/>
          <w:sz w:val="18"/>
          <w:szCs w:val="18"/>
          <w:shd w:val="clear" w:color="auto" w:fill="FFFFFF"/>
        </w:rPr>
        <w:t xml:space="preserve"> du 12 septembre 2025 dans les secteurs et branches professionnels des ateliers et chantiers d'insertion (n° 3016),  des industries alimentaires diverses (n° 3109), de l'enseignement privé indépendant (n° 2691), des journalistes (n° 1480) et de la radiodiffusion (n° 1922), des journalistes (n° 1480) et de la radiodiffusion (n° 1922), des professions regroupées du cristal, du verre et du vitrail (n° 1821), de l'enseignement privé indépendant (n° 2691), des entreprises artistiques et culturelles (n° 1285), des professions regroupées du cristal, du verre et du vitrail (n° 1821), d'installation sans fabrication, y compris entretien, réparation, dépannage de matériel aéraulique, thermique, frigorifique et connexes (n° 1412), de la fabrication et du commerce des produits à usage pharmaceutique, parapharmaceutique et vétérinaire (n° 1555), du commerce de détail de l'habillement et des articles textiles (n° 1483), de la bijouterie, joaillerie, orfèvrerie, horlogerie (n° 3251), d'accords territoriaux (Indre-et-Loire, Loiret) conclus dans le cadre de la convention collective nationale de la métallurgie (n° 3248), des journalistes (n° 1480).</w:t>
      </w:r>
      <w:r>
        <w:rPr>
          <w:rFonts w:ascii="Arial" w:hAnsi="Arial" w:cs="Arial"/>
          <w:b/>
          <w:bCs/>
          <w:i/>
          <w:iCs/>
          <w:color w:val="000000" w:themeColor="text1"/>
          <w:sz w:val="18"/>
          <w:szCs w:val="18"/>
          <w:shd w:val="clear" w:color="auto" w:fill="FFFFFF"/>
        </w:rPr>
        <w:t xml:space="preserve"> Ci-joint.</w:t>
      </w:r>
    </w:p>
    <w:p w14:paraId="6D8B4590"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662C5F22" w14:textId="56AB4EFD" w:rsidR="008B3DF6"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3AF538E" w14:textId="74209A78" w:rsidR="008B3DF6" w:rsidRPr="008B3DF6" w:rsidRDefault="008B3DF6" w:rsidP="008B3DF6">
      <w:pPr>
        <w:tabs>
          <w:tab w:val="left" w:pos="7600"/>
        </w:tabs>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br/>
        <w:t>        31 Arrêté du 12 septembre 2025 portant extension d'un avenant à un accord conclu dans le cadre de la convention collective nationale des ateliers et chantiers d'insertion (n° 3016)</w:t>
      </w:r>
      <w:r w:rsidRPr="008B3DF6">
        <w:rPr>
          <w:rFonts w:ascii="Arial" w:hAnsi="Arial" w:cs="Arial"/>
          <w:b/>
          <w:bCs/>
          <w:color w:val="000000" w:themeColor="text1"/>
          <w:sz w:val="18"/>
          <w:szCs w:val="18"/>
          <w:shd w:val="clear" w:color="auto" w:fill="FFFFFF"/>
        </w:rPr>
        <w:br/>
        <w:t>        </w:t>
      </w:r>
      <w:hyperlink r:id="rId32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https://www.legifrance.gouv.fr/jorf/id/JORFTEXT000052260327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32 Arrêté du 12 septembre 2025 portant extension d'un avenant à la convention collective nationale des cinq branches des industries alimentaires diverses (n° 3109)</w:t>
      </w:r>
      <w:r w:rsidRPr="008B3DF6">
        <w:rPr>
          <w:rFonts w:ascii="Arial" w:hAnsi="Arial" w:cs="Arial"/>
          <w:b/>
          <w:bCs/>
          <w:color w:val="000000" w:themeColor="text1"/>
          <w:sz w:val="18"/>
          <w:szCs w:val="18"/>
          <w:shd w:val="clear" w:color="auto" w:fill="FFFFFF"/>
        </w:rPr>
        <w:br/>
        <w:t>        </w:t>
      </w:r>
      <w:hyperlink r:id="rId32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https://www.legifrance.gouv.fr/jorf/id/JORFTEXT000052260337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lastRenderedPageBreak/>
        <w:t>        33 Arrêté du 12 septembre 2025 portant extension d'avenants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32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https://www.legifrance.gouv.fr/jorf/id/JORFTEXT000052260346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34 Arrêté du 12 septembre 2025 portant extension d'avenants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32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https://www.legifrance.gouv.fr/jorf/id/JORFTEXT000052260355</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35 Arrêté du 12 septembre 2025 portant extension d'un avenant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32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https://www.legifrance.gouv.fr/jorf/id/JORFTEXT000052260366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36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32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https://www.legifrance.gouv.fr/jorf/id/JORFTEXT000052260376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37 Arrêté du 12 septembre 2025 portant extension d'un avenant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32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https://www.legifrance.gouv.fr/jorf/id/JORFTEXT000052260392</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38 Arrêté du 12 septembre 2025 portant extension d'un accord conclu dans le cadre de la convention collective nationale des entreprises artistiques et culturelles (n° 1285)</w:t>
      </w:r>
      <w:r w:rsidRPr="008B3DF6">
        <w:rPr>
          <w:rFonts w:ascii="Arial" w:hAnsi="Arial" w:cs="Arial"/>
          <w:b/>
          <w:bCs/>
          <w:color w:val="000000" w:themeColor="text1"/>
          <w:sz w:val="18"/>
          <w:szCs w:val="18"/>
          <w:shd w:val="clear" w:color="auto" w:fill="FFFFFF"/>
        </w:rPr>
        <w:br/>
        <w:t>        </w:t>
      </w:r>
      <w:hyperlink r:id="rId32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https://www.legifrance.gouv.fr/jorf/id/JORFTEXT000052260401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39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33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https://www.legifrance.gouv.fr/jorf/id/JORFTEXT000052260410</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40 Arrêté du 12 septembre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8B3DF6">
        <w:rPr>
          <w:rFonts w:ascii="Arial" w:hAnsi="Arial" w:cs="Arial"/>
          <w:b/>
          <w:bCs/>
          <w:color w:val="000000" w:themeColor="text1"/>
          <w:sz w:val="18"/>
          <w:szCs w:val="18"/>
          <w:shd w:val="clear" w:color="auto" w:fill="FFFFFF"/>
        </w:rPr>
        <w:br/>
        <w:t>        </w:t>
      </w:r>
      <w:hyperlink r:id="rId33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41 Arrêté du 12 septembre 2025 portant extension d'un avenant à un accord conclu dans le cadre de la convention collective nationale de la fabrication et du commerce des produits à usage pharmaceutique, parapharmaceutique et vétérinaire (n° 1555)</w:t>
      </w:r>
      <w:r w:rsidRPr="008B3DF6">
        <w:rPr>
          <w:rFonts w:ascii="Arial" w:hAnsi="Arial" w:cs="Arial"/>
          <w:b/>
          <w:bCs/>
          <w:color w:val="000000" w:themeColor="text1"/>
          <w:sz w:val="18"/>
          <w:szCs w:val="18"/>
          <w:shd w:val="clear" w:color="auto" w:fill="FFFFFF"/>
        </w:rPr>
        <w:br/>
        <w:t>        </w:t>
      </w:r>
      <w:hyperlink r:id="rId33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https://www.legifrance.gouv.fr/jorf/id/JORFTEXT000052260429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42 Arrêté du 12 septembre 2025 portant extension d'un avenant à un accord conclu dans le cadre de la convention collective nationale du commerce de détail de l'habillement et des articles textiles (n° 1483)</w:t>
      </w:r>
      <w:r w:rsidRPr="008B3DF6">
        <w:rPr>
          <w:rFonts w:ascii="Arial" w:hAnsi="Arial" w:cs="Arial"/>
          <w:b/>
          <w:bCs/>
          <w:color w:val="000000" w:themeColor="text1"/>
          <w:sz w:val="18"/>
          <w:szCs w:val="18"/>
          <w:shd w:val="clear" w:color="auto" w:fill="FFFFFF"/>
        </w:rPr>
        <w:br/>
        <w:t>        </w:t>
      </w:r>
      <w:hyperlink r:id="rId33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https://www.legifrance.gouv.fr/jorf/id/JORFTEXT000052260438</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43 Arrêté du 12 septembre 2025 portant extension d'un accord territorial (Loiret)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33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https://www.legifrance.gouv.fr/jorf/id/JORFTEXT000052260447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44 Arrêté du 12 septembre 2025 portant extension d'un accord conclu dans le cadre de la convention collective nationale de la bijouterie, joaillerie, orfèvrerie, horlogerie (n° 3251)</w:t>
      </w:r>
      <w:r w:rsidRPr="008B3DF6">
        <w:rPr>
          <w:rFonts w:ascii="Arial" w:hAnsi="Arial" w:cs="Arial"/>
          <w:b/>
          <w:bCs/>
          <w:color w:val="000000" w:themeColor="text1"/>
          <w:sz w:val="18"/>
          <w:szCs w:val="18"/>
          <w:shd w:val="clear" w:color="auto" w:fill="FFFFFF"/>
        </w:rPr>
        <w:br/>
        <w:t>        </w:t>
      </w:r>
      <w:hyperlink r:id="rId33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https://www.legifrance.gouv.fr/jorf/id/JORFTEXT000052260457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45 Arrêté du 12 septembre 2025 portant extension d'un accord territorial (Indre-et-Loire)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33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https://www.legifrance.gouv.fr/jorf/id/JORFTEXT000052260471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46 Arrêté du 12 septembre 2025 portant extension d'un avenant à un accord (agences de presse) conclu dans le cadre de la convention collective nationale des journalistes (n° 1480)</w:t>
      </w:r>
      <w:r w:rsidRPr="008B3DF6">
        <w:rPr>
          <w:rFonts w:ascii="Arial" w:hAnsi="Arial" w:cs="Arial"/>
          <w:b/>
          <w:bCs/>
          <w:color w:val="000000" w:themeColor="text1"/>
          <w:sz w:val="18"/>
          <w:szCs w:val="18"/>
          <w:shd w:val="clear" w:color="auto" w:fill="FFFFFF"/>
        </w:rPr>
        <w:br/>
        <w:t>        </w:t>
      </w:r>
      <w:hyperlink r:id="rId33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https://www.legifrance.gouv.fr/jorf/id/JORFTEXT000052260481</w:t>
        </w:r>
      </w:hyperlink>
    </w:p>
    <w:p w14:paraId="5B9B110B"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46749A3A" w14:textId="77777777" w:rsidR="00E64CE3" w:rsidRDefault="00E64CE3" w:rsidP="00084FC2">
      <w:pPr>
        <w:tabs>
          <w:tab w:val="left" w:pos="7600"/>
        </w:tabs>
        <w:jc w:val="both"/>
        <w:rPr>
          <w:rFonts w:ascii="Arial" w:hAnsi="Arial" w:cs="Arial"/>
          <w:b/>
          <w:bCs/>
          <w:color w:val="7030A0"/>
          <w:sz w:val="18"/>
          <w:szCs w:val="18"/>
          <w:shd w:val="clear" w:color="auto" w:fill="FFFFFF"/>
        </w:rPr>
      </w:pPr>
    </w:p>
    <w:p w14:paraId="193A9A81" w14:textId="3EA476F6" w:rsidR="00065765" w:rsidRDefault="0006576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septembre 2025</w:t>
      </w:r>
    </w:p>
    <w:p w14:paraId="32F1A721"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03959ACB" w14:textId="48464E5F" w:rsidR="00065765" w:rsidRPr="00065765" w:rsidRDefault="00065765" w:rsidP="00065765">
      <w:pPr>
        <w:tabs>
          <w:tab w:val="left" w:pos="7600"/>
        </w:tabs>
        <w:rPr>
          <w:rFonts w:ascii="Arial" w:hAnsi="Arial" w:cs="Arial"/>
          <w:b/>
          <w:bCs/>
          <w:color w:val="7030A0"/>
          <w:sz w:val="18"/>
          <w:szCs w:val="18"/>
          <w:shd w:val="clear" w:color="auto" w:fill="FFFFFF"/>
        </w:rPr>
      </w:pPr>
      <w:r w:rsidRPr="0006576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065765">
        <w:rPr>
          <w:rFonts w:ascii="Arial" w:hAnsi="Arial" w:cs="Arial"/>
          <w:b/>
          <w:bCs/>
          <w:color w:val="7030A0"/>
          <w:sz w:val="18"/>
          <w:szCs w:val="18"/>
          <w:shd w:val="clear" w:color="auto" w:fill="FFFFFF"/>
        </w:rPr>
        <w:t>MINISTERE DU TRAVAIL, DE LA SANTE, DES SOLIDARITES ET DES FAMILLES</w:t>
      </w:r>
      <w:r w:rsidRPr="00065765">
        <w:rPr>
          <w:rFonts w:ascii="Arial" w:hAnsi="Arial" w:cs="Arial"/>
          <w:b/>
          <w:bCs/>
          <w:color w:val="7030A0"/>
          <w:sz w:val="18"/>
          <w:szCs w:val="18"/>
          <w:shd w:val="clear" w:color="auto" w:fill="FFFFFF"/>
        </w:rPr>
        <w:br/>
      </w:r>
      <w:r w:rsidRPr="00065765">
        <w:rPr>
          <w:rFonts w:ascii="Arial" w:hAnsi="Arial" w:cs="Arial"/>
          <w:b/>
          <w:bCs/>
          <w:color w:val="7030A0"/>
          <w:sz w:val="18"/>
          <w:szCs w:val="18"/>
          <w:shd w:val="clear" w:color="auto" w:fill="FFFFFF"/>
        </w:rPr>
        <w:br/>
      </w:r>
      <w:r w:rsidRPr="00065765">
        <w:rPr>
          <w:rFonts w:ascii="Arial" w:hAnsi="Arial" w:cs="Arial"/>
          <w:b/>
          <w:bCs/>
          <w:color w:val="000000" w:themeColor="text1"/>
          <w:sz w:val="18"/>
          <w:szCs w:val="18"/>
          <w:shd w:val="clear" w:color="auto" w:fill="FFFFFF"/>
        </w:rPr>
        <w:t xml:space="preserve">        49 Arrêté du 4 septembre 2025 portant extension d'un avenant à un accord conclu dans le cadre de la convention collective nationale de la </w:t>
      </w:r>
      <w:r w:rsidRPr="00E64CE3">
        <w:rPr>
          <w:rFonts w:ascii="Arial" w:hAnsi="Arial" w:cs="Arial"/>
          <w:b/>
          <w:bCs/>
          <w:i/>
          <w:iCs/>
          <w:color w:val="000000" w:themeColor="text1"/>
          <w:sz w:val="18"/>
          <w:szCs w:val="18"/>
          <w:shd w:val="clear" w:color="auto" w:fill="FFFFFF"/>
        </w:rPr>
        <w:t>coiffure et des professions connexes</w:t>
      </w:r>
      <w:r w:rsidRPr="00065765">
        <w:rPr>
          <w:rFonts w:ascii="Arial" w:hAnsi="Arial" w:cs="Arial"/>
          <w:b/>
          <w:bCs/>
          <w:color w:val="000000" w:themeColor="text1"/>
          <w:sz w:val="18"/>
          <w:szCs w:val="18"/>
          <w:shd w:val="clear" w:color="auto" w:fill="FFFFFF"/>
        </w:rPr>
        <w:t xml:space="preserve"> (n° 2596)</w:t>
      </w:r>
      <w:r w:rsidRPr="00065765">
        <w:rPr>
          <w:rFonts w:ascii="Arial" w:hAnsi="Arial" w:cs="Arial"/>
          <w:b/>
          <w:bCs/>
          <w:color w:val="000000" w:themeColor="text1"/>
          <w:sz w:val="18"/>
          <w:szCs w:val="18"/>
          <w:shd w:val="clear" w:color="auto" w:fill="FFFFFF"/>
        </w:rPr>
        <w:br/>
        <w:t>        </w:t>
      </w:r>
      <w:hyperlink r:id="rId338"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https://www.legifrance.gouv.fr/jorf/id/JORFTEXT000052229585</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50 Arrêté du 5 septembre 2025 portant extension d'accords territoriaux (</w:t>
      </w:r>
      <w:r w:rsidRPr="00E64CE3">
        <w:rPr>
          <w:rFonts w:ascii="Arial" w:hAnsi="Arial" w:cs="Arial"/>
          <w:b/>
          <w:bCs/>
          <w:i/>
          <w:iCs/>
          <w:color w:val="000000" w:themeColor="text1"/>
          <w:sz w:val="18"/>
          <w:szCs w:val="18"/>
          <w:shd w:val="clear" w:color="auto" w:fill="FFFFFF"/>
        </w:rPr>
        <w:t>Flandre Douaisis - Maine-et-Loire - Pas-de-Calais - Rouen Dieppe) conclus dans le cadre de la convention collective nationale de la métallurgie</w:t>
      </w:r>
      <w:r w:rsidRPr="00065765">
        <w:rPr>
          <w:rFonts w:ascii="Arial" w:hAnsi="Arial" w:cs="Arial"/>
          <w:b/>
          <w:bCs/>
          <w:color w:val="000000" w:themeColor="text1"/>
          <w:sz w:val="18"/>
          <w:szCs w:val="18"/>
          <w:shd w:val="clear" w:color="auto" w:fill="FFFFFF"/>
        </w:rPr>
        <w:t xml:space="preserve"> (n° 3248)</w:t>
      </w:r>
      <w:r w:rsidRPr="00065765">
        <w:rPr>
          <w:rFonts w:ascii="Arial" w:hAnsi="Arial" w:cs="Arial"/>
          <w:b/>
          <w:bCs/>
          <w:color w:val="000000" w:themeColor="text1"/>
          <w:sz w:val="18"/>
          <w:szCs w:val="18"/>
          <w:shd w:val="clear" w:color="auto" w:fill="FFFFFF"/>
        </w:rPr>
        <w:br/>
        <w:t>        </w:t>
      </w:r>
      <w:hyperlink r:id="rId339"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https://www.legifrance.gouv.fr/jorf/id/JORFTEXT000052229596</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lastRenderedPageBreak/>
        <w:t xml:space="preserve">        51 Avis relatif à l'extension d'accords territoriaux conclus dans le cadre de la convention collective nationale de la </w:t>
      </w:r>
      <w:r w:rsidRPr="00E64CE3">
        <w:rPr>
          <w:rFonts w:ascii="Arial" w:hAnsi="Arial" w:cs="Arial"/>
          <w:b/>
          <w:bCs/>
          <w:i/>
          <w:iCs/>
          <w:color w:val="000000" w:themeColor="text1"/>
          <w:sz w:val="18"/>
          <w:szCs w:val="18"/>
          <w:shd w:val="clear" w:color="auto" w:fill="FFFFFF"/>
        </w:rPr>
        <w:t>métallurgie (Aube)</w:t>
      </w:r>
      <w:r w:rsidRPr="00065765">
        <w:rPr>
          <w:rFonts w:ascii="Arial" w:hAnsi="Arial" w:cs="Arial"/>
          <w:b/>
          <w:bCs/>
          <w:color w:val="000000" w:themeColor="text1"/>
          <w:sz w:val="18"/>
          <w:szCs w:val="18"/>
          <w:shd w:val="clear" w:color="auto" w:fill="FFFFFF"/>
        </w:rPr>
        <w:br/>
        <w:t>        </w:t>
      </w:r>
      <w:hyperlink r:id="rId340" w:tgtFrame="_blank" w:history="1">
        <w:r w:rsidRPr="00065765">
          <w:rPr>
            <w:rStyle w:val="Lienhypertexte"/>
            <w:rFonts w:ascii="Arial" w:hAnsi="Arial" w:cs="Arial"/>
            <w:b/>
            <w:bCs/>
            <w:color w:val="000000" w:themeColor="text1"/>
            <w:sz w:val="18"/>
            <w:szCs w:val="18"/>
            <w:shd w:val="clear" w:color="auto" w:fill="FFFFFF"/>
          </w:rPr>
          <w:t>https://www.legifrance.gouv.fr/jorf/id/JORFTEXT000052229606</w:t>
        </w:r>
      </w:hyperlink>
    </w:p>
    <w:p w14:paraId="73133E8B"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46035D70" w14:textId="77777777" w:rsidR="00E91BC5" w:rsidRDefault="00E91BC5" w:rsidP="00AB3027">
      <w:pPr>
        <w:tabs>
          <w:tab w:val="left" w:pos="7600"/>
        </w:tabs>
        <w:rPr>
          <w:rFonts w:ascii="Arial" w:hAnsi="Arial" w:cs="Arial"/>
          <w:b/>
          <w:bCs/>
          <w:color w:val="7030A0"/>
          <w:sz w:val="18"/>
          <w:szCs w:val="18"/>
          <w:shd w:val="clear" w:color="auto" w:fill="FFFFFF"/>
        </w:rPr>
      </w:pPr>
    </w:p>
    <w:p w14:paraId="2F91CA7F" w14:textId="0DFC7DA7" w:rsidR="00E91BC5" w:rsidRDefault="00E91BC5"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septembre 2025</w:t>
      </w:r>
    </w:p>
    <w:p w14:paraId="60373CFA" w14:textId="1C10FB6C" w:rsidR="00E91BC5" w:rsidRDefault="00E91BC5" w:rsidP="00AB3027">
      <w:pPr>
        <w:tabs>
          <w:tab w:val="left" w:pos="7600"/>
        </w:tabs>
        <w:rPr>
          <w:rFonts w:ascii="Arial" w:hAnsi="Arial" w:cs="Arial"/>
          <w:b/>
          <w:bCs/>
          <w:color w:val="7030A0"/>
          <w:sz w:val="18"/>
          <w:szCs w:val="18"/>
          <w:shd w:val="clear" w:color="auto" w:fill="FFFFFF"/>
        </w:rPr>
      </w:pPr>
    </w:p>
    <w:p w14:paraId="0F2D792B" w14:textId="77777777" w:rsidR="005E5258" w:rsidRPr="005E5258"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MINISTÈRE DU TRAVAIL</w:t>
      </w:r>
    </w:p>
    <w:p w14:paraId="67C9E6E3" w14:textId="6E6DBC2E" w:rsidR="00533947" w:rsidRDefault="005E5258" w:rsidP="00533947">
      <w:pPr>
        <w:tabs>
          <w:tab w:val="left" w:pos="7600"/>
        </w:tabs>
        <w:jc w:val="both"/>
        <w:rPr>
          <w:rFonts w:ascii="Arial" w:hAnsi="Arial" w:cs="Arial"/>
          <w:b/>
          <w:bCs/>
          <w:color w:val="000000" w:themeColor="text1"/>
          <w:sz w:val="18"/>
          <w:szCs w:val="18"/>
          <w:shd w:val="clear" w:color="auto" w:fill="FFFFFF"/>
        </w:rPr>
      </w:pPr>
      <w:r w:rsidRPr="005E5258">
        <w:rPr>
          <w:rFonts w:ascii="Arial" w:hAnsi="Arial" w:cs="Arial"/>
          <w:b/>
          <w:bCs/>
          <w:color w:val="000000" w:themeColor="text1"/>
          <w:sz w:val="18"/>
          <w:szCs w:val="18"/>
          <w:shd w:val="clear" w:color="auto" w:fill="FFFFFF"/>
        </w:rPr>
        <w:br/>
        <w:t>Arrêté</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w:t>
      </w:r>
      <w:r w:rsidR="005E1622">
        <w:rPr>
          <w:rFonts w:ascii="Arial" w:hAnsi="Arial" w:cs="Arial"/>
          <w:b/>
          <w:bCs/>
          <w:color w:val="000000" w:themeColor="text1"/>
          <w:sz w:val="18"/>
          <w:szCs w:val="18"/>
          <w:shd w:val="clear" w:color="auto" w:fill="FFFFFF"/>
        </w:rPr>
        <w:t xml:space="preserve"> </w:t>
      </w:r>
      <w:r w:rsidRPr="005E5258">
        <w:rPr>
          <w:rFonts w:ascii="Arial" w:hAnsi="Arial" w:cs="Arial"/>
          <w:b/>
          <w:bCs/>
          <w:color w:val="000000" w:themeColor="text1"/>
          <w:sz w:val="18"/>
          <w:szCs w:val="18"/>
          <w:shd w:val="clear" w:color="auto" w:fill="FFFFFF"/>
        </w:rPr>
        <w:t>portant extension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d'accord</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conclu</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dans le cadre de convention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collective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nationale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de la </w:t>
      </w:r>
      <w:r w:rsidRPr="00065765">
        <w:rPr>
          <w:rFonts w:ascii="Arial" w:hAnsi="Arial" w:cs="Arial"/>
          <w:b/>
          <w:bCs/>
          <w:i/>
          <w:iCs/>
          <w:color w:val="000000" w:themeColor="text1"/>
          <w:sz w:val="18"/>
          <w:szCs w:val="18"/>
          <w:shd w:val="clear" w:color="auto" w:fill="FFFFFF"/>
        </w:rPr>
        <w:t>radiodiffusion (n° 1922)</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journalistes (n° 1480)</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sucreries, sucreries-distilleries et raffineries de sucre (n° 2728)</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cabinets ou entreprises d'expertises en automobile (n° 1951)</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entreprises des services d'eau et d'assainissement (n° 2147)</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industries de carrières et matériaux de construction applicable aux ouvriers, employés, techniciens, agents de maîtrise et aux cadres (n° 3249)</w:t>
      </w:r>
      <w:r w:rsidR="00533947" w:rsidRPr="00065765">
        <w:rPr>
          <w:rFonts w:ascii="Arial" w:hAnsi="Arial" w:cs="Arial"/>
          <w:b/>
          <w:bCs/>
          <w:i/>
          <w:iCs/>
          <w:color w:val="000000" w:themeColor="text1"/>
          <w:sz w:val="18"/>
          <w:szCs w:val="18"/>
          <w:shd w:val="clear" w:color="auto" w:fill="FFFFFF"/>
        </w:rPr>
        <w:t>.</w:t>
      </w:r>
      <w:r w:rsidR="00533947" w:rsidRPr="005E5258">
        <w:rPr>
          <w:rFonts w:ascii="Arial" w:hAnsi="Arial" w:cs="Arial"/>
          <w:b/>
          <w:bCs/>
          <w:color w:val="000000" w:themeColor="text1"/>
          <w:sz w:val="18"/>
          <w:szCs w:val="18"/>
          <w:shd w:val="clear" w:color="auto" w:fill="FFFFFF"/>
        </w:rPr>
        <w:t xml:space="preserve"> </w:t>
      </w:r>
    </w:p>
    <w:p w14:paraId="1BF87DDD"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4BBE22E2" w14:textId="77777777" w:rsidR="00533947"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xml:space="preserve">* MINISTERE DE L'AGRICULTURE </w:t>
      </w:r>
    </w:p>
    <w:p w14:paraId="2314756D" w14:textId="77777777" w:rsidR="00533947" w:rsidRDefault="00533947" w:rsidP="00533947">
      <w:pPr>
        <w:tabs>
          <w:tab w:val="left" w:pos="7600"/>
        </w:tabs>
        <w:jc w:val="both"/>
        <w:rPr>
          <w:rFonts w:ascii="Arial" w:hAnsi="Arial" w:cs="Arial"/>
          <w:b/>
          <w:bCs/>
          <w:color w:val="7030A0"/>
          <w:sz w:val="18"/>
          <w:szCs w:val="18"/>
          <w:shd w:val="clear" w:color="auto" w:fill="FFFFFF"/>
        </w:rPr>
      </w:pPr>
    </w:p>
    <w:p w14:paraId="7086F50C" w14:textId="77777777" w:rsidR="00533947" w:rsidRDefault="00D0482A" w:rsidP="0053394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005E5258" w:rsidRPr="005E5258">
        <w:rPr>
          <w:rFonts w:ascii="Arial" w:hAnsi="Arial" w:cs="Arial"/>
          <w:b/>
          <w:bCs/>
          <w:color w:val="000000" w:themeColor="text1"/>
          <w:sz w:val="18"/>
          <w:szCs w:val="18"/>
          <w:shd w:val="clear" w:color="auto" w:fill="FFFFFF"/>
        </w:rPr>
        <w:t> portant extension</w:t>
      </w:r>
      <w:r>
        <w:rPr>
          <w:rFonts w:ascii="Arial" w:hAnsi="Arial" w:cs="Arial"/>
          <w:b/>
          <w:bCs/>
          <w:color w:val="000000" w:themeColor="text1"/>
          <w:sz w:val="18"/>
          <w:szCs w:val="18"/>
          <w:shd w:val="clear" w:color="auto" w:fill="FFFFFF"/>
        </w:rPr>
        <w:t>s</w:t>
      </w:r>
      <w:r w:rsidR="005E5258" w:rsidRPr="005E5258">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00533947">
        <w:rPr>
          <w:rFonts w:ascii="Arial" w:hAnsi="Arial" w:cs="Arial"/>
          <w:b/>
          <w:bCs/>
          <w:color w:val="000000" w:themeColor="text1"/>
          <w:sz w:val="18"/>
          <w:szCs w:val="18"/>
          <w:shd w:val="clear" w:color="auto" w:fill="FFFFFF"/>
        </w:rPr>
        <w:t xml:space="preserve"> à des accords collectifs</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 xml:space="preserve">nationaux et </w:t>
      </w:r>
      <w:r w:rsidR="005E5258" w:rsidRPr="00065765">
        <w:rPr>
          <w:rFonts w:ascii="Arial" w:hAnsi="Arial" w:cs="Arial"/>
          <w:b/>
          <w:bCs/>
          <w:i/>
          <w:iCs/>
          <w:color w:val="000000" w:themeColor="text1"/>
          <w:sz w:val="18"/>
          <w:szCs w:val="18"/>
          <w:shd w:val="clear" w:color="auto" w:fill="FFFFFF"/>
        </w:rPr>
        <w:t>territoria</w:t>
      </w:r>
      <w:r w:rsidR="00533947" w:rsidRPr="00065765">
        <w:rPr>
          <w:rFonts w:ascii="Arial" w:hAnsi="Arial" w:cs="Arial"/>
          <w:b/>
          <w:bCs/>
          <w:i/>
          <w:iCs/>
          <w:color w:val="000000" w:themeColor="text1"/>
          <w:sz w:val="18"/>
          <w:szCs w:val="18"/>
          <w:shd w:val="clear" w:color="auto" w:fill="FFFFFF"/>
        </w:rPr>
        <w:t>ux de</w:t>
      </w:r>
      <w:r w:rsidR="005E5258" w:rsidRPr="00065765">
        <w:rPr>
          <w:rFonts w:ascii="Arial" w:hAnsi="Arial" w:cs="Arial"/>
          <w:b/>
          <w:bCs/>
          <w:i/>
          <w:iCs/>
          <w:color w:val="000000" w:themeColor="text1"/>
          <w:sz w:val="18"/>
          <w:szCs w:val="18"/>
          <w:shd w:val="clear" w:color="auto" w:fill="FFFFFF"/>
        </w:rPr>
        <w:t xml:space="preserve"> production agricole et coopératives d'utilisation de matériel agricole du Pas-de-Calais</w:t>
      </w:r>
      <w:r w:rsidR="00533947" w:rsidRPr="00065765">
        <w:rPr>
          <w:rFonts w:ascii="Arial" w:hAnsi="Arial" w:cs="Arial"/>
          <w:b/>
          <w:bCs/>
          <w:i/>
          <w:iCs/>
          <w:color w:val="000000" w:themeColor="text1"/>
          <w:sz w:val="18"/>
          <w:szCs w:val="18"/>
          <w:shd w:val="clear" w:color="auto" w:fill="FFFFFF"/>
        </w:rPr>
        <w:t xml:space="preserve"> ou,</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 de</w:t>
      </w:r>
      <w:r w:rsidR="005E5258" w:rsidRPr="00065765">
        <w:rPr>
          <w:rFonts w:ascii="Arial" w:hAnsi="Arial" w:cs="Arial"/>
          <w:b/>
          <w:bCs/>
          <w:i/>
          <w:iCs/>
          <w:color w:val="000000" w:themeColor="text1"/>
          <w:sz w:val="18"/>
          <w:szCs w:val="18"/>
          <w:shd w:val="clear" w:color="auto" w:fill="FFFFFF"/>
        </w:rPr>
        <w:t xml:space="preserve"> mise en place d'un régime de prévoyance pour les salariés agricoles non cadres des départements des Deux-Sèvres et de la Vienne, de mise en place d'un régime de complémentaire soins de santé pour les salariés agricoles non cadres des départements des Deux-Sèvres et de la Vienne, scieries agricoles et exploitations forestières du Limousin</w:t>
      </w:r>
      <w:r w:rsidR="005E5258">
        <w:rPr>
          <w:rFonts w:ascii="Arial" w:hAnsi="Arial" w:cs="Arial"/>
          <w:b/>
          <w:bCs/>
          <w:color w:val="000000" w:themeColor="text1"/>
          <w:sz w:val="18"/>
          <w:szCs w:val="18"/>
          <w:shd w:val="clear" w:color="auto" w:fill="FFFFFF"/>
        </w:rPr>
        <w:t>.</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Ci-après et joint.</w:t>
      </w:r>
    </w:p>
    <w:p w14:paraId="68AAAA2E"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507BA21D" w14:textId="0473C71F" w:rsidR="00E91BC5" w:rsidRPr="00533947" w:rsidRDefault="00E91BC5" w:rsidP="00533947">
      <w:pPr>
        <w:tabs>
          <w:tab w:val="left" w:pos="7600"/>
        </w:tabs>
        <w:jc w:val="both"/>
        <w:rPr>
          <w:rFonts w:ascii="Arial" w:hAnsi="Arial" w:cs="Arial"/>
          <w:b/>
          <w:bCs/>
          <w:color w:val="000000" w:themeColor="text1"/>
          <w:sz w:val="18"/>
          <w:szCs w:val="18"/>
          <w:shd w:val="clear" w:color="auto" w:fill="FFFFFF"/>
        </w:rPr>
      </w:pPr>
      <w:r w:rsidRPr="00E91BC5">
        <w:rPr>
          <w:rFonts w:ascii="Arial" w:hAnsi="Arial" w:cs="Arial"/>
          <w:b/>
          <w:bCs/>
          <w:color w:val="7030A0"/>
          <w:sz w:val="18"/>
          <w:szCs w:val="18"/>
          <w:shd w:val="clear" w:color="auto" w:fill="FFFFFF"/>
        </w:rPr>
        <w:t>LIENS ET TEXTES :</w:t>
      </w:r>
    </w:p>
    <w:p w14:paraId="711775DA" w14:textId="77777777" w:rsidR="00E91BC5" w:rsidRDefault="00E91BC5" w:rsidP="00E91BC5">
      <w:pPr>
        <w:tabs>
          <w:tab w:val="left" w:pos="7600"/>
        </w:tabs>
        <w:rPr>
          <w:rFonts w:ascii="Arial" w:hAnsi="Arial" w:cs="Arial"/>
          <w:b/>
          <w:bCs/>
          <w:color w:val="000000" w:themeColor="text1"/>
          <w:sz w:val="18"/>
          <w:szCs w:val="18"/>
          <w:shd w:val="clear" w:color="auto" w:fill="FFFFFF"/>
        </w:rPr>
      </w:pPr>
    </w:p>
    <w:p w14:paraId="7B688C96" w14:textId="424BD064" w:rsidR="00E91BC5" w:rsidRPr="00567508" w:rsidRDefault="00E91BC5" w:rsidP="00E91BC5">
      <w:pPr>
        <w:tabs>
          <w:tab w:val="left" w:pos="7600"/>
        </w:tabs>
        <w:rPr>
          <w:rFonts w:ascii="Arial" w:hAnsi="Arial" w:cs="Arial"/>
          <w:b/>
          <w:bCs/>
          <w:color w:val="7030A0"/>
          <w:sz w:val="18"/>
          <w:szCs w:val="18"/>
          <w:shd w:val="clear" w:color="auto" w:fill="FFFFFF"/>
        </w:rPr>
      </w:pPr>
      <w:r w:rsidRPr="00567508">
        <w:rPr>
          <w:rFonts w:ascii="Arial" w:hAnsi="Arial" w:cs="Arial"/>
          <w:b/>
          <w:bCs/>
          <w:color w:val="7030A0"/>
          <w:sz w:val="18"/>
          <w:szCs w:val="18"/>
          <w:shd w:val="clear" w:color="auto" w:fill="FFFFFF"/>
        </w:rPr>
        <w:t>* MINISTÈRE DU TRAVAIL</w:t>
      </w:r>
    </w:p>
    <w:p w14:paraId="49AB1652" w14:textId="77777777" w:rsid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78 Arrêté du 4 septembre 2025 portant extension d'un accord conclu dans le cadre de la convention collective nationale de la radiodiffusion (n° 1922)</w:t>
      </w:r>
      <w:r w:rsidRPr="00E91BC5">
        <w:rPr>
          <w:rFonts w:ascii="Arial" w:hAnsi="Arial" w:cs="Arial"/>
          <w:b/>
          <w:bCs/>
          <w:color w:val="000000" w:themeColor="text1"/>
          <w:sz w:val="18"/>
          <w:szCs w:val="18"/>
          <w:shd w:val="clear" w:color="auto" w:fill="FFFFFF"/>
        </w:rPr>
        <w:br/>
        <w:t>        </w:t>
      </w:r>
      <w:hyperlink r:id="rId34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https://www.legifrance.gouv.fr/jorf/id/JORFTEXT000052222606</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79 Arrêté du 4 septembre 2025 portant extension d'un accord conclu dans le cadre de la convention collective nationale des journalistes (n° 1480)</w:t>
      </w:r>
      <w:r w:rsidRPr="00E91BC5">
        <w:rPr>
          <w:rFonts w:ascii="Arial" w:hAnsi="Arial" w:cs="Arial"/>
          <w:b/>
          <w:bCs/>
          <w:color w:val="000000" w:themeColor="text1"/>
          <w:sz w:val="18"/>
          <w:szCs w:val="18"/>
          <w:shd w:val="clear" w:color="auto" w:fill="FFFFFF"/>
        </w:rPr>
        <w:br/>
        <w:t>        </w:t>
      </w:r>
      <w:hyperlink r:id="rId34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https://www.legifrance.gouv.fr/jorf/id/JORFTEXT000052222619</w:t>
        </w:r>
      </w:hyperlink>
    </w:p>
    <w:p w14:paraId="3E73E472" w14:textId="438435C9" w:rsidR="00E91BC5" w:rsidRP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80 Arrêté du 4 septembre 2025 portant extension d'un avenant à la convention collective nationale des sucreries, sucreries-distilleries et raffineries de sucre (n° 2728)</w:t>
      </w:r>
      <w:r w:rsidRPr="00E91BC5">
        <w:rPr>
          <w:rFonts w:ascii="Arial" w:hAnsi="Arial" w:cs="Arial"/>
          <w:b/>
          <w:bCs/>
          <w:color w:val="000000" w:themeColor="text1"/>
          <w:sz w:val="18"/>
          <w:szCs w:val="18"/>
          <w:shd w:val="clear" w:color="auto" w:fill="FFFFFF"/>
        </w:rPr>
        <w:br/>
        <w:t>        </w:t>
      </w:r>
      <w:hyperlink r:id="rId34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https://www.legifrance.gouv.fr/jorf/id/JORFTEXT000052222632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81 Arrêté du 4 septembre 2025 portant extension d'un avenant à la convention collective nationale des cabinets ou entreprises d'expertises en automobile (n° 1951)</w:t>
      </w:r>
      <w:r w:rsidRPr="00E91BC5">
        <w:rPr>
          <w:rFonts w:ascii="Arial" w:hAnsi="Arial" w:cs="Arial"/>
          <w:b/>
          <w:bCs/>
          <w:color w:val="000000" w:themeColor="text1"/>
          <w:sz w:val="18"/>
          <w:szCs w:val="18"/>
          <w:shd w:val="clear" w:color="auto" w:fill="FFFFFF"/>
        </w:rPr>
        <w:br/>
        <w:t>        </w:t>
      </w:r>
      <w:hyperlink r:id="rId34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https://www.legifrance.gouv.fr/jorf/id/JORFTEXT000052222642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82 Arrêté du 4 septembre 2025 portant extension d'un avenant à la convention collective nationale des entreprises des services d'eau et d'assainissement (n° 2147)</w:t>
      </w:r>
      <w:r w:rsidRPr="00E91BC5">
        <w:rPr>
          <w:rFonts w:ascii="Arial" w:hAnsi="Arial" w:cs="Arial"/>
          <w:b/>
          <w:bCs/>
          <w:color w:val="000000" w:themeColor="text1"/>
          <w:sz w:val="18"/>
          <w:szCs w:val="18"/>
          <w:shd w:val="clear" w:color="auto" w:fill="FFFFFF"/>
        </w:rPr>
        <w:br/>
        <w:t>        </w:t>
      </w:r>
      <w:hyperlink r:id="rId34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https://www.legifrance.gouv.fr/jorf/id/JORFTEXT000052222652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83 Arrêté du 4 septembre 2025 portant extension d'un avenant à un accord conclu dans le cadre de la convention collective nationale des industries de carrières et matériaux de construction applicable aux ouvriers, employés, techniciens, agents de maîtrise et aux cadres (n° 3249)</w:t>
      </w:r>
      <w:r w:rsidRPr="00E91BC5">
        <w:rPr>
          <w:rFonts w:ascii="Arial" w:hAnsi="Arial" w:cs="Arial"/>
          <w:b/>
          <w:bCs/>
          <w:color w:val="000000" w:themeColor="text1"/>
          <w:sz w:val="18"/>
          <w:szCs w:val="18"/>
          <w:shd w:val="clear" w:color="auto" w:fill="FFFFFF"/>
        </w:rPr>
        <w:br/>
        <w:t>        </w:t>
      </w:r>
      <w:hyperlink r:id="rId34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https://www.legifrance.gouv.fr/jorf/id/JORFTEXT000052222662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r>
      <w:r w:rsidRPr="00E91BC5">
        <w:rPr>
          <w:rFonts w:ascii="Arial" w:hAnsi="Arial" w:cs="Arial"/>
          <w:b/>
          <w:bCs/>
          <w:color w:val="7030A0"/>
          <w:sz w:val="18"/>
          <w:szCs w:val="18"/>
          <w:shd w:val="clear" w:color="auto" w:fill="FFFFFF"/>
        </w:rPr>
        <w:t>  </w:t>
      </w:r>
      <w:r w:rsidRPr="00567508">
        <w:rPr>
          <w:rFonts w:ascii="Arial" w:hAnsi="Arial" w:cs="Arial"/>
          <w:b/>
          <w:bCs/>
          <w:color w:val="7030A0"/>
          <w:sz w:val="18"/>
          <w:szCs w:val="18"/>
          <w:shd w:val="clear" w:color="auto" w:fill="FFFFFF"/>
        </w:rPr>
        <w:t xml:space="preserve">* </w:t>
      </w:r>
      <w:r w:rsidRPr="00E91BC5">
        <w:rPr>
          <w:rFonts w:ascii="Arial" w:hAnsi="Arial" w:cs="Arial"/>
          <w:b/>
          <w:bCs/>
          <w:color w:val="7030A0"/>
          <w:sz w:val="18"/>
          <w:szCs w:val="18"/>
          <w:shd w:val="clear" w:color="auto" w:fill="FFFFFF"/>
        </w:rPr>
        <w:t xml:space="preserve">MINISTERE DE L'AGRICULTURE </w:t>
      </w:r>
      <w:r w:rsidRPr="00E91BC5">
        <w:rPr>
          <w:rFonts w:ascii="Arial" w:hAnsi="Arial" w:cs="Arial"/>
          <w:b/>
          <w:bCs/>
          <w:color w:val="7030A0"/>
          <w:sz w:val="18"/>
          <w:szCs w:val="18"/>
          <w:shd w:val="clear" w:color="auto" w:fill="FFFFFF"/>
        </w:rPr>
        <w:br/>
      </w:r>
      <w:r w:rsidRPr="00E91BC5">
        <w:rPr>
          <w:rFonts w:ascii="Arial" w:hAnsi="Arial" w:cs="Arial"/>
          <w:b/>
          <w:bCs/>
          <w:color w:val="000000" w:themeColor="text1"/>
          <w:sz w:val="18"/>
          <w:szCs w:val="18"/>
          <w:shd w:val="clear" w:color="auto" w:fill="FFFFFF"/>
        </w:rPr>
        <w:br/>
        <w:t>        84 Arrêté du 3 septembre 2025 portant extension d'un avenant à l'accord territorial production agricole et coopératives d'utilisation de matériel agricole du Pas-de-Calais</w:t>
      </w:r>
      <w:r w:rsidRPr="00E91BC5">
        <w:rPr>
          <w:rFonts w:ascii="Arial" w:hAnsi="Arial" w:cs="Arial"/>
          <w:b/>
          <w:bCs/>
          <w:color w:val="000000" w:themeColor="text1"/>
          <w:sz w:val="18"/>
          <w:szCs w:val="18"/>
          <w:shd w:val="clear" w:color="auto" w:fill="FFFFFF"/>
        </w:rPr>
        <w:br/>
        <w:t>        </w:t>
      </w:r>
      <w:hyperlink r:id="rId34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https://www.legifrance.gouv.fr/jorf/id/JORFTEXT000052222674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85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34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https://www.legifrance.gouv.fr/jorf/id/JORFTEXT000052222685</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86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34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https://www.legifrance.gouv.fr/jorf/id/JORFTEXT000052222697</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lastRenderedPageBreak/>
        <w:t>        87 Arrêté du 3 septembre 2025 portant extension d'un avenant à l'accord collectif relatif à la mise en place d'un régime de prévoyance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35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https://www.legifrance.gouv.fr/jorf/id/JORFTEXT000052222708</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88 Arrêté du 3 septembre 2025 portant extension d'un avenant à l'accord collectif relatif à la mise en place d'un régime de complémentaire soins de santé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35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https://www.legifrance.gouv.fr/jorf/id/JORFTEXT000052222724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89 Arrêté du 3 septembre 2025 portant extension d'un avenant à l'accord collectif de travail concernant les scieries agricoles et exploitations forestières du Limousin</w:t>
      </w:r>
      <w:r w:rsidRPr="00E91BC5">
        <w:rPr>
          <w:rFonts w:ascii="Arial" w:hAnsi="Arial" w:cs="Arial"/>
          <w:b/>
          <w:bCs/>
          <w:color w:val="000000" w:themeColor="text1"/>
          <w:sz w:val="18"/>
          <w:szCs w:val="18"/>
          <w:shd w:val="clear" w:color="auto" w:fill="FFFFFF"/>
        </w:rPr>
        <w:br/>
        <w:t>        </w:t>
      </w:r>
      <w:hyperlink r:id="rId35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https://www.legifrance.gouv.fr/jorf/id/JORFTEXT000052222740</w:t>
        </w:r>
      </w:hyperlink>
      <w:r w:rsidRPr="00E91BC5">
        <w:rPr>
          <w:rFonts w:ascii="Arial" w:hAnsi="Arial" w:cs="Arial"/>
          <w:b/>
          <w:bCs/>
          <w:color w:val="000000" w:themeColor="text1"/>
          <w:sz w:val="18"/>
          <w:szCs w:val="18"/>
          <w:shd w:val="clear" w:color="auto" w:fill="FFFFFF"/>
        </w:rPr>
        <w:br/>
      </w:r>
    </w:p>
    <w:p w14:paraId="1DF90307" w14:textId="1E3DA872" w:rsidR="003D6187"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septembre</w:t>
      </w:r>
    </w:p>
    <w:p w14:paraId="1DC2563B" w14:textId="77777777" w:rsidR="003968A8" w:rsidRDefault="003968A8" w:rsidP="00AB3027">
      <w:pPr>
        <w:tabs>
          <w:tab w:val="left" w:pos="7600"/>
        </w:tabs>
        <w:rPr>
          <w:rFonts w:ascii="Arial" w:hAnsi="Arial" w:cs="Arial"/>
          <w:b/>
          <w:bCs/>
          <w:color w:val="7030A0"/>
          <w:sz w:val="18"/>
          <w:szCs w:val="18"/>
          <w:shd w:val="clear" w:color="auto" w:fill="FFFFFF"/>
        </w:rPr>
      </w:pPr>
    </w:p>
    <w:p w14:paraId="78DD25EA" w14:textId="5E26189D" w:rsidR="003968A8"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AGRICULTURE : </w:t>
      </w:r>
      <w:r w:rsidRPr="003968A8">
        <w:rPr>
          <w:rFonts w:ascii="Arial" w:hAnsi="Arial" w:cs="Arial"/>
          <w:b/>
          <w:bCs/>
          <w:color w:val="7030A0"/>
          <w:sz w:val="18"/>
          <w:szCs w:val="18"/>
          <w:shd w:val="clear" w:color="auto" w:fill="FFFFFF"/>
        </w:rPr>
        <w:t>CONVENTIONS COLLECTIVES</w:t>
      </w:r>
      <w:r w:rsidR="00F82C77">
        <w:rPr>
          <w:rFonts w:ascii="Arial" w:hAnsi="Arial" w:cs="Arial"/>
          <w:b/>
          <w:bCs/>
          <w:color w:val="7030A0"/>
          <w:sz w:val="18"/>
          <w:szCs w:val="18"/>
          <w:shd w:val="clear" w:color="auto" w:fill="FFFFFF"/>
        </w:rPr>
        <w:t>, AVENANTS ÉTENDUS</w:t>
      </w:r>
      <w:r w:rsidRPr="003968A8">
        <w:rPr>
          <w:rFonts w:ascii="Arial" w:hAnsi="Arial" w:cs="Arial"/>
          <w:b/>
          <w:bCs/>
          <w:color w:val="7030A0"/>
          <w:sz w:val="18"/>
          <w:szCs w:val="18"/>
          <w:shd w:val="clear" w:color="auto" w:fill="FFFFFF"/>
        </w:rPr>
        <w:t xml:space="preserve"> </w:t>
      </w:r>
      <w:r w:rsidRPr="003968A8">
        <w:rPr>
          <w:rFonts w:ascii="Arial" w:hAnsi="Arial" w:cs="Arial"/>
          <w:b/>
          <w:bCs/>
          <w:color w:val="7030A0"/>
          <w:sz w:val="18"/>
          <w:szCs w:val="18"/>
          <w:shd w:val="clear" w:color="auto" w:fill="FFFFFF"/>
        </w:rPr>
        <w:br/>
      </w:r>
    </w:p>
    <w:p w14:paraId="3B752EA4" w14:textId="0D9DDA0E" w:rsidR="003968A8" w:rsidRPr="003968A8" w:rsidRDefault="003968A8" w:rsidP="005739C4">
      <w:pPr>
        <w:tabs>
          <w:tab w:val="left" w:pos="7600"/>
        </w:tabs>
        <w:jc w:val="both"/>
        <w:rPr>
          <w:rFonts w:ascii="Arial" w:hAnsi="Arial" w:cs="Arial"/>
          <w:b/>
          <w:bCs/>
          <w:i/>
          <w:iCs/>
          <w:color w:val="000000" w:themeColor="text1"/>
          <w:sz w:val="18"/>
          <w:szCs w:val="18"/>
          <w:shd w:val="clear" w:color="auto" w:fill="FFFFFF"/>
        </w:rPr>
      </w:pPr>
      <w:r w:rsidRPr="003968A8">
        <w:rPr>
          <w:rFonts w:ascii="Arial" w:hAnsi="Arial" w:cs="Arial"/>
          <w:b/>
          <w:bCs/>
          <w:i/>
          <w:iCs/>
          <w:color w:val="000000" w:themeColor="text1"/>
          <w:sz w:val="18"/>
          <w:szCs w:val="18"/>
          <w:shd w:val="clear" w:color="auto" w:fill="FFFFFF"/>
        </w:rPr>
        <w:t>Arrêté</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portant extension</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accord</w:t>
      </w:r>
      <w:r w:rsidR="005739C4" w:rsidRPr="005739C4">
        <w:rPr>
          <w:rFonts w:ascii="Arial" w:hAnsi="Arial" w:cs="Arial"/>
          <w:b/>
          <w:bCs/>
          <w:i/>
          <w:iCs/>
          <w:color w:val="000000" w:themeColor="text1"/>
          <w:sz w:val="18"/>
          <w:szCs w:val="18"/>
          <w:shd w:val="clear" w:color="auto" w:fill="FFFFFF"/>
        </w:rPr>
        <w:t xml:space="preserve">s </w:t>
      </w:r>
      <w:r w:rsidRPr="003968A8">
        <w:rPr>
          <w:rFonts w:ascii="Arial" w:hAnsi="Arial" w:cs="Arial"/>
          <w:b/>
          <w:bCs/>
          <w:i/>
          <w:iCs/>
          <w:color w:val="000000" w:themeColor="text1"/>
          <w:sz w:val="18"/>
          <w:szCs w:val="18"/>
          <w:shd w:val="clear" w:color="auto" w:fill="FFFFFF"/>
        </w:rPr>
        <w:t>concernant les entreprises de travaux agricoles et ruraux de la région Hauts-de-</w:t>
      </w:r>
      <w:r w:rsidR="005739C4" w:rsidRPr="005739C4">
        <w:rPr>
          <w:rFonts w:ascii="Arial" w:hAnsi="Arial" w:cs="Arial"/>
          <w:b/>
          <w:bCs/>
          <w:i/>
          <w:iCs/>
          <w:color w:val="000000" w:themeColor="text1"/>
          <w:sz w:val="18"/>
          <w:szCs w:val="18"/>
          <w:shd w:val="clear" w:color="auto" w:fill="FFFFFF"/>
        </w:rPr>
        <w:t>France, de</w:t>
      </w:r>
      <w:r w:rsidRPr="003968A8">
        <w:rPr>
          <w:rFonts w:ascii="Arial" w:hAnsi="Arial" w:cs="Arial"/>
          <w:b/>
          <w:bCs/>
          <w:i/>
          <w:iCs/>
          <w:color w:val="000000" w:themeColor="text1"/>
          <w:sz w:val="18"/>
          <w:szCs w:val="18"/>
          <w:shd w:val="clear" w:color="auto" w:fill="FFFFFF"/>
        </w:rPr>
        <w:t xml:space="preserve"> prévoyance des salariés non cadres de la production agricole du département de l'Ain</w:t>
      </w:r>
      <w:r w:rsidR="005739C4" w:rsidRPr="005739C4">
        <w:rPr>
          <w:rFonts w:ascii="Arial" w:hAnsi="Arial" w:cs="Arial"/>
          <w:b/>
          <w:bCs/>
          <w:i/>
          <w:iCs/>
          <w:color w:val="000000" w:themeColor="text1"/>
          <w:sz w:val="18"/>
          <w:szCs w:val="18"/>
          <w:shd w:val="clear" w:color="auto" w:fill="FFFFFF"/>
        </w:rPr>
        <w:t>, d’accord</w:t>
      </w:r>
      <w:r w:rsidRPr="003968A8">
        <w:rPr>
          <w:rFonts w:ascii="Arial" w:hAnsi="Arial" w:cs="Arial"/>
          <w:b/>
          <w:bCs/>
          <w:i/>
          <w:iCs/>
          <w:color w:val="000000" w:themeColor="text1"/>
          <w:sz w:val="18"/>
          <w:szCs w:val="18"/>
          <w:shd w:val="clear" w:color="auto" w:fill="FFFFFF"/>
        </w:rPr>
        <w:t xml:space="preserve"> départemental d'assurance complémentaire frais de santé concernant les salariés non cadres des exploitations agricoles de l'Orne</w:t>
      </w:r>
      <w:r w:rsidR="005739C4" w:rsidRPr="005739C4">
        <w:rPr>
          <w:rFonts w:ascii="Arial" w:hAnsi="Arial" w:cs="Arial"/>
          <w:b/>
          <w:bCs/>
          <w:i/>
          <w:iCs/>
          <w:color w:val="000000" w:themeColor="text1"/>
          <w:sz w:val="18"/>
          <w:szCs w:val="18"/>
          <w:shd w:val="clear" w:color="auto" w:fill="FFFFFF"/>
        </w:rPr>
        <w:t xml:space="preserve">, de </w:t>
      </w:r>
      <w:r w:rsidRPr="003968A8">
        <w:rPr>
          <w:rFonts w:ascii="Arial" w:hAnsi="Arial" w:cs="Arial"/>
          <w:b/>
          <w:bCs/>
          <w:i/>
          <w:iCs/>
          <w:color w:val="000000" w:themeColor="text1"/>
          <w:sz w:val="18"/>
          <w:szCs w:val="18"/>
          <w:shd w:val="clear" w:color="auto" w:fill="FFFFFF"/>
        </w:rPr>
        <w:t>complémentaire frais de santé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prévoyance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w:t>
      </w:r>
      <w:r w:rsidR="005739C4" w:rsidRPr="005739C4">
        <w:rPr>
          <w:rFonts w:ascii="Arial" w:hAnsi="Arial" w:cs="Arial"/>
          <w:b/>
          <w:bCs/>
          <w:i/>
          <w:iCs/>
          <w:color w:val="000000" w:themeColor="text1"/>
          <w:sz w:val="18"/>
          <w:szCs w:val="18"/>
          <w:shd w:val="clear" w:color="auto" w:fill="FFFFFF"/>
        </w:rPr>
        <w:t xml:space="preserve">de </w:t>
      </w:r>
      <w:r w:rsidRPr="003968A8">
        <w:rPr>
          <w:rFonts w:ascii="Arial" w:hAnsi="Arial" w:cs="Arial"/>
          <w:b/>
          <w:bCs/>
          <w:i/>
          <w:iCs/>
          <w:color w:val="000000" w:themeColor="text1"/>
          <w:sz w:val="18"/>
          <w:szCs w:val="18"/>
          <w:shd w:val="clear" w:color="auto" w:fill="FFFFFF"/>
        </w:rPr>
        <w:t>protection sociale complémentaire frais de santé en agriculture pour les salariés non cadres en région Centre</w:t>
      </w:r>
      <w:r w:rsidR="005739C4" w:rsidRPr="005739C4">
        <w:rPr>
          <w:rFonts w:ascii="Arial" w:hAnsi="Arial" w:cs="Arial"/>
          <w:b/>
          <w:bCs/>
          <w:i/>
          <w:iCs/>
          <w:color w:val="000000" w:themeColor="text1"/>
          <w:sz w:val="18"/>
          <w:szCs w:val="18"/>
          <w:shd w:val="clear" w:color="auto" w:fill="FFFFFF"/>
        </w:rPr>
        <w:t xml:space="preserve">, </w:t>
      </w:r>
      <w:r w:rsidRPr="003968A8">
        <w:rPr>
          <w:rFonts w:ascii="Arial" w:hAnsi="Arial" w:cs="Arial"/>
          <w:b/>
          <w:bCs/>
          <w:i/>
          <w:iCs/>
          <w:color w:val="000000" w:themeColor="text1"/>
          <w:sz w:val="18"/>
          <w:szCs w:val="18"/>
          <w:shd w:val="clear" w:color="auto" w:fill="FFFFFF"/>
        </w:rPr>
        <w:t>prévoyance complémentaire (décès - incapacité temporaire - incapacité permanente) en agriculture pour les salariés non cadres en région Centre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cadres et non-cadres (IDCC 9301 et 9302) devenues accord territorial étendu des salariés des exploitations agricoles du Gard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territorial étendu du Gers relatif à la prime d'ancienneté</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régional relatif au travail les jours fériés, le dimanche, la nuit, aux astreintes, aux indemnités kilométriques et aux autres dispositions particulières applicable dans les exploitations et entreprises agricoles de Bretagne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exploitations agricoles, les entreprises de travaux agricoles et les coopératives d'utilisation de matériel agricole des départements de la Savoie et de la Haute-Savoie</w:t>
      </w:r>
      <w:r w:rsidR="005739C4" w:rsidRPr="005739C4">
        <w:rPr>
          <w:rFonts w:ascii="Arial" w:hAnsi="Arial" w:cs="Arial"/>
          <w:b/>
          <w:bCs/>
          <w:i/>
          <w:iCs/>
          <w:color w:val="000000" w:themeColor="text1"/>
          <w:sz w:val="18"/>
          <w:szCs w:val="18"/>
          <w:shd w:val="clear" w:color="auto" w:fill="FFFFFF"/>
        </w:rPr>
        <w:t xml:space="preserve">. </w:t>
      </w:r>
      <w:r w:rsidR="005739C4">
        <w:rPr>
          <w:rFonts w:ascii="Arial" w:hAnsi="Arial" w:cs="Arial"/>
          <w:b/>
          <w:bCs/>
          <w:i/>
          <w:iCs/>
          <w:color w:val="000000" w:themeColor="text1"/>
          <w:sz w:val="18"/>
          <w:szCs w:val="18"/>
          <w:shd w:val="clear" w:color="auto" w:fill="FFFFFF"/>
        </w:rPr>
        <w:t>Ci-joint.</w:t>
      </w:r>
    </w:p>
    <w:p w14:paraId="198B0E84"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6D171DD8" w14:textId="77777777" w:rsidR="003968A8" w:rsidRDefault="003968A8" w:rsidP="003968A8">
      <w:pPr>
        <w:tabs>
          <w:tab w:val="left" w:pos="7600"/>
        </w:tabs>
        <w:jc w:val="both"/>
        <w:rPr>
          <w:rFonts w:ascii="Arial" w:hAnsi="Arial" w:cs="Arial"/>
          <w:b/>
          <w:bCs/>
          <w:color w:val="7030A0"/>
          <w:sz w:val="18"/>
          <w:szCs w:val="18"/>
          <w:shd w:val="clear" w:color="auto" w:fill="FFFFFF"/>
        </w:rPr>
      </w:pPr>
    </w:p>
    <w:p w14:paraId="636E8A0B" w14:textId="1F467584"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665635C" w14:textId="7BC2FEDC"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b/>
      </w:r>
    </w:p>
    <w:p w14:paraId="45D4CED5" w14:textId="5E4DB6A9" w:rsidR="003968A8" w:rsidRPr="003968A8" w:rsidRDefault="003968A8" w:rsidP="003968A8">
      <w:pPr>
        <w:tabs>
          <w:tab w:val="left" w:pos="7600"/>
        </w:tabs>
        <w:rPr>
          <w:rFonts w:ascii="Arial" w:hAnsi="Arial" w:cs="Arial"/>
          <w:b/>
          <w:bCs/>
          <w:color w:val="000000" w:themeColor="text1"/>
          <w:sz w:val="18"/>
          <w:szCs w:val="18"/>
          <w:shd w:val="clear" w:color="auto" w:fill="FFFFFF"/>
        </w:rPr>
      </w:pPr>
      <w:r w:rsidRPr="003968A8">
        <w:rPr>
          <w:rFonts w:ascii="Arial" w:hAnsi="Arial" w:cs="Arial"/>
          <w:b/>
          <w:bCs/>
          <w:color w:val="000000" w:themeColor="text1"/>
          <w:sz w:val="18"/>
          <w:szCs w:val="18"/>
          <w:shd w:val="clear" w:color="auto" w:fill="FFFFFF"/>
        </w:rPr>
        <w:t>140 Arrêté du 3 septembre 2025 portant extension de l'accord régional concernant les entreprises de travaux agricoles et ruraux de la région Hauts-de-France</w:t>
      </w:r>
      <w:r w:rsidRPr="003968A8">
        <w:rPr>
          <w:rFonts w:ascii="Arial" w:hAnsi="Arial" w:cs="Arial"/>
          <w:b/>
          <w:bCs/>
          <w:color w:val="000000" w:themeColor="text1"/>
          <w:sz w:val="18"/>
          <w:szCs w:val="18"/>
          <w:shd w:val="clear" w:color="auto" w:fill="FFFFFF"/>
        </w:rPr>
        <w:br/>
        <w:t>        </w:t>
      </w:r>
      <w:hyperlink r:id="rId35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https://www.legifrance.gouv.fr/jorf/id/JORFTEXT000052213443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141 Arrêté du 3 septembre 2025 portant extension d'un avenant à l'accord relatif à la prévoyance des salariés non cadres de la production agricole du département de l'Ain</w:t>
      </w:r>
      <w:r w:rsidRPr="003968A8">
        <w:rPr>
          <w:rFonts w:ascii="Arial" w:hAnsi="Arial" w:cs="Arial"/>
          <w:b/>
          <w:bCs/>
          <w:color w:val="000000" w:themeColor="text1"/>
          <w:sz w:val="18"/>
          <w:szCs w:val="18"/>
          <w:shd w:val="clear" w:color="auto" w:fill="FFFFFF"/>
        </w:rPr>
        <w:br/>
        <w:t>        </w:t>
      </w:r>
      <w:hyperlink r:id="rId35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https://www.legifrance.gouv.fr/jorf/id/JORFTEXT000052213459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142 Arrêté du 3 septembre 2025 portant extension d'un avenant à l'accord départemental d'assurance complémentaire frais de santé concernant les salariés non cadres des exploitations agricoles de l'Orne</w:t>
      </w:r>
      <w:r w:rsidRPr="003968A8">
        <w:rPr>
          <w:rFonts w:ascii="Arial" w:hAnsi="Arial" w:cs="Arial"/>
          <w:b/>
          <w:bCs/>
          <w:color w:val="000000" w:themeColor="text1"/>
          <w:sz w:val="18"/>
          <w:szCs w:val="18"/>
          <w:shd w:val="clear" w:color="auto" w:fill="FFFFFF"/>
        </w:rPr>
        <w:br/>
        <w:t>        </w:t>
      </w:r>
      <w:hyperlink r:id="rId35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143 Arrêté du 3 septembre 2025 portant extension d'un avenant à l'accord complémentaire frais de santé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35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https://www.legifrance.gouv.fr/jorf/id/JORFTEXT000052213484</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144 Arrêté du 3 septembre 2025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Pr="003968A8">
        <w:rPr>
          <w:rFonts w:ascii="Arial" w:hAnsi="Arial" w:cs="Arial"/>
          <w:b/>
          <w:bCs/>
          <w:color w:val="000000" w:themeColor="text1"/>
          <w:sz w:val="18"/>
          <w:szCs w:val="18"/>
          <w:shd w:val="clear" w:color="auto" w:fill="FFFFFF"/>
        </w:rPr>
        <w:br/>
        <w:t>        </w:t>
      </w:r>
      <w:hyperlink r:id="rId35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https://www.legifrance.gouv.fr/jorf/id/JORFTEXT000052213496</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145 Arrêté du 3 septembre 2025 portant extension d'un avenant à l'accord collectif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Pr="003968A8">
        <w:rPr>
          <w:rFonts w:ascii="Arial" w:hAnsi="Arial" w:cs="Arial"/>
          <w:b/>
          <w:bCs/>
          <w:color w:val="000000" w:themeColor="text1"/>
          <w:sz w:val="18"/>
          <w:szCs w:val="18"/>
          <w:shd w:val="clear" w:color="auto" w:fill="FFFFFF"/>
        </w:rPr>
        <w:br/>
        <w:t>        </w:t>
      </w:r>
      <w:hyperlink r:id="rId35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https://www.legifrance.gouv.fr/jorf/id/JORFTEXT000052213507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xml:space="preserve">        146 Arrêté du 3 septembre 2025 portant extension d'un avenant à l'accord collectif de prévoyance des </w:t>
      </w:r>
      <w:r w:rsidRPr="003968A8">
        <w:rPr>
          <w:rFonts w:ascii="Arial" w:hAnsi="Arial" w:cs="Arial"/>
          <w:b/>
          <w:bCs/>
          <w:color w:val="000000" w:themeColor="text1"/>
          <w:sz w:val="18"/>
          <w:szCs w:val="18"/>
          <w:shd w:val="clear" w:color="auto" w:fill="FFFFFF"/>
        </w:rPr>
        <w:lastRenderedPageBreak/>
        <w:t>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35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https://www.legifrance.gouv.fr/jorf/id/JORFTEXT000052213517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147 Arrêté du 3 septembre 2025 portant extension d'un avenant à un accord régional sur une protection sociale complémentaire frais de santé en agriculture pour les salariés non cadres en région Centre</w:t>
      </w:r>
      <w:r w:rsidRPr="003968A8">
        <w:rPr>
          <w:rFonts w:ascii="Arial" w:hAnsi="Arial" w:cs="Arial"/>
          <w:b/>
          <w:bCs/>
          <w:color w:val="000000" w:themeColor="text1"/>
          <w:sz w:val="18"/>
          <w:szCs w:val="18"/>
          <w:shd w:val="clear" w:color="auto" w:fill="FFFFFF"/>
        </w:rPr>
        <w:br/>
        <w:t>        </w:t>
      </w:r>
      <w:hyperlink r:id="rId36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https://www.legifrance.gouv.fr/jorf/id/JORFTEXT000052213527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148 Arrêté du 3 septembre 2025 portant extension d'un avenant à un accord régional sur une prévoyance complémentaire (décès - incapacité temporaire - incapacité permanente) en agriculture pour les salariés non cadres en région Centre</w:t>
      </w:r>
      <w:r w:rsidRPr="003968A8">
        <w:rPr>
          <w:rFonts w:ascii="Arial" w:hAnsi="Arial" w:cs="Arial"/>
          <w:b/>
          <w:bCs/>
          <w:color w:val="000000" w:themeColor="text1"/>
          <w:sz w:val="18"/>
          <w:szCs w:val="18"/>
          <w:shd w:val="clear" w:color="auto" w:fill="FFFFFF"/>
        </w:rPr>
        <w:br/>
        <w:t>        </w:t>
      </w:r>
      <w:hyperlink r:id="rId36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https://www.legifrance.gouv.fr/jorf/id/JORFTEXT000052213538</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149 Arrêté du 3 septembre 2025 portant extension d'un accord portant révision des conventions collectives cadres et non-cadres (IDCC 9301 et 9302) devenues accord territorial étendu des salariés des exploitations agricoles du Gard</w:t>
      </w:r>
      <w:r w:rsidRPr="003968A8">
        <w:rPr>
          <w:rFonts w:ascii="Arial" w:hAnsi="Arial" w:cs="Arial"/>
          <w:b/>
          <w:bCs/>
          <w:color w:val="000000" w:themeColor="text1"/>
          <w:sz w:val="18"/>
          <w:szCs w:val="18"/>
          <w:shd w:val="clear" w:color="auto" w:fill="FFFFFF"/>
        </w:rPr>
        <w:br/>
        <w:t>        </w:t>
      </w:r>
      <w:hyperlink r:id="rId36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https://www.legifrance.gouv.fr/jorf/id/JORFTEXT000052213549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150 Arrêté du 3 septembre 2025 portant extension d'un avenant à un accord collectif territorial étendu du Gers relatif à la prime d'ancienneté</w:t>
      </w:r>
      <w:r w:rsidRPr="003968A8">
        <w:rPr>
          <w:rFonts w:ascii="Arial" w:hAnsi="Arial" w:cs="Arial"/>
          <w:b/>
          <w:bCs/>
          <w:color w:val="000000" w:themeColor="text1"/>
          <w:sz w:val="18"/>
          <w:szCs w:val="18"/>
          <w:shd w:val="clear" w:color="auto" w:fill="FFFFFF"/>
        </w:rPr>
        <w:br/>
        <w:t>        </w:t>
      </w:r>
      <w:hyperlink r:id="rId36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https://www.legifrance.gouv.fr/jorf/id/JORFTEXT000052213563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151 Arrêté du 3 septembre 2025 portant extension d'un avenant à un accord collectif régional relatif au travail les jours fériés, le dimanche, la nuit, aux astreintes, aux indemnités kilométriques et aux autres dispositions particulières applicable dans les exploitations et entreprises agricoles de Bretagne</w:t>
      </w:r>
      <w:r w:rsidRPr="003968A8">
        <w:rPr>
          <w:rFonts w:ascii="Arial" w:hAnsi="Arial" w:cs="Arial"/>
          <w:b/>
          <w:bCs/>
          <w:color w:val="000000" w:themeColor="text1"/>
          <w:sz w:val="18"/>
          <w:szCs w:val="18"/>
          <w:shd w:val="clear" w:color="auto" w:fill="FFFFFF"/>
        </w:rPr>
        <w:br/>
        <w:t>        </w:t>
      </w:r>
      <w:hyperlink r:id="rId36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152 Arrêté du 3 septembre 2025 portant extension d'un avenant à un accord collectif étendu concernant les exploitations agricoles, les entreprises de travaux agricoles et les coopératives d'utilisation de matériel agricole des départements de la Savoie et de la Haute-Savoie</w:t>
      </w:r>
      <w:r w:rsidRPr="003968A8">
        <w:rPr>
          <w:rFonts w:ascii="Arial" w:hAnsi="Arial" w:cs="Arial"/>
          <w:b/>
          <w:bCs/>
          <w:color w:val="000000" w:themeColor="text1"/>
          <w:sz w:val="18"/>
          <w:szCs w:val="18"/>
          <w:shd w:val="clear" w:color="auto" w:fill="FFFFFF"/>
        </w:rPr>
        <w:br/>
        <w:t>        </w:t>
      </w:r>
      <w:hyperlink r:id="rId36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https://www.legifrance.gouv.fr/jorf/id/JORFTEXT000052213585</w:t>
        </w:r>
      </w:hyperlink>
    </w:p>
    <w:p w14:paraId="2558E6E8"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75EC19"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C526CD" w14:textId="5E9F0B00" w:rsidR="003D6187" w:rsidRDefault="003D618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septembre</w:t>
      </w:r>
    </w:p>
    <w:p w14:paraId="75D44D33"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295E0F8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AGRICULTURE :</w:t>
      </w:r>
    </w:p>
    <w:p w14:paraId="2658741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41CC728A" w14:textId="12C1DEA5"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 xml:space="preserve">98 Arrêté du 3 septembre 2025 portant extension d'un avenant à un accord départemental sur le régime d'assurance complémentaire </w:t>
      </w:r>
      <w:r w:rsidRPr="003D6187">
        <w:rPr>
          <w:rFonts w:ascii="Arial" w:hAnsi="Arial" w:cs="Arial"/>
          <w:b/>
          <w:bCs/>
          <w:i/>
          <w:iCs/>
          <w:color w:val="000000" w:themeColor="text1"/>
          <w:sz w:val="18"/>
          <w:szCs w:val="18"/>
          <w:shd w:val="clear" w:color="auto" w:fill="FFFFFF"/>
        </w:rPr>
        <w:t>frais de santé des salariés agricoles non cadres des exploitations et entreprises agricoles de la Haute-Loire et de la Lozère</w:t>
      </w:r>
      <w:r w:rsidRPr="003D6187">
        <w:rPr>
          <w:rFonts w:ascii="Arial" w:hAnsi="Arial" w:cs="Arial"/>
          <w:b/>
          <w:bCs/>
          <w:color w:val="000000" w:themeColor="text1"/>
          <w:sz w:val="18"/>
          <w:szCs w:val="18"/>
          <w:shd w:val="clear" w:color="auto" w:fill="FFFFFF"/>
        </w:rPr>
        <w:t>.</w:t>
      </w:r>
    </w:p>
    <w:p w14:paraId="1664C2CA"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2C66C5B2" w14:textId="5B52E695" w:rsidR="003D6187" w:rsidRPr="003D6187" w:rsidRDefault="00000000" w:rsidP="003D6187">
      <w:pPr>
        <w:tabs>
          <w:tab w:val="left" w:pos="7600"/>
        </w:tabs>
        <w:jc w:val="both"/>
        <w:rPr>
          <w:rFonts w:ascii="Arial" w:hAnsi="Arial" w:cs="Arial"/>
          <w:b/>
          <w:bCs/>
          <w:color w:val="000000" w:themeColor="text1"/>
          <w:sz w:val="18"/>
          <w:szCs w:val="18"/>
          <w:shd w:val="clear" w:color="auto" w:fill="FFFFFF"/>
        </w:rPr>
      </w:pPr>
      <w:hyperlink r:id="rId366" w:tgtFrame="_blank" w:history="1">
        <w:r w:rsidR="003D6187" w:rsidRPr="003D6187">
          <w:rPr>
            <w:rStyle w:val="Lienhypertexte"/>
            <w:rFonts w:ascii="Arial" w:hAnsi="Arial" w:cs="Arial"/>
            <w:b/>
            <w:bCs/>
            <w:color w:val="000000" w:themeColor="text1"/>
            <w:sz w:val="18"/>
            <w:szCs w:val="18"/>
            <w:shd w:val="clear" w:color="auto" w:fill="FFFFFF"/>
          </w:rPr>
          <w:t>https://www.legifrance.gouv.fr/jorf/id/JORFTEXT000052194615</w:t>
        </w:r>
      </w:hyperlink>
    </w:p>
    <w:p w14:paraId="0AD53085"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1D6E534A" w14:textId="0550E105" w:rsidR="00EE0AAF" w:rsidRDefault="00EE0AA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4 septembre </w:t>
      </w:r>
    </w:p>
    <w:p w14:paraId="10FB07D5"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66F7A309" w14:textId="3BF9DA15"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EXTENSION et AVIS CONVENTIONS COLLECTIVES, MINISTÈRES DU TRAVAIL ET DE L’AGRICULTURE :</w:t>
      </w:r>
    </w:p>
    <w:p w14:paraId="45367C8A" w14:textId="77777777" w:rsidR="00EE0AAF" w:rsidRPr="00EE0AAF" w:rsidRDefault="00EE0AAF" w:rsidP="00EE0AAF">
      <w:pPr>
        <w:tabs>
          <w:tab w:val="left" w:pos="7600"/>
        </w:tabs>
        <w:jc w:val="both"/>
        <w:rPr>
          <w:rFonts w:ascii="Arial" w:hAnsi="Arial" w:cs="Arial"/>
          <w:b/>
          <w:bCs/>
          <w:color w:val="7030A0"/>
          <w:sz w:val="18"/>
          <w:szCs w:val="18"/>
          <w:shd w:val="clear" w:color="auto" w:fill="FFFFFF"/>
        </w:rPr>
      </w:pPr>
    </w:p>
    <w:p w14:paraId="5654A607" w14:textId="63AA204C"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MINISTERE DU TRAVAIL : arrêté du 2 septembre 2025 portant extension d'un avenant à la convention collective nationale des entreprises de courtage d'assurances et/ou de réassurances (n° 2247) : stipulations de l'avenant du 19 juin 2025 relatif aux salaires, à la convention collective nationale susvisée.</w:t>
      </w:r>
    </w:p>
    <w:p w14:paraId="087249F7"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238C4008" w14:textId="39E2DE04" w:rsidR="00EE0AAF" w:rsidRPr="00EE0AAF" w:rsidRDefault="00000000" w:rsidP="00EE0AAF">
      <w:pPr>
        <w:tabs>
          <w:tab w:val="left" w:pos="7600"/>
        </w:tabs>
        <w:jc w:val="both"/>
        <w:rPr>
          <w:rFonts w:ascii="Arial" w:hAnsi="Arial" w:cs="Arial"/>
          <w:b/>
          <w:bCs/>
          <w:color w:val="000000" w:themeColor="text1"/>
          <w:sz w:val="18"/>
          <w:szCs w:val="18"/>
          <w:shd w:val="clear" w:color="auto" w:fill="FFFFFF"/>
        </w:rPr>
      </w:pPr>
      <w:hyperlink r:id="rId367" w:tgtFrame="_blank" w:history="1">
        <w:r w:rsidR="00EE0AAF" w:rsidRPr="00EE0AAF">
          <w:rPr>
            <w:rStyle w:val="Lienhypertexte"/>
            <w:rFonts w:ascii="Arial" w:hAnsi="Arial" w:cs="Arial"/>
            <w:b/>
            <w:bCs/>
            <w:color w:val="000000" w:themeColor="text1"/>
            <w:sz w:val="18"/>
            <w:szCs w:val="18"/>
            <w:shd w:val="clear" w:color="auto" w:fill="FFFFFF"/>
          </w:rPr>
          <w:t>https://www.legifrance.gouv.fr/jorf/id/JORFTEXT000052185086</w:t>
        </w:r>
      </w:hyperlink>
      <w:r w:rsidR="00EE0AAF" w:rsidRPr="00EE0AAF">
        <w:rPr>
          <w:rFonts w:ascii="Arial" w:hAnsi="Arial" w:cs="Arial"/>
          <w:b/>
          <w:bCs/>
          <w:color w:val="000000" w:themeColor="text1"/>
          <w:sz w:val="18"/>
          <w:szCs w:val="18"/>
          <w:shd w:val="clear" w:color="auto" w:fill="FFFFFF"/>
        </w:rPr>
        <w:br/>
      </w:r>
      <w:r w:rsidR="00EE0AAF" w:rsidRPr="00EE0AAF">
        <w:rPr>
          <w:rFonts w:ascii="Arial" w:hAnsi="Arial" w:cs="Arial"/>
          <w:b/>
          <w:bCs/>
          <w:color w:val="000000" w:themeColor="text1"/>
          <w:sz w:val="18"/>
          <w:szCs w:val="18"/>
          <w:shd w:val="clear" w:color="auto" w:fill="FFFFFF"/>
        </w:rPr>
        <w:br/>
        <w:t xml:space="preserve">* MINISTERE DE L'AGRICULTURE </w:t>
      </w:r>
    </w:p>
    <w:p w14:paraId="56812854"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64C96CC6" w14:textId="29332FC0"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Avis relatif à l'extension d'un avenant à l'accord national instaurant un régime de prévoyance et de santé complémentaire en agriculture : rendre obligatoires, pour tous les employeurs et tous les salariés entrant dans son champ d'application, les dispositions de l'avenant ci-après mentionné. Texte dont l'extension est envisagée : Avenant n° 8 du 28 octobre 2024.</w:t>
      </w:r>
    </w:p>
    <w:p w14:paraId="4D84F309" w14:textId="014120E1" w:rsidR="00EE0AAF" w:rsidRDefault="00000000" w:rsidP="00084FC2">
      <w:pPr>
        <w:tabs>
          <w:tab w:val="left" w:pos="7600"/>
        </w:tabs>
        <w:jc w:val="both"/>
        <w:rPr>
          <w:rFonts w:ascii="Arial" w:hAnsi="Arial" w:cs="Arial"/>
          <w:b/>
          <w:bCs/>
          <w:color w:val="7030A0"/>
          <w:sz w:val="18"/>
          <w:szCs w:val="18"/>
          <w:shd w:val="clear" w:color="auto" w:fill="FFFFFF"/>
        </w:rPr>
      </w:pPr>
      <w:hyperlink r:id="rId368" w:tgtFrame="_blank" w:history="1">
        <w:r w:rsidR="00EE0AAF" w:rsidRPr="00EE0AAF">
          <w:rPr>
            <w:rStyle w:val="Lienhypertexte"/>
            <w:rFonts w:ascii="Arial" w:hAnsi="Arial" w:cs="Arial"/>
            <w:b/>
            <w:bCs/>
            <w:sz w:val="18"/>
            <w:szCs w:val="18"/>
            <w:shd w:val="clear" w:color="auto" w:fill="FFFFFF"/>
          </w:rPr>
          <w:t>https://www.legifrance.gouv.fr/jorf/id/JORFTEXT000052185100</w:t>
        </w:r>
      </w:hyperlink>
    </w:p>
    <w:p w14:paraId="5A760E49"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164F5549" w14:textId="006C6BF4" w:rsidR="008B45A0" w:rsidRDefault="008B45A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septembre </w:t>
      </w:r>
    </w:p>
    <w:p w14:paraId="40F3B9C0"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4AC11CE5" w14:textId="34FC364E"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xml:space="preserve">EXTENSION CONVENTION COLLECTIVE PROTHÉSISTES DENTAIRES MINISTERE DU TRAVAIL </w:t>
      </w:r>
    </w:p>
    <w:p w14:paraId="24676DDD"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74B285CB"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67 Arrêté du 19 août 2025 portant extension d'un avenant à la convention collective nationale des prothésistes dentaires et des personnels des laboratoires de prothèse dentaire (n° 993)</w:t>
      </w:r>
    </w:p>
    <w:p w14:paraId="11F29683" w14:textId="77777777" w:rsidR="008B45A0" w:rsidRDefault="008B45A0" w:rsidP="00084FC2">
      <w:pPr>
        <w:tabs>
          <w:tab w:val="left" w:pos="7600"/>
        </w:tabs>
        <w:jc w:val="both"/>
        <w:rPr>
          <w:rFonts w:ascii="Arial" w:hAnsi="Arial" w:cs="Arial"/>
          <w:b/>
          <w:bCs/>
          <w:color w:val="7030A0"/>
          <w:sz w:val="18"/>
          <w:szCs w:val="18"/>
          <w:shd w:val="clear" w:color="auto" w:fill="FFFFFF"/>
        </w:rPr>
      </w:pPr>
    </w:p>
    <w:p w14:paraId="1D6E6F4A" w14:textId="1B3BD6DA" w:rsidR="008B45A0" w:rsidRDefault="008B45A0" w:rsidP="00084FC2">
      <w:pPr>
        <w:tabs>
          <w:tab w:val="left" w:pos="7600"/>
        </w:tabs>
        <w:jc w:val="both"/>
        <w:rPr>
          <w:rFonts w:ascii="Arial" w:hAnsi="Arial" w:cs="Arial"/>
          <w:b/>
          <w:bCs/>
          <w:color w:val="7030A0"/>
          <w:sz w:val="18"/>
          <w:szCs w:val="18"/>
          <w:shd w:val="clear" w:color="auto" w:fill="FFFFFF"/>
        </w:rPr>
      </w:pPr>
      <w:r w:rsidRPr="008B45A0">
        <w:rPr>
          <w:rFonts w:ascii="Arial" w:hAnsi="Arial" w:cs="Arial"/>
          <w:b/>
          <w:bCs/>
          <w:color w:val="7030A0"/>
          <w:sz w:val="18"/>
          <w:szCs w:val="18"/>
          <w:shd w:val="clear" w:color="auto" w:fill="FFFFFF"/>
        </w:rPr>
        <w:t xml:space="preserve"> </w:t>
      </w:r>
      <w:hyperlink r:id="rId369" w:tgtFrame="_blank" w:history="1">
        <w:r w:rsidRPr="008B45A0">
          <w:rPr>
            <w:rStyle w:val="Lienhypertexte"/>
            <w:rFonts w:ascii="Arial" w:hAnsi="Arial" w:cs="Arial"/>
            <w:b/>
            <w:bCs/>
            <w:sz w:val="18"/>
            <w:szCs w:val="18"/>
            <w:shd w:val="clear" w:color="auto" w:fill="FFFFFF"/>
          </w:rPr>
          <w:t>https://www.legifrance.gouv.fr/jorf/id/JORFTEXT000052180798</w:t>
        </w:r>
      </w:hyperlink>
    </w:p>
    <w:p w14:paraId="1B61BCFC"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8AC0B49" w14:textId="76632DDB" w:rsidR="00D42C19" w:rsidRDefault="00D42C1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septembre 2025</w:t>
      </w:r>
    </w:p>
    <w:p w14:paraId="035755C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397482B"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lastRenderedPageBreak/>
        <w:t>CONVENTIONS COLLECTIVES MINISTERE DU TRAVAIL</w:t>
      </w:r>
      <w:r>
        <w:rPr>
          <w:rFonts w:ascii="Arial" w:hAnsi="Arial" w:cs="Arial"/>
          <w:b/>
          <w:bCs/>
          <w:color w:val="7030A0"/>
          <w:sz w:val="18"/>
          <w:szCs w:val="18"/>
          <w:shd w:val="clear" w:color="auto" w:fill="FFFFFF"/>
        </w:rPr>
        <w:t xml:space="preserve"> : </w:t>
      </w:r>
      <w:r w:rsidRPr="00D42C19">
        <w:rPr>
          <w:rFonts w:ascii="Arial" w:hAnsi="Arial" w:cs="Arial"/>
          <w:b/>
          <w:bCs/>
          <w:color w:val="7030A0"/>
          <w:sz w:val="18"/>
          <w:szCs w:val="18"/>
          <w:shd w:val="clear" w:color="auto" w:fill="FFFFFF"/>
        </w:rPr>
        <w:t xml:space="preserve"> </w:t>
      </w:r>
    </w:p>
    <w:p w14:paraId="6DA748AF"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7D163014"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64 Arrêté du 27 août 2025 portant extension d'accords territoriaux (Aisne - Charente-Maritime - Haute-Marne - Oise) conclus dans le cadre de la convention collective nationale de la métallurgie (n° 3248)</w:t>
      </w:r>
    </w:p>
    <w:p w14:paraId="38A9B47F" w14:textId="27000188"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Détermination de la valeur de point pour le calcul de la prime d'ancienneté à compter du 1</w:t>
      </w:r>
      <w:r w:rsidRPr="00D42C19">
        <w:rPr>
          <w:rFonts w:ascii="Arial" w:hAnsi="Arial" w:cs="Arial"/>
          <w:b/>
          <w:bCs/>
          <w:color w:val="000000" w:themeColor="text1"/>
          <w:sz w:val="18"/>
          <w:szCs w:val="18"/>
          <w:shd w:val="clear" w:color="auto" w:fill="FFFFFF"/>
          <w:vertAlign w:val="superscript"/>
        </w:rPr>
        <w:t>er</w:t>
      </w:r>
      <w:r w:rsidRPr="00D42C19">
        <w:rPr>
          <w:rFonts w:ascii="Arial" w:hAnsi="Arial" w:cs="Arial"/>
          <w:b/>
          <w:bCs/>
          <w:color w:val="000000" w:themeColor="text1"/>
          <w:sz w:val="18"/>
          <w:szCs w:val="18"/>
          <w:shd w:val="clear" w:color="auto" w:fill="FFFFFF"/>
        </w:rPr>
        <w:t> juillet 2025</w:t>
      </w:r>
    </w:p>
    <w:p w14:paraId="7899337A" w14:textId="77777777" w:rsidR="00D42C19" w:rsidRDefault="00000000" w:rsidP="00084FC2">
      <w:pPr>
        <w:tabs>
          <w:tab w:val="left" w:pos="7600"/>
        </w:tabs>
        <w:jc w:val="both"/>
        <w:rPr>
          <w:rFonts w:ascii="Arial" w:hAnsi="Arial" w:cs="Arial"/>
          <w:b/>
          <w:bCs/>
          <w:color w:val="7030A0"/>
          <w:sz w:val="18"/>
          <w:szCs w:val="18"/>
          <w:shd w:val="clear" w:color="auto" w:fill="FFFFFF"/>
        </w:rPr>
      </w:pPr>
      <w:hyperlink r:id="rId370" w:tgtFrame="_blank" w:history="1">
        <w:r w:rsidR="00D42C19" w:rsidRPr="00D42C19">
          <w:rPr>
            <w:rStyle w:val="Lienhypertexte"/>
            <w:rFonts w:ascii="Arial" w:hAnsi="Arial" w:cs="Arial"/>
            <w:b/>
            <w:bCs/>
            <w:sz w:val="18"/>
            <w:szCs w:val="18"/>
            <w:shd w:val="clear" w:color="auto" w:fill="FFFFFF"/>
          </w:rPr>
          <w:t>https://www.legifrance.gouv.fr/jorf/id/JORFTEXT000052178191</w:t>
        </w:r>
      </w:hyperlink>
      <w:r w:rsidR="00D42C19" w:rsidRPr="00D42C19">
        <w:rPr>
          <w:rFonts w:ascii="Arial" w:hAnsi="Arial" w:cs="Arial"/>
          <w:b/>
          <w:bCs/>
          <w:color w:val="7030A0"/>
          <w:sz w:val="18"/>
          <w:szCs w:val="18"/>
          <w:shd w:val="clear" w:color="auto" w:fill="FFFFFF"/>
        </w:rPr>
        <w:br/>
      </w:r>
      <w:r w:rsidR="00D42C19" w:rsidRPr="00D42C19">
        <w:rPr>
          <w:rFonts w:ascii="Arial" w:hAnsi="Arial" w:cs="Arial"/>
          <w:b/>
          <w:bCs/>
          <w:color w:val="7030A0"/>
          <w:sz w:val="18"/>
          <w:szCs w:val="18"/>
          <w:shd w:val="clear" w:color="auto" w:fill="FFFFFF"/>
        </w:rPr>
        <w:br/>
        <w:t>        65 Arrêté du 27 août 2025 portant extension d'un avenant à la convention collective nationale des services de l'automobile (n° 1090)</w:t>
      </w:r>
      <w:r w:rsidR="00D42C19">
        <w:rPr>
          <w:rFonts w:ascii="Arial" w:hAnsi="Arial" w:cs="Arial"/>
          <w:b/>
          <w:bCs/>
          <w:color w:val="7030A0"/>
          <w:sz w:val="18"/>
          <w:szCs w:val="18"/>
          <w:shd w:val="clear" w:color="auto" w:fill="FFFFFF"/>
        </w:rPr>
        <w:t>.</w:t>
      </w:r>
    </w:p>
    <w:p w14:paraId="70FBC669"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86054BE" w14:textId="11DBAC57"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L'avenant n° 109 du 3 juillet 2025 relatif aux salaires minima, à la convention collective nationale des services de l'automobile du 15 janvier 1981 est désormais étendu.</w:t>
      </w:r>
    </w:p>
    <w:p w14:paraId="43A678BA" w14:textId="336F50C2" w:rsidR="00D42C19" w:rsidRDefault="00000000" w:rsidP="00084FC2">
      <w:pPr>
        <w:tabs>
          <w:tab w:val="left" w:pos="7600"/>
        </w:tabs>
        <w:jc w:val="both"/>
        <w:rPr>
          <w:rFonts w:ascii="Arial" w:hAnsi="Arial" w:cs="Arial"/>
          <w:b/>
          <w:bCs/>
          <w:color w:val="7030A0"/>
          <w:sz w:val="18"/>
          <w:szCs w:val="18"/>
          <w:shd w:val="clear" w:color="auto" w:fill="FFFFFF"/>
        </w:rPr>
      </w:pPr>
      <w:hyperlink r:id="rId371" w:tgtFrame="_blank" w:history="1">
        <w:r w:rsidR="00D42C19" w:rsidRPr="00D42C19">
          <w:rPr>
            <w:rStyle w:val="Lienhypertexte"/>
            <w:rFonts w:ascii="Arial" w:hAnsi="Arial" w:cs="Arial"/>
            <w:b/>
            <w:bCs/>
            <w:sz w:val="18"/>
            <w:szCs w:val="18"/>
            <w:shd w:val="clear" w:color="auto" w:fill="FFFFFF"/>
          </w:rPr>
          <w:t>https://www.legifrance.gouv.fr/jorf/id/JORFTEXT000052178201</w:t>
        </w:r>
      </w:hyperlink>
    </w:p>
    <w:p w14:paraId="6580E27A"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DB5C8D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16832FD3" w14:textId="1C7D4B13"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août</w:t>
      </w:r>
    </w:p>
    <w:p w14:paraId="1D886C8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D516988"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CORRECTIF </w:t>
      </w:r>
      <w:r w:rsidRPr="004874F3">
        <w:rPr>
          <w:rFonts w:ascii="Arial" w:hAnsi="Arial" w:cs="Arial"/>
          <w:b/>
          <w:bCs/>
          <w:color w:val="7030A0"/>
          <w:sz w:val="18"/>
          <w:szCs w:val="18"/>
          <w:shd w:val="clear" w:color="auto" w:fill="FFFFFF"/>
        </w:rPr>
        <w:br/>
      </w: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114 Arrêté du 27 août 2025 portant modification de l'arrêté du 5 août 2025 portant extension d'un avenant à un accord professionnel conclu dans le secteur des activités de transport de fonds et de valeurs</w:t>
      </w:r>
    </w:p>
    <w:p w14:paraId="1BB15EAE"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p>
    <w:p w14:paraId="1EC95193"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000000" w:themeColor="text1"/>
          <w:sz w:val="18"/>
          <w:szCs w:val="18"/>
          <w:shd w:val="clear" w:color="auto" w:fill="FFFFFF"/>
        </w:rPr>
        <w:t>La date du juin 2025 est fixée.</w:t>
      </w:r>
    </w:p>
    <w:p w14:paraId="4C6DC7C4" w14:textId="580DA6EA"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w:t>
      </w:r>
      <w:hyperlink r:id="rId372" w:tgtFrame="_blank" w:history="1">
        <w:r w:rsidRPr="004874F3">
          <w:rPr>
            <w:rStyle w:val="Lienhypertexte"/>
            <w:rFonts w:ascii="Arial" w:hAnsi="Arial" w:cs="Arial"/>
            <w:b/>
            <w:bCs/>
            <w:color w:val="000000" w:themeColor="text1"/>
            <w:sz w:val="18"/>
            <w:szCs w:val="18"/>
            <w:shd w:val="clear" w:color="auto" w:fill="FFFFFF"/>
          </w:rPr>
          <w:t>https://www.legifrance.gouv.fr/jorf/id/JORFTEXT000052153787</w:t>
        </w:r>
      </w:hyperlink>
    </w:p>
    <w:p w14:paraId="4802689F"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11B4EC4" w14:textId="7D9424EE"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Rappel du texte précédent.</w:t>
      </w:r>
    </w:p>
    <w:p w14:paraId="7823DB2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E75F58" w14:textId="467065D9" w:rsidR="004874F3" w:rsidRPr="004874F3" w:rsidRDefault="004874F3" w:rsidP="004874F3">
      <w:pPr>
        <w:tabs>
          <w:tab w:val="left" w:pos="7600"/>
        </w:tabs>
        <w:jc w:val="both"/>
        <w:rPr>
          <w:rFonts w:ascii="Arial" w:hAnsi="Arial" w:cs="Arial"/>
          <w:b/>
          <w:bCs/>
          <w:i/>
          <w:iCs/>
          <w:color w:val="000000" w:themeColor="text1"/>
          <w:sz w:val="18"/>
          <w:szCs w:val="18"/>
          <w:shd w:val="clear" w:color="auto" w:fill="FFFFFF"/>
        </w:rPr>
      </w:pPr>
      <w:r w:rsidRPr="004874F3">
        <w:rPr>
          <w:rFonts w:ascii="Arial" w:hAnsi="Arial" w:cs="Arial"/>
          <w:b/>
          <w:bCs/>
          <w:i/>
          <w:iCs/>
          <w:color w:val="000000" w:themeColor="text1"/>
          <w:sz w:val="18"/>
          <w:szCs w:val="18"/>
          <w:shd w:val="clear" w:color="auto" w:fill="FFFFFF"/>
        </w:rPr>
        <w:t>Arrêté du 5 août 2025 portant extension d'un avenant à un accord professionnel conclu dans le secteur des activités de transport de fonds et de valeurs</w:t>
      </w:r>
      <w:r>
        <w:rPr>
          <w:rFonts w:ascii="Arial" w:hAnsi="Arial" w:cs="Arial"/>
          <w:b/>
          <w:bCs/>
          <w:i/>
          <w:iCs/>
          <w:color w:val="000000" w:themeColor="text1"/>
          <w:sz w:val="18"/>
          <w:szCs w:val="18"/>
          <w:shd w:val="clear" w:color="auto" w:fill="FFFFFF"/>
        </w:rPr>
        <w:t xml:space="preserve"> (JO 19.08.2025)</w:t>
      </w:r>
    </w:p>
    <w:p w14:paraId="7A4194BF" w14:textId="77777777" w:rsidR="004874F3" w:rsidRPr="004874F3" w:rsidRDefault="00000000" w:rsidP="004874F3">
      <w:pPr>
        <w:tabs>
          <w:tab w:val="left" w:pos="7600"/>
        </w:tabs>
        <w:jc w:val="both"/>
        <w:rPr>
          <w:rFonts w:ascii="Arial" w:hAnsi="Arial" w:cs="Arial"/>
          <w:b/>
          <w:bCs/>
          <w:i/>
          <w:iCs/>
          <w:color w:val="000000" w:themeColor="text1"/>
          <w:sz w:val="18"/>
          <w:szCs w:val="18"/>
          <w:shd w:val="clear" w:color="auto" w:fill="FFFFFF"/>
        </w:rPr>
      </w:pPr>
      <w:hyperlink r:id="rId373" w:tgtFrame="_blank" w:history="1">
        <w:r w:rsidR="004874F3" w:rsidRPr="004874F3">
          <w:rPr>
            <w:rStyle w:val="Lienhypertexte"/>
            <w:rFonts w:ascii="Arial" w:hAnsi="Arial" w:cs="Arial"/>
            <w:b/>
            <w:bCs/>
            <w:i/>
            <w:iCs/>
            <w:color w:val="000000" w:themeColor="text1"/>
            <w:sz w:val="18"/>
            <w:szCs w:val="18"/>
            <w:shd w:val="clear" w:color="auto" w:fill="FFFFFF"/>
          </w:rPr>
          <w:t>https://www.legifrance.gouv.fr/jorf/id/JORFTEXT000052115272</w:t>
        </w:r>
      </w:hyperlink>
    </w:p>
    <w:p w14:paraId="24C5A34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BA965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A19A1DD" w14:textId="4D159323" w:rsidR="00750DE9"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août</w:t>
      </w:r>
    </w:p>
    <w:p w14:paraId="15F63A8B" w14:textId="77777777" w:rsidR="00AF7EB2" w:rsidRDefault="00AF7EB2" w:rsidP="00084FC2">
      <w:pPr>
        <w:tabs>
          <w:tab w:val="left" w:pos="7600"/>
        </w:tabs>
        <w:jc w:val="both"/>
        <w:rPr>
          <w:rFonts w:ascii="Arial" w:hAnsi="Arial" w:cs="Arial"/>
          <w:b/>
          <w:bCs/>
          <w:color w:val="7030A0"/>
          <w:sz w:val="18"/>
          <w:szCs w:val="18"/>
          <w:shd w:val="clear" w:color="auto" w:fill="FFFFFF"/>
        </w:rPr>
      </w:pPr>
      <w:r w:rsidRPr="00AF7EB2">
        <w:rPr>
          <w:rFonts w:ascii="Arial" w:hAnsi="Arial" w:cs="Arial"/>
          <w:b/>
          <w:bCs/>
          <w:color w:val="7030A0"/>
          <w:sz w:val="18"/>
          <w:szCs w:val="18"/>
          <w:shd w:val="clear" w:color="auto" w:fill="FFFFFF"/>
        </w:rPr>
        <w:t> </w:t>
      </w:r>
    </w:p>
    <w:p w14:paraId="49A159F7" w14:textId="093655D1"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 </w:t>
      </w:r>
      <w:r w:rsidRPr="00AF7EB2">
        <w:rPr>
          <w:rFonts w:ascii="Arial" w:hAnsi="Arial" w:cs="Arial"/>
          <w:b/>
          <w:bCs/>
          <w:color w:val="7030A0"/>
          <w:sz w:val="18"/>
          <w:szCs w:val="18"/>
          <w:shd w:val="clear" w:color="auto" w:fill="FFFFFF"/>
        </w:rPr>
        <w:t>CONVENTION COLLECTIVE MINIST</w:t>
      </w:r>
      <w:r>
        <w:rPr>
          <w:rFonts w:ascii="Arial" w:hAnsi="Arial" w:cs="Arial"/>
          <w:b/>
          <w:bCs/>
          <w:color w:val="7030A0"/>
          <w:sz w:val="18"/>
          <w:szCs w:val="18"/>
          <w:shd w:val="clear" w:color="auto" w:fill="FFFFFF"/>
        </w:rPr>
        <w:t>È</w:t>
      </w:r>
      <w:r w:rsidRPr="00AF7EB2">
        <w:rPr>
          <w:rFonts w:ascii="Arial" w:hAnsi="Arial" w:cs="Arial"/>
          <w:b/>
          <w:bCs/>
          <w:color w:val="7030A0"/>
          <w:sz w:val="18"/>
          <w:szCs w:val="18"/>
          <w:shd w:val="clear" w:color="auto" w:fill="FFFFFF"/>
        </w:rPr>
        <w:t xml:space="preserve">RE DU TRAVAIL </w:t>
      </w:r>
    </w:p>
    <w:p w14:paraId="3A5A86BA"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4894D452" w14:textId="3E8E52E0" w:rsidR="00AF7EB2" w:rsidRPr="00AF7EB2" w:rsidRDefault="00AF7EB2" w:rsidP="00084FC2">
      <w:pPr>
        <w:tabs>
          <w:tab w:val="left" w:pos="7600"/>
        </w:tabs>
        <w:jc w:val="both"/>
        <w:rPr>
          <w:rFonts w:ascii="Arial" w:hAnsi="Arial" w:cs="Arial"/>
          <w:b/>
          <w:bCs/>
          <w:i/>
          <w:iCs/>
          <w:color w:val="000000" w:themeColor="text1"/>
          <w:sz w:val="18"/>
          <w:szCs w:val="18"/>
          <w:shd w:val="clear" w:color="auto" w:fill="FFFFFF"/>
        </w:rPr>
      </w:pPr>
      <w:r w:rsidRPr="00AF7EB2">
        <w:rPr>
          <w:rFonts w:ascii="Arial" w:hAnsi="Arial" w:cs="Arial"/>
          <w:b/>
          <w:bCs/>
          <w:i/>
          <w:iCs/>
          <w:color w:val="000000" w:themeColor="text1"/>
          <w:sz w:val="18"/>
          <w:szCs w:val="18"/>
          <w:shd w:val="clear" w:color="auto" w:fill="FFFFFF"/>
        </w:rPr>
        <w:t>Extension d’un accord territorial (département de la Somme à l'exception des cantons du Vimeu et à l'exception de la commune de Hautvillers-Ouville) conclu dans le cadre de la convention collective nationale de la métallurgie (n° 3248) </w:t>
      </w:r>
      <w:r w:rsidRPr="00AF7EB2">
        <w:rPr>
          <w:rFonts w:ascii="Arial" w:hAnsi="Arial" w:cs="Arial"/>
          <w:b/>
          <w:bCs/>
          <w:color w:val="000000" w:themeColor="text1"/>
          <w:sz w:val="18"/>
          <w:szCs w:val="18"/>
          <w:shd w:val="clear" w:color="auto" w:fill="FFFFFF"/>
        </w:rPr>
        <w:t>: accord territorial du 28 mai 2025 portant détermination de la valeur de point pour le calcul de la prime d'ancienneté à compter du 1</w:t>
      </w:r>
      <w:r w:rsidRPr="00AF7EB2">
        <w:rPr>
          <w:rFonts w:ascii="Arial" w:hAnsi="Arial" w:cs="Arial"/>
          <w:b/>
          <w:bCs/>
          <w:color w:val="000000" w:themeColor="text1"/>
          <w:sz w:val="18"/>
          <w:szCs w:val="18"/>
          <w:shd w:val="clear" w:color="auto" w:fill="FFFFFF"/>
          <w:vertAlign w:val="superscript"/>
        </w:rPr>
        <w:t>er</w:t>
      </w:r>
      <w:r w:rsidRPr="00AF7EB2">
        <w:rPr>
          <w:rFonts w:ascii="Arial" w:hAnsi="Arial" w:cs="Arial"/>
          <w:b/>
          <w:bCs/>
          <w:color w:val="000000" w:themeColor="text1"/>
          <w:sz w:val="18"/>
          <w:szCs w:val="18"/>
          <w:shd w:val="clear" w:color="auto" w:fill="FFFFFF"/>
        </w:rPr>
        <w:t> juillet 2025, conclu dans le cadre de la convention collective nationale de la métallurgie du 7 février 2022.</w:t>
      </w:r>
    </w:p>
    <w:p w14:paraId="366A0D96"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35D85CFC" w14:textId="1D97FF2C"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1E315362"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r w:rsidRPr="00AF7EB2">
        <w:rPr>
          <w:rFonts w:ascii="Arial" w:hAnsi="Arial" w:cs="Arial"/>
          <w:b/>
          <w:bCs/>
          <w:color w:val="7030A0"/>
          <w:sz w:val="18"/>
          <w:szCs w:val="18"/>
          <w:shd w:val="clear" w:color="auto" w:fill="FFFFFF"/>
        </w:rPr>
        <w:br/>
      </w:r>
      <w:r w:rsidRPr="00AF7EB2">
        <w:rPr>
          <w:rFonts w:ascii="Arial" w:hAnsi="Arial" w:cs="Arial"/>
          <w:b/>
          <w:bCs/>
          <w:color w:val="000000" w:themeColor="text1"/>
          <w:sz w:val="18"/>
          <w:szCs w:val="18"/>
          <w:shd w:val="clear" w:color="auto" w:fill="FFFFFF"/>
        </w:rPr>
        <w:t>        87 Arrêté du 22 août 2025 portant extension d'un accord territorial (département de la Somme à l'exception des cantons du Vimeu et à l'exception de la commune de Hautvillers-Ouville) conclu dans le cadre de la convention collective nationale de la métallurgie (n° 3248).</w:t>
      </w:r>
    </w:p>
    <w:p w14:paraId="1073D5EA"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p>
    <w:p w14:paraId="69ACE03F" w14:textId="6558885A" w:rsidR="00AF7EB2" w:rsidRPr="00AF7EB2" w:rsidRDefault="00000000" w:rsidP="00AF7EB2">
      <w:pPr>
        <w:tabs>
          <w:tab w:val="left" w:pos="7600"/>
        </w:tabs>
        <w:jc w:val="both"/>
        <w:rPr>
          <w:rFonts w:ascii="Arial" w:hAnsi="Arial" w:cs="Arial"/>
          <w:b/>
          <w:bCs/>
          <w:color w:val="000000" w:themeColor="text1"/>
          <w:sz w:val="18"/>
          <w:szCs w:val="18"/>
          <w:shd w:val="clear" w:color="auto" w:fill="FFFFFF"/>
        </w:rPr>
      </w:pPr>
      <w:hyperlink r:id="rId374" w:tgtFrame="_blank" w:history="1">
        <w:r w:rsidR="00AF7EB2" w:rsidRPr="00AF7EB2">
          <w:rPr>
            <w:rStyle w:val="Lienhypertexte"/>
            <w:rFonts w:ascii="Arial" w:hAnsi="Arial" w:cs="Arial"/>
            <w:b/>
            <w:bCs/>
            <w:color w:val="000000" w:themeColor="text1"/>
            <w:sz w:val="18"/>
            <w:szCs w:val="18"/>
            <w:shd w:val="clear" w:color="auto" w:fill="FFFFFF"/>
          </w:rPr>
          <w:t>https://www.legifrance.gouv.fr/jorf/id/JORFTEXT000052143934</w:t>
        </w:r>
      </w:hyperlink>
    </w:p>
    <w:p w14:paraId="26CF8A2E"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6AE7CB1D"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026758C7" w14:textId="77777777"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août</w:t>
      </w:r>
    </w:p>
    <w:p w14:paraId="657DFD47"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762A12C0" w14:textId="2C521F0D" w:rsidR="00294B59" w:rsidRDefault="00294B59" w:rsidP="00084FC2">
      <w:pPr>
        <w:tabs>
          <w:tab w:val="left" w:pos="7600"/>
        </w:tabs>
        <w:jc w:val="both"/>
        <w:rPr>
          <w:rFonts w:ascii="Arial" w:hAnsi="Arial" w:cs="Arial"/>
          <w:b/>
          <w:bCs/>
          <w:color w:val="7030A0"/>
          <w:sz w:val="18"/>
          <w:szCs w:val="18"/>
          <w:shd w:val="clear" w:color="auto" w:fill="FFFFFF"/>
        </w:rPr>
      </w:pPr>
      <w:r w:rsidRPr="00294B59">
        <w:rPr>
          <w:rFonts w:ascii="Arial" w:hAnsi="Arial" w:cs="Arial"/>
          <w:b/>
          <w:bCs/>
          <w:color w:val="7030A0"/>
          <w:sz w:val="18"/>
          <w:szCs w:val="18"/>
          <w:shd w:val="clear" w:color="auto" w:fill="FFFFFF"/>
        </w:rPr>
        <w:t>CONVENTIONS COLLECTIVES MINISTERE DU TRAVAI</w:t>
      </w:r>
      <w:r>
        <w:rPr>
          <w:rFonts w:ascii="Arial" w:hAnsi="Arial" w:cs="Arial"/>
          <w:b/>
          <w:bCs/>
          <w:color w:val="7030A0"/>
          <w:sz w:val="18"/>
          <w:szCs w:val="18"/>
          <w:shd w:val="clear" w:color="auto" w:fill="FFFFFF"/>
        </w:rPr>
        <w:t>L</w:t>
      </w:r>
    </w:p>
    <w:p w14:paraId="303BFE49" w14:textId="30777992" w:rsidR="00294B59" w:rsidRPr="00294B59" w:rsidRDefault="00294B59" w:rsidP="00084FC2">
      <w:pPr>
        <w:tabs>
          <w:tab w:val="left" w:pos="7600"/>
        </w:tabs>
        <w:jc w:val="both"/>
        <w:rPr>
          <w:rFonts w:ascii="Arial" w:hAnsi="Arial" w:cs="Arial"/>
          <w:b/>
          <w:bCs/>
          <w:i/>
          <w:i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i/>
          <w:iCs/>
          <w:color w:val="000000" w:themeColor="text1"/>
          <w:sz w:val="18"/>
          <w:szCs w:val="18"/>
          <w:shd w:val="clear" w:color="auto" w:fill="FFFFFF"/>
        </w:rPr>
        <w:t>Arrêtés du 19 août 2025 portant extensions d’accords territoriaux (Gironde, Landes, Haut-Rhin) conclus dans le cadre de la convention collective nationale de la métallurgie (n° 3248). Ci-joint.</w:t>
      </w:r>
    </w:p>
    <w:p w14:paraId="223F5A6E"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22BB2B1E" w14:textId="47CD6582"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53E2075" w14:textId="1730C996" w:rsidR="00294B59" w:rsidRPr="00294B59" w:rsidRDefault="00294B59" w:rsidP="00294B59">
      <w:pPr>
        <w:tabs>
          <w:tab w:val="left" w:pos="7600"/>
        </w:tabs>
        <w:rPr>
          <w:rFonts w:ascii="Arial" w:hAnsi="Arial" w:cs="Arial"/>
          <w:b/>
          <w:b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color w:val="000000" w:themeColor="text1"/>
          <w:sz w:val="18"/>
          <w:szCs w:val="18"/>
          <w:shd w:val="clear" w:color="auto" w:fill="FFFFFF"/>
        </w:rPr>
        <w:t>        38 Arrêté du 19 août 2025 portant extension d'un accord territorial (Gironde Landes)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375"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https://www.legifrance.gouv.fr/jorf/id/JORFTEXT000052129984</w:t>
        </w:r>
      </w:hyperlink>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br/>
        <w:t>        39 Arrêté du 19 août 2025 portant extension d'un accord territorial (Haut-Rhin)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376"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https://www.legifrance.gouv.fr/jorf/id/JORFTEXT000052129994</w:t>
        </w:r>
      </w:hyperlink>
    </w:p>
    <w:p w14:paraId="44D44798"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1712787B" w14:textId="6B700DF4" w:rsidR="00750DE9" w:rsidRDefault="00750DE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août</w:t>
      </w:r>
    </w:p>
    <w:p w14:paraId="4E2A12E8"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740586C7" w14:textId="0EB2CE34" w:rsidR="00750DE9" w:rsidRDefault="00750DE9" w:rsidP="00750DE9">
      <w:pPr>
        <w:tabs>
          <w:tab w:val="left" w:pos="7600"/>
        </w:tabs>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CONVENTION COLLECTIVE</w:t>
      </w:r>
      <w:r>
        <w:rPr>
          <w:rFonts w:ascii="Arial" w:hAnsi="Arial" w:cs="Arial"/>
          <w:b/>
          <w:bCs/>
          <w:color w:val="000000" w:themeColor="text1"/>
          <w:sz w:val="18"/>
          <w:szCs w:val="18"/>
          <w:shd w:val="clear" w:color="auto" w:fill="FFFFFF"/>
        </w:rPr>
        <w:t xml:space="preserve"> SECTORIELLE, EXTENSION </w:t>
      </w:r>
      <w:r w:rsidRPr="00750DE9">
        <w:rPr>
          <w:rFonts w:ascii="Arial" w:hAnsi="Arial" w:cs="Arial"/>
          <w:b/>
          <w:bCs/>
          <w:color w:val="000000" w:themeColor="text1"/>
          <w:sz w:val="18"/>
          <w:szCs w:val="18"/>
          <w:shd w:val="clear" w:color="auto" w:fill="FFFFFF"/>
        </w:rPr>
        <w:t>MINISTERE DU TRAVAI</w:t>
      </w:r>
      <w:r>
        <w:rPr>
          <w:rFonts w:ascii="Arial" w:hAnsi="Arial" w:cs="Arial"/>
          <w:b/>
          <w:bCs/>
          <w:color w:val="000000" w:themeColor="text1"/>
          <w:sz w:val="18"/>
          <w:szCs w:val="18"/>
          <w:shd w:val="clear" w:color="auto" w:fill="FFFFFF"/>
        </w:rPr>
        <w:t>L</w:t>
      </w:r>
    </w:p>
    <w:p w14:paraId="797D8C8F" w14:textId="77777777" w:rsidR="00750DE9" w:rsidRDefault="00750DE9" w:rsidP="00750DE9">
      <w:pPr>
        <w:tabs>
          <w:tab w:val="left" w:pos="7600"/>
        </w:tabs>
        <w:rPr>
          <w:rFonts w:ascii="Arial" w:hAnsi="Arial" w:cs="Arial"/>
          <w:b/>
          <w:bCs/>
          <w:color w:val="000000" w:themeColor="text1"/>
          <w:sz w:val="18"/>
          <w:szCs w:val="18"/>
          <w:shd w:val="clear" w:color="auto" w:fill="FFFFFF"/>
        </w:rPr>
      </w:pPr>
    </w:p>
    <w:p w14:paraId="11CCCA4C" w14:textId="1B1743A6" w:rsidR="00750DE9" w:rsidRDefault="00750DE9" w:rsidP="00750DE9">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Dans le s</w:t>
      </w:r>
      <w:r w:rsidRPr="00750DE9">
        <w:rPr>
          <w:rFonts w:ascii="Arial" w:hAnsi="Arial" w:cs="Arial"/>
          <w:b/>
          <w:bCs/>
          <w:i/>
          <w:iCs/>
          <w:color w:val="000000" w:themeColor="text1"/>
          <w:sz w:val="18"/>
          <w:szCs w:val="18"/>
          <w:shd w:val="clear" w:color="auto" w:fill="FFFFFF"/>
        </w:rPr>
        <w:t>ecteur des activités de transport de fonds et de valeurs : extension de l'avenant n° 24 du 28 mai 2025 portant revalorisation des minimas conventionnels, à l'accord national professionnel du 5 mars 1991 relatif aux conditions spécifiques d'emploi du personnel.</w:t>
      </w:r>
    </w:p>
    <w:p w14:paraId="67BF6BCF" w14:textId="77777777" w:rsidR="00750DE9" w:rsidRDefault="00750DE9" w:rsidP="00750DE9">
      <w:pPr>
        <w:tabs>
          <w:tab w:val="left" w:pos="7600"/>
        </w:tabs>
        <w:jc w:val="both"/>
        <w:rPr>
          <w:rFonts w:ascii="Arial" w:hAnsi="Arial" w:cs="Arial"/>
          <w:b/>
          <w:bCs/>
          <w:color w:val="000000" w:themeColor="text1"/>
          <w:sz w:val="18"/>
          <w:szCs w:val="18"/>
          <w:shd w:val="clear" w:color="auto" w:fill="FFFFFF"/>
        </w:rPr>
      </w:pPr>
    </w:p>
    <w:p w14:paraId="70E1CD2E" w14:textId="78797D0E" w:rsidR="00750DE9" w:rsidRDefault="00750DE9" w:rsidP="00750DE9">
      <w:pPr>
        <w:tabs>
          <w:tab w:val="left" w:pos="7600"/>
        </w:tabs>
        <w:jc w:val="both"/>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43 Arrêté du 5 août 2025 portant extension d'un avenant à un accord professionnel conclu dans le secteur des activités de transport de fonds et de valeurs</w:t>
      </w:r>
      <w:r>
        <w:rPr>
          <w:rFonts w:ascii="Arial" w:hAnsi="Arial" w:cs="Arial"/>
          <w:b/>
          <w:bCs/>
          <w:color w:val="000000" w:themeColor="text1"/>
          <w:sz w:val="18"/>
          <w:szCs w:val="18"/>
          <w:shd w:val="clear" w:color="auto" w:fill="FFFFFF"/>
        </w:rPr>
        <w:t>.</w:t>
      </w:r>
    </w:p>
    <w:p w14:paraId="6C9F16D7" w14:textId="48BC0A3E" w:rsidR="00750DE9" w:rsidRPr="00750DE9" w:rsidRDefault="00000000" w:rsidP="00750DE9">
      <w:pPr>
        <w:tabs>
          <w:tab w:val="left" w:pos="7600"/>
        </w:tabs>
        <w:jc w:val="both"/>
        <w:rPr>
          <w:rFonts w:ascii="Arial" w:hAnsi="Arial" w:cs="Arial"/>
          <w:b/>
          <w:bCs/>
          <w:color w:val="000000" w:themeColor="text1"/>
          <w:sz w:val="18"/>
          <w:szCs w:val="18"/>
          <w:shd w:val="clear" w:color="auto" w:fill="FFFFFF"/>
        </w:rPr>
      </w:pPr>
      <w:hyperlink r:id="rId377" w:tgtFrame="_blank" w:history="1">
        <w:r w:rsidR="00750DE9" w:rsidRPr="00750DE9">
          <w:rPr>
            <w:rStyle w:val="Lienhypertexte"/>
            <w:rFonts w:ascii="Arial" w:hAnsi="Arial" w:cs="Arial"/>
            <w:b/>
            <w:bCs/>
            <w:color w:val="000000" w:themeColor="text1"/>
            <w:sz w:val="18"/>
            <w:szCs w:val="18"/>
            <w:shd w:val="clear" w:color="auto" w:fill="FFFFFF"/>
          </w:rPr>
          <w:t>https://www.legifrance.gouv.fr/jorf/id/JORFTEXT000052115272</w:t>
        </w:r>
      </w:hyperlink>
    </w:p>
    <w:p w14:paraId="5D699E59"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A82D5BC" w14:textId="3AA4C014" w:rsidR="00B95F38" w:rsidRDefault="00B95F3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août</w:t>
      </w:r>
    </w:p>
    <w:p w14:paraId="54BDEF8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E7A73A0" w14:textId="71CF4118" w:rsidR="00B95F38" w:rsidRDefault="00B95F38" w:rsidP="00084FC2">
      <w:pPr>
        <w:tabs>
          <w:tab w:val="left" w:pos="7600"/>
        </w:tabs>
        <w:jc w:val="both"/>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w:t>
      </w:r>
      <w:r w:rsidRPr="00B95F38">
        <w:rPr>
          <w:rFonts w:ascii="Arial" w:hAnsi="Arial" w:cs="Arial"/>
          <w:b/>
          <w:bCs/>
          <w:color w:val="000000" w:themeColor="text1"/>
          <w:sz w:val="18"/>
          <w:szCs w:val="18"/>
          <w:shd w:val="clear" w:color="auto" w:fill="FFFFFF"/>
        </w:rPr>
        <w:t>MINISTERE DU TRAVAIL</w:t>
      </w:r>
    </w:p>
    <w:p w14:paraId="538284EE" w14:textId="77777777" w:rsidR="00B95F38" w:rsidRDefault="00B95F38" w:rsidP="00B95F38">
      <w:pPr>
        <w:tabs>
          <w:tab w:val="left" w:pos="7600"/>
        </w:tabs>
        <w:jc w:val="both"/>
        <w:rPr>
          <w:rFonts w:ascii="Arial" w:hAnsi="Arial" w:cs="Arial"/>
          <w:b/>
          <w:bCs/>
          <w:color w:val="000000" w:themeColor="text1"/>
          <w:sz w:val="18"/>
          <w:szCs w:val="18"/>
          <w:shd w:val="clear" w:color="auto" w:fill="FFFFFF"/>
        </w:rPr>
      </w:pPr>
    </w:p>
    <w:p w14:paraId="11152470" w14:textId="619CB2C1" w:rsidR="00B95F38" w:rsidRDefault="00B95F38" w:rsidP="00B95F38">
      <w:pPr>
        <w:tabs>
          <w:tab w:val="left" w:pos="7600"/>
        </w:tabs>
        <w:jc w:val="both"/>
        <w:rPr>
          <w:rFonts w:ascii="Arial" w:hAnsi="Arial" w:cs="Arial"/>
          <w:b/>
          <w:bCs/>
          <w:color w:val="7030A0"/>
          <w:sz w:val="18"/>
          <w:szCs w:val="18"/>
          <w:shd w:val="clear" w:color="auto" w:fill="FFFFFF"/>
        </w:rPr>
      </w:pPr>
      <w:r w:rsidRPr="00B95F38">
        <w:rPr>
          <w:rFonts w:ascii="Arial" w:hAnsi="Arial" w:cs="Arial"/>
          <w:b/>
          <w:bCs/>
          <w:i/>
          <w:iCs/>
          <w:color w:val="000000" w:themeColor="text1"/>
          <w:sz w:val="18"/>
          <w:szCs w:val="18"/>
          <w:shd w:val="clear" w:color="auto" w:fill="FFFFFF"/>
        </w:rPr>
        <w:t>Arrêtés portant extensions d'avenants à des conventions collectives nationales dabs les secteurs du personnel sédentaire des entreprises de navigation (n° 2972), métallurgie (n° 3248), des employés, techniciens et cadres des agences de presse (IDCC n° 3221), Ci-joint.</w:t>
      </w:r>
    </w:p>
    <w:p w14:paraId="39D3C51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525B6E7"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30C3C424" w14:textId="77777777" w:rsidR="00B95F38" w:rsidRDefault="00B95F38" w:rsidP="00B95F3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0A6F961E" w14:textId="61487038" w:rsidR="00B95F38" w:rsidRPr="00B95F38" w:rsidRDefault="00B95F38" w:rsidP="00B95F38">
      <w:pPr>
        <w:tabs>
          <w:tab w:val="left" w:pos="7600"/>
        </w:tabs>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br/>
        <w:t>        52 Arrêté du 8 août 2025 portant extension d'un avenant à la convention collective nationale du personnel sédentaire des entreprises de navigation (n° 2972)</w:t>
      </w:r>
      <w:r w:rsidRPr="00B95F38">
        <w:rPr>
          <w:rFonts w:ascii="Arial" w:hAnsi="Arial" w:cs="Arial"/>
          <w:b/>
          <w:bCs/>
          <w:color w:val="000000" w:themeColor="text1"/>
          <w:sz w:val="18"/>
          <w:szCs w:val="18"/>
          <w:shd w:val="clear" w:color="auto" w:fill="FFFFFF"/>
        </w:rPr>
        <w:br/>
        <w:t>        </w:t>
      </w:r>
      <w:hyperlink r:id="rId378"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https://www.legifrance.gouv.fr/jorf/id/JORFTEXT000052097520</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53 Arrêté du 8 août 2025 portant extension d'un accord territorial (Ardennes) conclu dans le cadre de la convention collective nationale de la métallurgie (n° 3248)</w:t>
      </w:r>
      <w:r w:rsidRPr="00B95F38">
        <w:rPr>
          <w:rFonts w:ascii="Arial" w:hAnsi="Arial" w:cs="Arial"/>
          <w:b/>
          <w:bCs/>
          <w:color w:val="000000" w:themeColor="text1"/>
          <w:sz w:val="18"/>
          <w:szCs w:val="18"/>
          <w:shd w:val="clear" w:color="auto" w:fill="FFFFFF"/>
        </w:rPr>
        <w:br/>
        <w:t>        </w:t>
      </w:r>
      <w:hyperlink r:id="rId379"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https://www.legifrance.gouv.fr/jorf/id/JORFTEXT000052097533</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54 Arrêté du 8 août 2025 portant extension d'un avenant à la convention collective nationale des employés, techniciens et cadres des agences de presse (IDCC n° 3221)</w:t>
      </w:r>
      <w:r w:rsidRPr="00B95F38">
        <w:rPr>
          <w:rFonts w:ascii="Arial" w:hAnsi="Arial" w:cs="Arial"/>
          <w:b/>
          <w:bCs/>
          <w:color w:val="000000" w:themeColor="text1"/>
          <w:sz w:val="18"/>
          <w:szCs w:val="18"/>
          <w:shd w:val="clear" w:color="auto" w:fill="FFFFFF"/>
        </w:rPr>
        <w:br/>
        <w:t>        </w:t>
      </w:r>
      <w:hyperlink r:id="rId380"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https://www.legifrance.gouv.fr/jorf/id/JORFTEXT000052097543</w:t>
        </w:r>
      </w:hyperlink>
    </w:p>
    <w:p w14:paraId="27554A7D"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61CF0748"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56B4C4A1"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0274941B" w14:textId="5E575069"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août</w:t>
      </w:r>
    </w:p>
    <w:p w14:paraId="4E501AB5"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7F45A05F" w14:textId="5CC21172" w:rsidR="00553993" w:rsidRPr="00553993" w:rsidRDefault="00553993" w:rsidP="00553993">
      <w:pPr>
        <w:tabs>
          <w:tab w:val="left" w:pos="7600"/>
        </w:tabs>
        <w:rPr>
          <w:rFonts w:ascii="Arial" w:hAnsi="Arial" w:cs="Arial"/>
          <w:b/>
          <w:bCs/>
          <w:i/>
          <w:iCs/>
          <w:color w:val="000000" w:themeColor="text1"/>
          <w:sz w:val="18"/>
          <w:szCs w:val="18"/>
          <w:shd w:val="clear" w:color="auto" w:fill="FFFFFF"/>
        </w:rPr>
      </w:pPr>
      <w:r w:rsidRPr="00553993">
        <w:rPr>
          <w:rFonts w:ascii="Arial" w:hAnsi="Arial" w:cs="Arial"/>
          <w:b/>
          <w:bCs/>
          <w:i/>
          <w:iCs/>
          <w:color w:val="000000" w:themeColor="text1"/>
          <w:sz w:val="18"/>
          <w:szCs w:val="18"/>
          <w:shd w:val="clear" w:color="auto" w:fill="FFFFFF"/>
        </w:rPr>
        <w:t>MINISTERE DE L'ECONOMIE</w:t>
      </w:r>
      <w:r w:rsidR="000532C9" w:rsidRPr="000532C9">
        <w:rPr>
          <w:rFonts w:ascii="Arial" w:hAnsi="Arial" w:cs="Arial"/>
          <w:b/>
          <w:bCs/>
          <w:i/>
          <w:iCs/>
          <w:color w:val="000000" w:themeColor="text1"/>
          <w:sz w:val="18"/>
          <w:szCs w:val="18"/>
          <w:shd w:val="clear" w:color="auto" w:fill="FFFFFF"/>
        </w:rPr>
        <w:t> : a</w:t>
      </w:r>
      <w:r w:rsidRPr="00553993">
        <w:rPr>
          <w:rFonts w:ascii="Arial" w:hAnsi="Arial" w:cs="Arial"/>
          <w:b/>
          <w:bCs/>
          <w:i/>
          <w:iCs/>
          <w:color w:val="000000" w:themeColor="text1"/>
          <w:sz w:val="18"/>
          <w:szCs w:val="18"/>
          <w:shd w:val="clear" w:color="auto" w:fill="FFFFFF"/>
        </w:rPr>
        <w:t>rrêté</w:t>
      </w:r>
      <w:r w:rsidR="000532C9" w:rsidRPr="000532C9">
        <w:rPr>
          <w:rFonts w:ascii="Arial" w:hAnsi="Arial" w:cs="Arial"/>
          <w:b/>
          <w:bCs/>
          <w:i/>
          <w:iCs/>
          <w:color w:val="000000" w:themeColor="text1"/>
          <w:sz w:val="18"/>
          <w:szCs w:val="18"/>
          <w:shd w:val="clear" w:color="auto" w:fill="FFFFFF"/>
        </w:rPr>
        <w:t xml:space="preserve">s </w:t>
      </w:r>
      <w:r w:rsidRPr="00553993">
        <w:rPr>
          <w:rFonts w:ascii="Arial" w:hAnsi="Arial" w:cs="Arial"/>
          <w:b/>
          <w:bCs/>
          <w:i/>
          <w:iCs/>
          <w:color w:val="000000" w:themeColor="text1"/>
          <w:sz w:val="18"/>
          <w:szCs w:val="18"/>
          <w:shd w:val="clear" w:color="auto" w:fill="FFFFFF"/>
        </w:rPr>
        <w:t>du 29 juillet 2025 portant extension</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d'accord</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conclu</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dans le cadre de la branche professionnelle des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couverture supplémentaire maladie des salariés statutaires des industries électriques et gazières</w:t>
      </w:r>
      <w:r w:rsidR="000532C9" w:rsidRPr="000532C9">
        <w:rPr>
          <w:rFonts w:ascii="Arial" w:hAnsi="Arial" w:cs="Arial"/>
          <w:b/>
          <w:bCs/>
          <w:i/>
          <w:iCs/>
          <w:color w:val="000000" w:themeColor="text1"/>
          <w:sz w:val="18"/>
          <w:szCs w:val="18"/>
          <w:shd w:val="clear" w:color="auto" w:fill="FFFFFF"/>
        </w:rPr>
        <w:t xml:space="preserve">, </w:t>
      </w:r>
      <w:r w:rsidRPr="00553993">
        <w:rPr>
          <w:rFonts w:ascii="Arial" w:hAnsi="Arial" w:cs="Arial"/>
          <w:b/>
          <w:bCs/>
          <w:i/>
          <w:iCs/>
          <w:color w:val="000000" w:themeColor="text1"/>
          <w:sz w:val="18"/>
          <w:szCs w:val="18"/>
          <w:shd w:val="clear" w:color="auto" w:fill="FFFFFF"/>
        </w:rPr>
        <w:t>industries électriques et gazières</w:t>
      </w:r>
      <w:r w:rsidR="000532C9" w:rsidRPr="000532C9">
        <w:rPr>
          <w:rFonts w:ascii="Arial" w:hAnsi="Arial" w:cs="Arial"/>
          <w:b/>
          <w:bCs/>
          <w:i/>
          <w:iCs/>
          <w:color w:val="000000" w:themeColor="text1"/>
          <w:sz w:val="18"/>
          <w:szCs w:val="18"/>
          <w:shd w:val="clear" w:color="auto" w:fill="FFFFFF"/>
        </w:rPr>
        <w:t>. MINISTÈRE DE L’AGRICULTURE :</w:t>
      </w:r>
      <w:r w:rsidRPr="00553993">
        <w:rPr>
          <w:rFonts w:ascii="Arial" w:hAnsi="Arial" w:cs="Arial"/>
          <w:b/>
          <w:bCs/>
          <w:i/>
          <w:iCs/>
          <w:color w:val="000000" w:themeColor="text1"/>
          <w:sz w:val="18"/>
          <w:szCs w:val="18"/>
          <w:shd w:val="clear" w:color="auto" w:fill="FFFFFF"/>
        </w:rPr>
        <w:t xml:space="preserve"> professions agricoles</w:t>
      </w:r>
      <w:r w:rsidR="000532C9" w:rsidRPr="000532C9">
        <w:rPr>
          <w:rFonts w:ascii="Arial" w:hAnsi="Arial" w:cs="Arial"/>
          <w:b/>
          <w:bCs/>
          <w:i/>
          <w:iCs/>
          <w:color w:val="000000" w:themeColor="text1"/>
          <w:sz w:val="18"/>
          <w:szCs w:val="18"/>
          <w:shd w:val="clear" w:color="auto" w:fill="FFFFFF"/>
        </w:rPr>
        <w:t>. Ci-joint/ci-après.</w:t>
      </w:r>
    </w:p>
    <w:p w14:paraId="6D08FFA6"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1534497B"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4D3AEC3A" w14:textId="7D462D26"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1FBC254" w14:textId="450864DC" w:rsidR="00553993" w:rsidRPr="00553993" w:rsidRDefault="00553993" w:rsidP="00553993">
      <w:pPr>
        <w:tabs>
          <w:tab w:val="left" w:pos="7600"/>
        </w:tabs>
        <w:rPr>
          <w:rFonts w:ascii="Arial" w:hAnsi="Arial" w:cs="Arial"/>
          <w:b/>
          <w:bCs/>
          <w:color w:val="000000" w:themeColor="text1"/>
          <w:sz w:val="18"/>
          <w:szCs w:val="18"/>
          <w:shd w:val="clear" w:color="auto" w:fill="FFFFFF"/>
        </w:rPr>
      </w:pPr>
      <w:r w:rsidRPr="00553993">
        <w:rPr>
          <w:rFonts w:ascii="Arial" w:hAnsi="Arial" w:cs="Arial"/>
          <w:b/>
          <w:bCs/>
          <w:color w:val="000000" w:themeColor="text1"/>
          <w:sz w:val="18"/>
          <w:szCs w:val="18"/>
          <w:shd w:val="clear" w:color="auto" w:fill="FFFFFF"/>
        </w:rPr>
        <w:br/>
        <w:t>        78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381"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https://www.legifrance.gouv.fr/jorf/id/JORFTEXT000052076931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79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382"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https://www.legifrance.gouv.fr/jorf/id/JORFTEXT000052076944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80 Arrêté du 29 juillet 2025 portant extension d'un avenant à l'accord du 29 janvier 2025 relatif à la couverture supplémentaire maladie des salariés statutaires des industries électriques et gazières</w:t>
      </w:r>
      <w:r w:rsidRPr="00553993">
        <w:rPr>
          <w:rFonts w:ascii="Arial" w:hAnsi="Arial" w:cs="Arial"/>
          <w:b/>
          <w:bCs/>
          <w:color w:val="000000" w:themeColor="text1"/>
          <w:sz w:val="18"/>
          <w:szCs w:val="18"/>
          <w:shd w:val="clear" w:color="auto" w:fill="FFFFFF"/>
        </w:rPr>
        <w:br/>
        <w:t>        </w:t>
      </w:r>
      <w:hyperlink r:id="rId383"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https://www.legifrance.gouv.fr/jorf/id/JORFTEXT000052076957</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81 Arrêté du 29 juillet 2025 portant extension d'un avenant à 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384"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https://www.legifrance.gouv.fr/jorf/id/JORFTEXT000052076971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82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385"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https://www.legifrance.gouv.fr/jorf/id/JORFTEXT000052076984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MINISTERE DE L'AGRICULTURE ET DE LA SOUVERAINETE ALIMENTAIRE</w:t>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83 Arrêté du 6 août 2025 portant extension d'avenants salariaux à des conventions collectives de travail étendues relatives aux professions agricoles</w:t>
      </w:r>
      <w:r w:rsidRPr="00553993">
        <w:rPr>
          <w:rFonts w:ascii="Arial" w:hAnsi="Arial" w:cs="Arial"/>
          <w:b/>
          <w:bCs/>
          <w:color w:val="000000" w:themeColor="text1"/>
          <w:sz w:val="18"/>
          <w:szCs w:val="18"/>
          <w:shd w:val="clear" w:color="auto" w:fill="FFFFFF"/>
        </w:rPr>
        <w:br/>
        <w:t>        </w:t>
      </w:r>
      <w:hyperlink r:id="rId386"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https://www.legifrance.gouv.fr/jorf/id/JORFTEXT000052076998</w:t>
        </w:r>
      </w:hyperlink>
    </w:p>
    <w:p w14:paraId="480CEABB"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57BEE67"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764EB11"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024E1631" w14:textId="0E75C721"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août</w:t>
      </w:r>
    </w:p>
    <w:p w14:paraId="4094632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p>
    <w:p w14:paraId="28CBD7F3" w14:textId="42034BB3" w:rsidR="005E2A75" w:rsidRPr="005E2A75" w:rsidRDefault="005E2A75" w:rsidP="005E2A75">
      <w:pPr>
        <w:tabs>
          <w:tab w:val="left" w:pos="7600"/>
        </w:tabs>
        <w:jc w:val="both"/>
        <w:rPr>
          <w:rFonts w:ascii="Arial" w:hAnsi="Arial" w:cs="Arial"/>
          <w:b/>
          <w:bCs/>
          <w:color w:val="7030A0"/>
          <w:sz w:val="18"/>
          <w:szCs w:val="18"/>
          <w:shd w:val="clear" w:color="auto" w:fill="FFFFFF"/>
        </w:rPr>
      </w:pPr>
      <w:r w:rsidRPr="005E2A75">
        <w:rPr>
          <w:rFonts w:ascii="Arial" w:hAnsi="Arial" w:cs="Arial"/>
          <w:b/>
          <w:bCs/>
          <w:color w:val="7030A0"/>
          <w:sz w:val="18"/>
          <w:szCs w:val="18"/>
          <w:shd w:val="clear" w:color="auto" w:fill="FFFFFF"/>
        </w:rPr>
        <w:t>CONVENTIONS COLLECTIVES, MINISTERE DU TRAVAIL</w:t>
      </w:r>
    </w:p>
    <w:p w14:paraId="3A855731" w14:textId="77777777" w:rsidR="005E2A75" w:rsidRDefault="005E2A75" w:rsidP="005E2A75">
      <w:pPr>
        <w:tabs>
          <w:tab w:val="left" w:pos="7600"/>
        </w:tabs>
        <w:jc w:val="both"/>
        <w:rPr>
          <w:rFonts w:ascii="Arial" w:hAnsi="Arial" w:cs="Arial"/>
          <w:b/>
          <w:bCs/>
          <w:color w:val="000000" w:themeColor="text1"/>
          <w:sz w:val="18"/>
          <w:szCs w:val="18"/>
          <w:shd w:val="clear" w:color="auto" w:fill="FFFFFF"/>
        </w:rPr>
      </w:pPr>
    </w:p>
    <w:p w14:paraId="194754F7" w14:textId="2F285D05" w:rsidR="005E2A75" w:rsidRPr="005E2A75" w:rsidRDefault="005E2A75" w:rsidP="005E2A75">
      <w:pPr>
        <w:tabs>
          <w:tab w:val="left" w:pos="7600"/>
        </w:tabs>
        <w:jc w:val="both"/>
        <w:rPr>
          <w:rFonts w:ascii="Arial" w:hAnsi="Arial" w:cs="Arial"/>
          <w:b/>
          <w:bCs/>
          <w:i/>
          <w:iCs/>
          <w:color w:val="000000" w:themeColor="text1"/>
          <w:sz w:val="18"/>
          <w:szCs w:val="18"/>
          <w:shd w:val="clear" w:color="auto" w:fill="FFFFFF"/>
        </w:rPr>
      </w:pPr>
      <w:r w:rsidRPr="005E2A75">
        <w:rPr>
          <w:rFonts w:ascii="Arial" w:hAnsi="Arial" w:cs="Arial"/>
          <w:b/>
          <w:bCs/>
          <w:i/>
          <w:iCs/>
          <w:color w:val="000000" w:themeColor="text1"/>
          <w:sz w:val="18"/>
          <w:szCs w:val="18"/>
          <w:shd w:val="clear" w:color="auto" w:fill="FFFFFF"/>
        </w:rPr>
        <w:t>Arrêtés d’extension et d’agrément d’accords, territoriaux ou nationaux de branches révisés dans les secteurs : accord territorial (Manche) conclu dans le cadre de la convention collective nationale de la métallurgie (n° 3248), ouvriers employés par les entreprises du bâtiment visées et non visées par le décret du 1er mars 1962 modifié (entreprises occupant jusqu'à 10 salariés et de plus de 10 salariés) (nos 1596 et 1597), agrément de l'accord du 22 juin 2009 portant création de dispositifs d'épargne salariale dans la convention collective nationale de l'import-export et du commerce international tel que modifié par l'avenant n° 4 du 27 mars 2025, l'industrie textile (n° 18). Ci-joint.</w:t>
      </w:r>
    </w:p>
    <w:p w14:paraId="04898D03"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49D18B7" w14:textId="59FC2065"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9C3F6FD"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9B562B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r w:rsidRPr="005E2A75">
        <w:rPr>
          <w:rFonts w:ascii="Arial" w:hAnsi="Arial" w:cs="Arial"/>
          <w:b/>
          <w:bCs/>
          <w:color w:val="000000" w:themeColor="text1"/>
          <w:sz w:val="18"/>
          <w:szCs w:val="18"/>
          <w:shd w:val="clear" w:color="auto" w:fill="FFFFFF"/>
        </w:rPr>
        <w:t>        47 Arrêté du 5 août 2025 portant extension d'un accord territorial (Manche) conclu dans le cadre de la convention collective nationale de la métallurgie (n° 3248)</w:t>
      </w:r>
      <w:r w:rsidRPr="005E2A75">
        <w:rPr>
          <w:rFonts w:ascii="Arial" w:hAnsi="Arial" w:cs="Arial"/>
          <w:b/>
          <w:bCs/>
          <w:color w:val="000000" w:themeColor="text1"/>
          <w:sz w:val="18"/>
          <w:szCs w:val="18"/>
          <w:shd w:val="clear" w:color="auto" w:fill="FFFFFF"/>
        </w:rPr>
        <w:br/>
        <w:t>        </w:t>
      </w:r>
      <w:hyperlink r:id="rId387"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https://www.legifrance.gouv.fr/jorf/id/JORFTEXT000052066711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48 Arrêté du 5 août 2025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5E2A75">
        <w:rPr>
          <w:rFonts w:ascii="Arial" w:hAnsi="Arial" w:cs="Arial"/>
          <w:b/>
          <w:bCs/>
          <w:color w:val="000000" w:themeColor="text1"/>
          <w:sz w:val="18"/>
          <w:szCs w:val="18"/>
          <w:shd w:val="clear" w:color="auto" w:fill="FFFFFF"/>
        </w:rPr>
        <w:br/>
        <w:t>        </w:t>
      </w:r>
      <w:hyperlink r:id="rId388"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https://www.legifrance.gouv.fr/jorf/id/JORFTEXT000052066721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49 Arrêté du 7 août 2025 portant agrément de l'accord du 22 juin 2009 portant création de dispositifs d'épargne salariale dans la convention collective nationale de l'import-export et du commerce international tel que modifié par l'avenant n° 4 du 27 mars 2025</w:t>
      </w:r>
      <w:r w:rsidRPr="005E2A75">
        <w:rPr>
          <w:rFonts w:ascii="Arial" w:hAnsi="Arial" w:cs="Arial"/>
          <w:b/>
          <w:bCs/>
          <w:color w:val="000000" w:themeColor="text1"/>
          <w:sz w:val="18"/>
          <w:szCs w:val="18"/>
          <w:shd w:val="clear" w:color="auto" w:fill="FFFFFF"/>
        </w:rPr>
        <w:br/>
        <w:t>        </w:t>
      </w:r>
      <w:hyperlink r:id="rId389"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https://www.legifrance.gouv.fr/jorf/id/JORFTEXT000052066731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50 Arrêté du 8 août 2025 portant extension d'un accord conclu dans le cadre de la convention collective nationale de l'industrie textile (n° 18)</w:t>
      </w:r>
      <w:r w:rsidRPr="005E2A75">
        <w:rPr>
          <w:rFonts w:ascii="Arial" w:hAnsi="Arial" w:cs="Arial"/>
          <w:b/>
          <w:bCs/>
          <w:color w:val="000000" w:themeColor="text1"/>
          <w:sz w:val="18"/>
          <w:szCs w:val="18"/>
          <w:shd w:val="clear" w:color="auto" w:fill="FFFFFF"/>
        </w:rPr>
        <w:br/>
        <w:t>        </w:t>
      </w:r>
      <w:hyperlink r:id="rId390"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https://www.legifrance.gouv.fr/jorf/id/JORFTEXT000052066764</w:t>
        </w:r>
      </w:hyperlink>
    </w:p>
    <w:p w14:paraId="253AA91E"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F9CC3E9"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345E5FA"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86DAADF" w14:textId="3F080F76" w:rsidR="00FE0D9A" w:rsidRDefault="00FE0D9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août </w:t>
      </w:r>
    </w:p>
    <w:p w14:paraId="1161507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AF5E0AE" w14:textId="59F8134E"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CONVENTION</w:t>
      </w: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COLLECTIVE</w:t>
      </w:r>
      <w:r>
        <w:rPr>
          <w:rFonts w:ascii="Arial" w:hAnsi="Arial" w:cs="Arial"/>
          <w:b/>
          <w:bCs/>
          <w:color w:val="7030A0"/>
          <w:sz w:val="18"/>
          <w:szCs w:val="18"/>
          <w:shd w:val="clear" w:color="auto" w:fill="FFFFFF"/>
        </w:rPr>
        <w:t xml:space="preserve">, </w:t>
      </w:r>
      <w:r w:rsidRPr="00FE0D9A">
        <w:rPr>
          <w:rFonts w:ascii="Arial" w:hAnsi="Arial" w:cs="Arial"/>
          <w:b/>
          <w:bCs/>
          <w:color w:val="000000" w:themeColor="text1"/>
          <w:sz w:val="18"/>
          <w:szCs w:val="18"/>
          <w:shd w:val="clear" w:color="auto" w:fill="FFFFFF"/>
        </w:rPr>
        <w:t>APPROBATION DU MINISTERE DU TRAVAIL : convention-type entre les entreprises de taxi et les organismes locaux d'Assurance maladie.</w:t>
      </w:r>
    </w:p>
    <w:p w14:paraId="28CA9D78" w14:textId="0007DD9D"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sidRPr="00FE0D9A">
        <w:rPr>
          <w:rFonts w:ascii="Arial" w:hAnsi="Arial" w:cs="Arial"/>
          <w:b/>
          <w:bCs/>
          <w:color w:val="000000" w:themeColor="text1"/>
          <w:sz w:val="18"/>
          <w:szCs w:val="18"/>
          <w:shd w:val="clear" w:color="auto" w:fill="FFFFFF"/>
        </w:rPr>
        <w:br/>
        <w:t>- Arrêté du 29 juillet 2025 portant approbation de la convention-cadre nationale relative à l'établissement d'une convention-type entre les entreprises de taxi et les organismes locaux d'Assurance maladie.</w:t>
      </w:r>
    </w:p>
    <w:p w14:paraId="19E72D3A" w14:textId="120D7192" w:rsidR="00FE0D9A" w:rsidRDefault="00000000" w:rsidP="00FE0D9A">
      <w:pPr>
        <w:tabs>
          <w:tab w:val="left" w:pos="7600"/>
        </w:tabs>
        <w:jc w:val="both"/>
        <w:rPr>
          <w:rFonts w:ascii="Arial" w:hAnsi="Arial" w:cs="Arial"/>
          <w:b/>
          <w:bCs/>
          <w:color w:val="7030A0"/>
          <w:sz w:val="18"/>
          <w:szCs w:val="18"/>
          <w:shd w:val="clear" w:color="auto" w:fill="FFFFFF"/>
        </w:rPr>
      </w:pPr>
      <w:hyperlink r:id="rId391" w:tgtFrame="_blank" w:history="1">
        <w:r w:rsidR="00FE0D9A" w:rsidRPr="00FE0D9A">
          <w:rPr>
            <w:rStyle w:val="Lienhypertexte"/>
            <w:rFonts w:ascii="Arial" w:hAnsi="Arial" w:cs="Arial"/>
            <w:b/>
            <w:bCs/>
            <w:sz w:val="18"/>
            <w:szCs w:val="18"/>
            <w:shd w:val="clear" w:color="auto" w:fill="FFFFFF"/>
          </w:rPr>
          <w:t>https://www.legifrance.gouv.fr/jorf/id/JORFTEXT000052060568</w:t>
        </w:r>
      </w:hyperlink>
    </w:p>
    <w:p w14:paraId="6EFFB876"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3A6D2AB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709F327" w14:textId="6354772F"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Arrêtés portant extensions d'avenants de la restauration rapide (n° 1501), du cristal, du verre et du vitrail (n° 1821), entreprises du bureau et du numérique (commerces et services) (n° 1539).</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392"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162 Arrêté du 31 juillet 2025 portant extension d'un avenant à la convention collective nationale de la restauration rapide (n° 1501)</w:t>
      </w:r>
      <w:r w:rsidRPr="00576B81">
        <w:rPr>
          <w:rFonts w:ascii="Arial" w:hAnsi="Arial" w:cs="Arial"/>
          <w:b/>
          <w:bCs/>
          <w:color w:val="000000" w:themeColor="text1"/>
          <w:sz w:val="18"/>
          <w:szCs w:val="18"/>
          <w:shd w:val="clear" w:color="auto" w:fill="FFFFFF"/>
        </w:rPr>
        <w:br/>
        <w:t>        </w:t>
      </w:r>
      <w:hyperlink r:id="rId393"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t>        </w:t>
      </w:r>
      <w:hyperlink r:id="rId394"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xml:space="preserve">        164 Arrêté du 31 juillet 2025 portant extension d'un accord conclu dans le cadre de la convention collective </w:t>
      </w:r>
      <w:r w:rsidRPr="00576B81">
        <w:rPr>
          <w:rFonts w:ascii="Arial" w:hAnsi="Arial" w:cs="Arial"/>
          <w:b/>
          <w:bCs/>
          <w:color w:val="000000" w:themeColor="text1"/>
          <w:sz w:val="18"/>
          <w:szCs w:val="18"/>
          <w:shd w:val="clear" w:color="auto" w:fill="FFFFFF"/>
        </w:rPr>
        <w:lastRenderedPageBreak/>
        <w:t>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395"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396"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65 Arrêté du 28 juillet 2025 portant extension d'un accord conclu dans le cadre de la convention collective nationale des télécommunications (n° 2148)</w:t>
      </w:r>
      <w:r w:rsidRPr="00430054">
        <w:rPr>
          <w:rFonts w:ascii="Arial" w:hAnsi="Arial" w:cs="Arial"/>
          <w:b/>
          <w:bCs/>
          <w:color w:val="000000" w:themeColor="text1"/>
          <w:sz w:val="18"/>
          <w:szCs w:val="18"/>
          <w:shd w:val="clear" w:color="auto" w:fill="FFFFFF"/>
        </w:rPr>
        <w:br/>
        <w:t>        </w:t>
      </w:r>
      <w:hyperlink r:id="rId397"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398"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67 Arrêté du 28 juillet 2025 portant extension d'un accord conclu dans le cadre de la convention collective 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399"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400">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401"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commerces de détail 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lastRenderedPageBreak/>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40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t>        </w:t>
      </w:r>
      <w:hyperlink r:id="rId40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40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40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40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t>        </w:t>
      </w:r>
      <w:hyperlink r:id="rId40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40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40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118 Arrêté du 10 juillet 2025 portant extension d'un accord conclu dans le cadre de la convention collective 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41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t>        </w:t>
      </w:r>
      <w:hyperlink r:id="rId41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120 Arrêté du 15 juillet 2025 portant extension d'un avenant à un accord conclu dans le cadre de la 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41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41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122 Arrêté du 16 juillet 2025 portant extension d'un avenant à la convention collective nationale de la production cinématographique (n° 3097)</w:t>
      </w:r>
      <w:r w:rsidRPr="00E900A0">
        <w:rPr>
          <w:rFonts w:ascii="Arial" w:hAnsi="Arial" w:cs="Arial"/>
          <w:b/>
          <w:bCs/>
          <w:color w:val="000000" w:themeColor="text1"/>
          <w:sz w:val="18"/>
          <w:szCs w:val="18"/>
          <w:shd w:val="clear" w:color="auto" w:fill="FFFFFF"/>
        </w:rPr>
        <w:br/>
        <w:t>        </w:t>
      </w:r>
      <w:hyperlink r:id="rId41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41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t>        </w:t>
      </w:r>
      <w:hyperlink r:id="rId41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41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lastRenderedPageBreak/>
        <w:t>        </w:t>
      </w:r>
      <w:hyperlink r:id="rId41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41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128 Arrêté du 28 juillet 2025 portant extension d'accords territoriaux (Marne - Vimeux) conclus dans le cadre de la convention collective nationale de la métallurgie (n° 3248)</w:t>
      </w:r>
      <w:r w:rsidRPr="00E900A0">
        <w:rPr>
          <w:rFonts w:ascii="Arial" w:hAnsi="Arial" w:cs="Arial"/>
          <w:b/>
          <w:bCs/>
          <w:color w:val="000000" w:themeColor="text1"/>
          <w:sz w:val="18"/>
          <w:szCs w:val="18"/>
          <w:shd w:val="clear" w:color="auto" w:fill="FFFFFF"/>
        </w:rPr>
        <w:br/>
        <w:t>        </w:t>
      </w:r>
      <w:hyperlink r:id="rId42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421"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08A2F6AA" w14:textId="01FD38AE" w:rsidR="00441589" w:rsidRPr="004D4313" w:rsidRDefault="00441589" w:rsidP="004D4313">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422"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Arrêtés d’extensions d’avenants à des conventions collectives nationales : hôtels, cafés, restaurants (n° 1979) et imprimeries de labeur et des industries graphiques (n° 184), Ci-joint.</w:t>
      </w: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423"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424"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425"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426"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lastRenderedPageBreak/>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427"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428"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429"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4C6841EC" w14:textId="6A742ECB" w:rsidR="00E35843" w:rsidRPr="004D4313" w:rsidRDefault="000E0E72" w:rsidP="004D431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430"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431"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432"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B4B8A87" w14:textId="06341BCF" w:rsidR="0065021B"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433"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lastRenderedPageBreak/>
        <w:t>        </w:t>
      </w:r>
      <w:hyperlink r:id="rId434"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435"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436"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4D4313">
      <w:pPr>
        <w:numPr>
          <w:ilvl w:val="0"/>
          <w:numId w:val="2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37"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4D4313">
      <w:pPr>
        <w:numPr>
          <w:ilvl w:val="0"/>
          <w:numId w:val="2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38"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4D4313">
      <w:pPr>
        <w:numPr>
          <w:ilvl w:val="0"/>
          <w:numId w:val="2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39"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4D4313">
      <w:pPr>
        <w:numPr>
          <w:ilvl w:val="0"/>
          <w:numId w:val="2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40"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4D4313">
      <w:pPr>
        <w:numPr>
          <w:ilvl w:val="0"/>
          <w:numId w:val="2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41"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4D4313">
      <w:pPr>
        <w:numPr>
          <w:ilvl w:val="0"/>
          <w:numId w:val="3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42"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4D4313">
      <w:pPr>
        <w:numPr>
          <w:ilvl w:val="0"/>
          <w:numId w:val="3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43"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4D4313">
      <w:pPr>
        <w:numPr>
          <w:ilvl w:val="0"/>
          <w:numId w:val="3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44"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4D4313">
      <w:pPr>
        <w:numPr>
          <w:ilvl w:val="0"/>
          <w:numId w:val="3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45"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4D4313">
      <w:pPr>
        <w:numPr>
          <w:ilvl w:val="0"/>
          <w:numId w:val="3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46"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4D4313">
      <w:pPr>
        <w:numPr>
          <w:ilvl w:val="0"/>
          <w:numId w:val="3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4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4D4313">
      <w:pPr>
        <w:numPr>
          <w:ilvl w:val="0"/>
          <w:numId w:val="3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48"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4D4313">
      <w:pPr>
        <w:numPr>
          <w:ilvl w:val="0"/>
          <w:numId w:val="3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49"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4D4313">
      <w:pPr>
        <w:numPr>
          <w:ilvl w:val="0"/>
          <w:numId w:val="3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50"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4D4313">
      <w:pPr>
        <w:numPr>
          <w:ilvl w:val="0"/>
          <w:numId w:val="3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51"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4D4313">
      <w:pPr>
        <w:numPr>
          <w:ilvl w:val="0"/>
          <w:numId w:val="4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52"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4D4313">
      <w:pPr>
        <w:numPr>
          <w:ilvl w:val="0"/>
          <w:numId w:val="4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53"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4D4313">
      <w:pPr>
        <w:numPr>
          <w:ilvl w:val="0"/>
          <w:numId w:val="4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54"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4D4313">
      <w:pPr>
        <w:numPr>
          <w:ilvl w:val="0"/>
          <w:numId w:val="4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55"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4D4313">
      <w:pPr>
        <w:numPr>
          <w:ilvl w:val="0"/>
          <w:numId w:val="4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56"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4D4313">
      <w:pPr>
        <w:numPr>
          <w:ilvl w:val="0"/>
          <w:numId w:val="4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5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4D4313">
      <w:pPr>
        <w:numPr>
          <w:ilvl w:val="0"/>
          <w:numId w:val="4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58"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4D4313">
      <w:pPr>
        <w:numPr>
          <w:ilvl w:val="0"/>
          <w:numId w:val="4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59"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4D4313">
      <w:pPr>
        <w:numPr>
          <w:ilvl w:val="0"/>
          <w:numId w:val="4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60"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4D4313">
      <w:pPr>
        <w:numPr>
          <w:ilvl w:val="0"/>
          <w:numId w:val="4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61"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4D4313">
      <w:pPr>
        <w:numPr>
          <w:ilvl w:val="0"/>
          <w:numId w:val="5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62"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4D4313">
      <w:pPr>
        <w:numPr>
          <w:ilvl w:val="0"/>
          <w:numId w:val="5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63"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4D4313">
      <w:pPr>
        <w:numPr>
          <w:ilvl w:val="0"/>
          <w:numId w:val="5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64"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4D4313">
      <w:pPr>
        <w:numPr>
          <w:ilvl w:val="0"/>
          <w:numId w:val="5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65"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4D4313">
      <w:pPr>
        <w:numPr>
          <w:ilvl w:val="0"/>
          <w:numId w:val="5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66"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467"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468"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469"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47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47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47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47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47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xml:space="preserve">        62 Arrêté du 27 juin 2025 portant extension d'un accord conclu dans le cadre de la convention collective </w:t>
      </w:r>
      <w:r w:rsidRPr="006F6A8C">
        <w:rPr>
          <w:rFonts w:ascii="Arial" w:hAnsi="Arial" w:cs="Arial"/>
          <w:b/>
          <w:bCs/>
          <w:color w:val="000000" w:themeColor="text1"/>
          <w:sz w:val="18"/>
          <w:szCs w:val="18"/>
          <w:shd w:val="clear" w:color="auto" w:fill="FFFFFF"/>
        </w:rPr>
        <w:lastRenderedPageBreak/>
        <w:t>nationale des industries de transformation des volailles (n° 1938)</w:t>
      </w:r>
      <w:r w:rsidRPr="006F6A8C">
        <w:rPr>
          <w:rFonts w:ascii="Arial" w:hAnsi="Arial" w:cs="Arial"/>
          <w:b/>
          <w:bCs/>
          <w:color w:val="000000" w:themeColor="text1"/>
          <w:sz w:val="18"/>
          <w:szCs w:val="18"/>
          <w:shd w:val="clear" w:color="auto" w:fill="FFFFFF"/>
        </w:rPr>
        <w:br/>
        <w:t>        </w:t>
      </w:r>
      <w:hyperlink r:id="rId47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47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47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47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47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48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481"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482"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483"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484"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485"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486"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487"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488"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489"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490"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491"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492"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493"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494"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xml:space="preserve">- Arrêté du 2 juin 2025 portant extension d'un avenant à la convention collective nationale du personnel au sol des </w:t>
      </w:r>
      <w:r w:rsidR="009E492F" w:rsidRPr="009E492F">
        <w:rPr>
          <w:rFonts w:ascii="Arial" w:hAnsi="Arial" w:cs="Arial"/>
          <w:b/>
          <w:bCs/>
          <w:color w:val="000000" w:themeColor="text1"/>
          <w:sz w:val="18"/>
          <w:szCs w:val="18"/>
          <w:shd w:val="clear" w:color="auto" w:fill="FFFFFF"/>
        </w:rPr>
        <w:lastRenderedPageBreak/>
        <w:t>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495"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496"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497"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498"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499"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500"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501"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502"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 xml:space="preserve">Arrêtés portant extensions d'accords conclus industries de carrières et matériaux de construction applicable aux ouvriers, employés, techniciens, agents de maîtrise et aux cadres (n° 3249), Personnel des offices publics de </w:t>
      </w:r>
      <w:r w:rsidRPr="007668C2">
        <w:rPr>
          <w:rFonts w:ascii="Arial" w:hAnsi="Arial" w:cs="Arial"/>
          <w:b/>
          <w:bCs/>
          <w:i/>
          <w:iCs/>
          <w:color w:val="000000" w:themeColor="text1"/>
          <w:sz w:val="18"/>
          <w:szCs w:val="18"/>
          <w:shd w:val="clear" w:color="auto" w:fill="FFFFFF"/>
        </w:rPr>
        <w:lastRenderedPageBreak/>
        <w:t>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50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504"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505"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506"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507"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508"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509"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51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511"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512"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513"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514"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lastRenderedPageBreak/>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515"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516"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517"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518"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519"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520"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521"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522"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523"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524"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lastRenderedPageBreak/>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29643AE3" w:rsidR="001403E2" w:rsidRPr="004D4313" w:rsidRDefault="001403E2" w:rsidP="004D4313">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52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52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52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52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52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53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53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53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95 Arrêté du 16 mai 2025 portant extension d'un avenant à un accord conclu dans le cadre de la convention </w:t>
      </w:r>
      <w:r w:rsidRPr="001403E2">
        <w:rPr>
          <w:rFonts w:ascii="Arial" w:hAnsi="Arial" w:cs="Arial"/>
          <w:b/>
          <w:bCs/>
          <w:color w:val="000000" w:themeColor="text1"/>
          <w:sz w:val="18"/>
          <w:szCs w:val="18"/>
          <w:shd w:val="clear" w:color="auto" w:fill="FFFFFF"/>
        </w:rPr>
        <w:lastRenderedPageBreak/>
        <w:t>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53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53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53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53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53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53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53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54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54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54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54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54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54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54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54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54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54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lastRenderedPageBreak/>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424443F6" w14:textId="34DE8EC7" w:rsidR="00821A22" w:rsidRDefault="00821A22" w:rsidP="004D4313">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58D6965C" w14:textId="0533F22E" w:rsidR="00821A22" w:rsidRPr="004D4313"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55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55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55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55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55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55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55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55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55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55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56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56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56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xml:space="preserve">        48 Arrêté du 16 mai 2025 portant extension d'un accord conclu dans le cadre de la convention collective </w:t>
      </w:r>
      <w:r w:rsidRPr="00821A22">
        <w:rPr>
          <w:rFonts w:ascii="Arial" w:hAnsi="Arial" w:cs="Arial"/>
          <w:b/>
          <w:bCs/>
          <w:color w:val="000000" w:themeColor="text1"/>
          <w:sz w:val="18"/>
          <w:szCs w:val="18"/>
          <w:shd w:val="clear" w:color="auto" w:fill="FFFFFF"/>
        </w:rPr>
        <w:lastRenderedPageBreak/>
        <w:t>nationale de l'industrie textile (n° 18)</w:t>
      </w:r>
      <w:r w:rsidRPr="00821A22">
        <w:rPr>
          <w:rFonts w:ascii="Arial" w:hAnsi="Arial" w:cs="Arial"/>
          <w:b/>
          <w:bCs/>
          <w:color w:val="000000" w:themeColor="text1"/>
          <w:sz w:val="18"/>
          <w:szCs w:val="18"/>
          <w:shd w:val="clear" w:color="auto" w:fill="FFFFFF"/>
        </w:rPr>
        <w:br/>
        <w:t>        </w:t>
      </w:r>
      <w:hyperlink r:id="rId56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56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56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56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56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56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56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57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57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57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57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57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t>        </w:t>
      </w:r>
      <w:hyperlink r:id="rId57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57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57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57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57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58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58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58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58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58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58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58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58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58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58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59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lastRenderedPageBreak/>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591"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592"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593"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594"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595"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596"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597"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1A3E947C"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6D8A1" w14:textId="77777777" w:rsidR="00C35772" w:rsidRDefault="00C35772" w:rsidP="00A76686">
      <w:r>
        <w:separator/>
      </w:r>
    </w:p>
  </w:endnote>
  <w:endnote w:type="continuationSeparator" w:id="0">
    <w:p w14:paraId="62DF0F3A" w14:textId="77777777" w:rsidR="00C35772" w:rsidRDefault="00C35772"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9588C" w14:textId="77777777" w:rsidR="00C35772" w:rsidRDefault="00C35772" w:rsidP="00A76686">
      <w:r>
        <w:separator/>
      </w:r>
    </w:p>
  </w:footnote>
  <w:footnote w:type="continuationSeparator" w:id="0">
    <w:p w14:paraId="5E9F8ECF" w14:textId="77777777" w:rsidR="00C35772" w:rsidRDefault="00C35772"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43" type="#_x0000_t75" style="width:7.25pt;height:7.25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4F1F15"/>
    <w:multiLevelType w:val="hybridMultilevel"/>
    <w:tmpl w:val="7270C8D8"/>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7"/>
    <w:lvlOverride w:ilvl="0">
      <w:startOverride w:val="83"/>
    </w:lvlOverride>
  </w:num>
  <w:num w:numId="2" w16cid:durableId="1345716450">
    <w:abstractNumId w:val="7"/>
    <w:lvlOverride w:ilvl="0">
      <w:startOverride w:val="84"/>
    </w:lvlOverride>
  </w:num>
  <w:num w:numId="3" w16cid:durableId="85078139">
    <w:abstractNumId w:val="7"/>
    <w:lvlOverride w:ilvl="0">
      <w:startOverride w:val="85"/>
    </w:lvlOverride>
  </w:num>
  <w:num w:numId="4" w16cid:durableId="15619414">
    <w:abstractNumId w:val="7"/>
    <w:lvlOverride w:ilvl="0">
      <w:startOverride w:val="86"/>
    </w:lvlOverride>
  </w:num>
  <w:num w:numId="5" w16cid:durableId="1870950798">
    <w:abstractNumId w:val="7"/>
    <w:lvlOverride w:ilvl="0">
      <w:startOverride w:val="87"/>
    </w:lvlOverride>
  </w:num>
  <w:num w:numId="6" w16cid:durableId="919366154">
    <w:abstractNumId w:val="7"/>
    <w:lvlOverride w:ilvl="0">
      <w:startOverride w:val="88"/>
    </w:lvlOverride>
  </w:num>
  <w:num w:numId="7" w16cid:durableId="244925407">
    <w:abstractNumId w:val="7"/>
    <w:lvlOverride w:ilvl="0">
      <w:startOverride w:val="89"/>
    </w:lvlOverride>
  </w:num>
  <w:num w:numId="8" w16cid:durableId="1626737715">
    <w:abstractNumId w:val="7"/>
    <w:lvlOverride w:ilvl="0">
      <w:startOverride w:val="90"/>
    </w:lvlOverride>
  </w:num>
  <w:num w:numId="9" w16cid:durableId="1693067713">
    <w:abstractNumId w:val="7"/>
    <w:lvlOverride w:ilvl="0">
      <w:startOverride w:val="91"/>
    </w:lvlOverride>
  </w:num>
  <w:num w:numId="10" w16cid:durableId="1799453919">
    <w:abstractNumId w:val="7"/>
    <w:lvlOverride w:ilvl="0">
      <w:startOverride w:val="92"/>
    </w:lvlOverride>
  </w:num>
  <w:num w:numId="11" w16cid:durableId="899680280">
    <w:abstractNumId w:val="7"/>
    <w:lvlOverride w:ilvl="0">
      <w:startOverride w:val="93"/>
    </w:lvlOverride>
  </w:num>
  <w:num w:numId="12" w16cid:durableId="1851094210">
    <w:abstractNumId w:val="7"/>
    <w:lvlOverride w:ilvl="0">
      <w:startOverride w:val="94"/>
    </w:lvlOverride>
  </w:num>
  <w:num w:numId="13" w16cid:durableId="277760012">
    <w:abstractNumId w:val="7"/>
    <w:lvlOverride w:ilvl="0">
      <w:startOverride w:val="95"/>
    </w:lvlOverride>
  </w:num>
  <w:num w:numId="14" w16cid:durableId="1391347764">
    <w:abstractNumId w:val="7"/>
    <w:lvlOverride w:ilvl="0">
      <w:startOverride w:val="96"/>
    </w:lvlOverride>
  </w:num>
  <w:num w:numId="15" w16cid:durableId="437917466">
    <w:abstractNumId w:val="7"/>
    <w:lvlOverride w:ilvl="0">
      <w:startOverride w:val="97"/>
    </w:lvlOverride>
  </w:num>
  <w:num w:numId="16" w16cid:durableId="1418866073">
    <w:abstractNumId w:val="7"/>
    <w:lvlOverride w:ilvl="0">
      <w:startOverride w:val="98"/>
    </w:lvlOverride>
  </w:num>
  <w:num w:numId="17" w16cid:durableId="1317878945">
    <w:abstractNumId w:val="7"/>
    <w:lvlOverride w:ilvl="0">
      <w:startOverride w:val="99"/>
    </w:lvlOverride>
  </w:num>
  <w:num w:numId="18" w16cid:durableId="341393604">
    <w:abstractNumId w:val="7"/>
    <w:lvlOverride w:ilvl="0">
      <w:startOverride w:val="100"/>
    </w:lvlOverride>
  </w:num>
  <w:num w:numId="19" w16cid:durableId="1106314287">
    <w:abstractNumId w:val="7"/>
    <w:lvlOverride w:ilvl="0">
      <w:startOverride w:val="101"/>
    </w:lvlOverride>
  </w:num>
  <w:num w:numId="20" w16cid:durableId="349766051">
    <w:abstractNumId w:val="7"/>
    <w:lvlOverride w:ilvl="0">
      <w:startOverride w:val="102"/>
    </w:lvlOverride>
  </w:num>
  <w:num w:numId="21" w16cid:durableId="1790316699">
    <w:abstractNumId w:val="1"/>
  </w:num>
  <w:num w:numId="22" w16cid:durableId="382146372">
    <w:abstractNumId w:val="4"/>
  </w:num>
  <w:num w:numId="23" w16cid:durableId="1889685446">
    <w:abstractNumId w:val="3"/>
  </w:num>
  <w:num w:numId="24" w16cid:durableId="472450753">
    <w:abstractNumId w:val="5"/>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6"/>
  </w:num>
  <w:num w:numId="56" w16cid:durableId="2560580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2BD2"/>
    <w:rsid w:val="00034621"/>
    <w:rsid w:val="00035997"/>
    <w:rsid w:val="00035EE5"/>
    <w:rsid w:val="00040BC5"/>
    <w:rsid w:val="000417B2"/>
    <w:rsid w:val="00041F99"/>
    <w:rsid w:val="000424D9"/>
    <w:rsid w:val="00043253"/>
    <w:rsid w:val="000474A7"/>
    <w:rsid w:val="000501D0"/>
    <w:rsid w:val="00050255"/>
    <w:rsid w:val="000509BB"/>
    <w:rsid w:val="00050A61"/>
    <w:rsid w:val="000532C9"/>
    <w:rsid w:val="0005368B"/>
    <w:rsid w:val="000538F1"/>
    <w:rsid w:val="00054767"/>
    <w:rsid w:val="000602C8"/>
    <w:rsid w:val="0006191B"/>
    <w:rsid w:val="00062950"/>
    <w:rsid w:val="00062C35"/>
    <w:rsid w:val="00063B69"/>
    <w:rsid w:val="00064095"/>
    <w:rsid w:val="00065765"/>
    <w:rsid w:val="00066ED6"/>
    <w:rsid w:val="00070673"/>
    <w:rsid w:val="000735E3"/>
    <w:rsid w:val="0007543B"/>
    <w:rsid w:val="00084FC2"/>
    <w:rsid w:val="00085BBB"/>
    <w:rsid w:val="0008764B"/>
    <w:rsid w:val="00087ADF"/>
    <w:rsid w:val="00087DB2"/>
    <w:rsid w:val="00090AC7"/>
    <w:rsid w:val="00090D58"/>
    <w:rsid w:val="00093070"/>
    <w:rsid w:val="000A0745"/>
    <w:rsid w:val="000A2C6B"/>
    <w:rsid w:val="000A37B9"/>
    <w:rsid w:val="000A3DB0"/>
    <w:rsid w:val="000A5F62"/>
    <w:rsid w:val="000A6258"/>
    <w:rsid w:val="000B106C"/>
    <w:rsid w:val="000B293A"/>
    <w:rsid w:val="000B3C88"/>
    <w:rsid w:val="000B65D0"/>
    <w:rsid w:val="000B66B5"/>
    <w:rsid w:val="000B6BF3"/>
    <w:rsid w:val="000B6D6B"/>
    <w:rsid w:val="000C461F"/>
    <w:rsid w:val="000C5D74"/>
    <w:rsid w:val="000C5E91"/>
    <w:rsid w:val="000D05E2"/>
    <w:rsid w:val="000D5866"/>
    <w:rsid w:val="000D5C4F"/>
    <w:rsid w:val="000D6752"/>
    <w:rsid w:val="000D6B60"/>
    <w:rsid w:val="000D759A"/>
    <w:rsid w:val="000E0E72"/>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67C5"/>
    <w:rsid w:val="0011701A"/>
    <w:rsid w:val="001177B2"/>
    <w:rsid w:val="00121F84"/>
    <w:rsid w:val="00122B5D"/>
    <w:rsid w:val="00124E6F"/>
    <w:rsid w:val="0012668C"/>
    <w:rsid w:val="00127755"/>
    <w:rsid w:val="0013132C"/>
    <w:rsid w:val="00132496"/>
    <w:rsid w:val="00132A5E"/>
    <w:rsid w:val="001334A6"/>
    <w:rsid w:val="00137F76"/>
    <w:rsid w:val="001403E2"/>
    <w:rsid w:val="00141985"/>
    <w:rsid w:val="00150E3B"/>
    <w:rsid w:val="00151884"/>
    <w:rsid w:val="00152E4A"/>
    <w:rsid w:val="00152F57"/>
    <w:rsid w:val="0015463D"/>
    <w:rsid w:val="00157929"/>
    <w:rsid w:val="00160112"/>
    <w:rsid w:val="001619DE"/>
    <w:rsid w:val="00163ABE"/>
    <w:rsid w:val="00163F7A"/>
    <w:rsid w:val="001671DB"/>
    <w:rsid w:val="0017283D"/>
    <w:rsid w:val="00172A85"/>
    <w:rsid w:val="0017517F"/>
    <w:rsid w:val="00176CC6"/>
    <w:rsid w:val="00177C74"/>
    <w:rsid w:val="00180DD7"/>
    <w:rsid w:val="001810D9"/>
    <w:rsid w:val="00183C83"/>
    <w:rsid w:val="001840BC"/>
    <w:rsid w:val="00186D00"/>
    <w:rsid w:val="00187F7B"/>
    <w:rsid w:val="00190717"/>
    <w:rsid w:val="0019454E"/>
    <w:rsid w:val="00195B0E"/>
    <w:rsid w:val="00195F42"/>
    <w:rsid w:val="00196B33"/>
    <w:rsid w:val="001A0560"/>
    <w:rsid w:val="001A288A"/>
    <w:rsid w:val="001A2DE5"/>
    <w:rsid w:val="001A4108"/>
    <w:rsid w:val="001A4846"/>
    <w:rsid w:val="001A4AC1"/>
    <w:rsid w:val="001A4BB2"/>
    <w:rsid w:val="001A6C2D"/>
    <w:rsid w:val="001B0291"/>
    <w:rsid w:val="001B04E3"/>
    <w:rsid w:val="001B4063"/>
    <w:rsid w:val="001B4D8F"/>
    <w:rsid w:val="001B5954"/>
    <w:rsid w:val="001B6A43"/>
    <w:rsid w:val="001B6C47"/>
    <w:rsid w:val="001B6CC7"/>
    <w:rsid w:val="001B7431"/>
    <w:rsid w:val="001C2934"/>
    <w:rsid w:val="001C3348"/>
    <w:rsid w:val="001C4E1D"/>
    <w:rsid w:val="001C4E95"/>
    <w:rsid w:val="001C566D"/>
    <w:rsid w:val="001C62BF"/>
    <w:rsid w:val="001D0C2E"/>
    <w:rsid w:val="001D0C38"/>
    <w:rsid w:val="001D3927"/>
    <w:rsid w:val="001D3F54"/>
    <w:rsid w:val="001D5F2B"/>
    <w:rsid w:val="001E02E8"/>
    <w:rsid w:val="001E06D4"/>
    <w:rsid w:val="001E1EB1"/>
    <w:rsid w:val="001E25BE"/>
    <w:rsid w:val="001E3498"/>
    <w:rsid w:val="001E533B"/>
    <w:rsid w:val="001F03CA"/>
    <w:rsid w:val="001F10DE"/>
    <w:rsid w:val="001F14C0"/>
    <w:rsid w:val="001F41FB"/>
    <w:rsid w:val="001F772A"/>
    <w:rsid w:val="002005EC"/>
    <w:rsid w:val="00200A17"/>
    <w:rsid w:val="002045FF"/>
    <w:rsid w:val="00205AFE"/>
    <w:rsid w:val="00207B00"/>
    <w:rsid w:val="00211BAE"/>
    <w:rsid w:val="00211BFA"/>
    <w:rsid w:val="0021255A"/>
    <w:rsid w:val="00214FFA"/>
    <w:rsid w:val="00223D95"/>
    <w:rsid w:val="00223FB6"/>
    <w:rsid w:val="002245C3"/>
    <w:rsid w:val="002247F7"/>
    <w:rsid w:val="002307C5"/>
    <w:rsid w:val="00230974"/>
    <w:rsid w:val="00230D22"/>
    <w:rsid w:val="0023101D"/>
    <w:rsid w:val="0023262C"/>
    <w:rsid w:val="00233071"/>
    <w:rsid w:val="00233C31"/>
    <w:rsid w:val="00234865"/>
    <w:rsid w:val="00234B97"/>
    <w:rsid w:val="00240532"/>
    <w:rsid w:val="00243AE0"/>
    <w:rsid w:val="00246750"/>
    <w:rsid w:val="00250D8F"/>
    <w:rsid w:val="0025227D"/>
    <w:rsid w:val="00254536"/>
    <w:rsid w:val="002625A5"/>
    <w:rsid w:val="00262DF3"/>
    <w:rsid w:val="00266FC1"/>
    <w:rsid w:val="002672C3"/>
    <w:rsid w:val="00270270"/>
    <w:rsid w:val="00271288"/>
    <w:rsid w:val="00271732"/>
    <w:rsid w:val="002721C9"/>
    <w:rsid w:val="002729D3"/>
    <w:rsid w:val="00274809"/>
    <w:rsid w:val="00277389"/>
    <w:rsid w:val="00277900"/>
    <w:rsid w:val="00277C84"/>
    <w:rsid w:val="0028096F"/>
    <w:rsid w:val="00281950"/>
    <w:rsid w:val="002825DC"/>
    <w:rsid w:val="00283A17"/>
    <w:rsid w:val="00284473"/>
    <w:rsid w:val="002851E4"/>
    <w:rsid w:val="0028656D"/>
    <w:rsid w:val="002901B8"/>
    <w:rsid w:val="00290901"/>
    <w:rsid w:val="00290E40"/>
    <w:rsid w:val="00291EBB"/>
    <w:rsid w:val="002927DE"/>
    <w:rsid w:val="002941BD"/>
    <w:rsid w:val="00294B59"/>
    <w:rsid w:val="002951CF"/>
    <w:rsid w:val="00297539"/>
    <w:rsid w:val="00297545"/>
    <w:rsid w:val="002A1708"/>
    <w:rsid w:val="002A6046"/>
    <w:rsid w:val="002A78D4"/>
    <w:rsid w:val="002B0326"/>
    <w:rsid w:val="002B1C05"/>
    <w:rsid w:val="002B3355"/>
    <w:rsid w:val="002B4149"/>
    <w:rsid w:val="002B68BB"/>
    <w:rsid w:val="002B68E6"/>
    <w:rsid w:val="002C1A7C"/>
    <w:rsid w:val="002C2744"/>
    <w:rsid w:val="002C2C64"/>
    <w:rsid w:val="002C402B"/>
    <w:rsid w:val="002C4A3F"/>
    <w:rsid w:val="002C4CE5"/>
    <w:rsid w:val="002C6208"/>
    <w:rsid w:val="002C6D3E"/>
    <w:rsid w:val="002C6F53"/>
    <w:rsid w:val="002D035C"/>
    <w:rsid w:val="002D124B"/>
    <w:rsid w:val="002D1739"/>
    <w:rsid w:val="002D21BC"/>
    <w:rsid w:val="002D34A8"/>
    <w:rsid w:val="002D4005"/>
    <w:rsid w:val="002D4015"/>
    <w:rsid w:val="002E1E0D"/>
    <w:rsid w:val="002E311A"/>
    <w:rsid w:val="002E4AAB"/>
    <w:rsid w:val="002E7B17"/>
    <w:rsid w:val="002E7B5C"/>
    <w:rsid w:val="002F0907"/>
    <w:rsid w:val="002F0B24"/>
    <w:rsid w:val="002F1A1E"/>
    <w:rsid w:val="002F2256"/>
    <w:rsid w:val="002F22E7"/>
    <w:rsid w:val="002F277D"/>
    <w:rsid w:val="002F33A6"/>
    <w:rsid w:val="002F45B6"/>
    <w:rsid w:val="002F52C2"/>
    <w:rsid w:val="00300C89"/>
    <w:rsid w:val="00300E1F"/>
    <w:rsid w:val="00301EF9"/>
    <w:rsid w:val="00302D56"/>
    <w:rsid w:val="003031FB"/>
    <w:rsid w:val="00304CBD"/>
    <w:rsid w:val="0030563F"/>
    <w:rsid w:val="0030645C"/>
    <w:rsid w:val="0031027B"/>
    <w:rsid w:val="00311EAC"/>
    <w:rsid w:val="003120C9"/>
    <w:rsid w:val="00316633"/>
    <w:rsid w:val="00317076"/>
    <w:rsid w:val="00317ED3"/>
    <w:rsid w:val="00320DE8"/>
    <w:rsid w:val="00320EBC"/>
    <w:rsid w:val="0032348A"/>
    <w:rsid w:val="00330E51"/>
    <w:rsid w:val="0033462F"/>
    <w:rsid w:val="00335E7D"/>
    <w:rsid w:val="003367EF"/>
    <w:rsid w:val="003370CA"/>
    <w:rsid w:val="003374A8"/>
    <w:rsid w:val="00337F77"/>
    <w:rsid w:val="00337FC8"/>
    <w:rsid w:val="0034106A"/>
    <w:rsid w:val="00341F0B"/>
    <w:rsid w:val="00347C70"/>
    <w:rsid w:val="00350AFE"/>
    <w:rsid w:val="00350BB8"/>
    <w:rsid w:val="00353533"/>
    <w:rsid w:val="003536DB"/>
    <w:rsid w:val="00353E98"/>
    <w:rsid w:val="00355E7E"/>
    <w:rsid w:val="00356DF7"/>
    <w:rsid w:val="003607C2"/>
    <w:rsid w:val="003621C4"/>
    <w:rsid w:val="00362A51"/>
    <w:rsid w:val="00362DAB"/>
    <w:rsid w:val="00362F3F"/>
    <w:rsid w:val="003640E2"/>
    <w:rsid w:val="003666B8"/>
    <w:rsid w:val="0037383D"/>
    <w:rsid w:val="00376791"/>
    <w:rsid w:val="00377EE4"/>
    <w:rsid w:val="003800EF"/>
    <w:rsid w:val="003872A4"/>
    <w:rsid w:val="0038751F"/>
    <w:rsid w:val="0039257D"/>
    <w:rsid w:val="00394E7C"/>
    <w:rsid w:val="003968A8"/>
    <w:rsid w:val="003A0083"/>
    <w:rsid w:val="003A02AB"/>
    <w:rsid w:val="003A1E9B"/>
    <w:rsid w:val="003A3204"/>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C7D2F"/>
    <w:rsid w:val="003D4FAC"/>
    <w:rsid w:val="003D6187"/>
    <w:rsid w:val="003D6DA1"/>
    <w:rsid w:val="003D7123"/>
    <w:rsid w:val="003D7BFC"/>
    <w:rsid w:val="003E231B"/>
    <w:rsid w:val="003E319F"/>
    <w:rsid w:val="003E3747"/>
    <w:rsid w:val="003E6D77"/>
    <w:rsid w:val="003F274C"/>
    <w:rsid w:val="003F2B16"/>
    <w:rsid w:val="003F3BF4"/>
    <w:rsid w:val="003F4E23"/>
    <w:rsid w:val="003F5A70"/>
    <w:rsid w:val="003F6D7B"/>
    <w:rsid w:val="004004AF"/>
    <w:rsid w:val="00400DC8"/>
    <w:rsid w:val="00403001"/>
    <w:rsid w:val="00404E3B"/>
    <w:rsid w:val="0040508D"/>
    <w:rsid w:val="00406632"/>
    <w:rsid w:val="00410328"/>
    <w:rsid w:val="004117B6"/>
    <w:rsid w:val="0041256C"/>
    <w:rsid w:val="004129F1"/>
    <w:rsid w:val="00413126"/>
    <w:rsid w:val="00414CE9"/>
    <w:rsid w:val="00420B22"/>
    <w:rsid w:val="0042244A"/>
    <w:rsid w:val="00425F1C"/>
    <w:rsid w:val="00430054"/>
    <w:rsid w:val="00437646"/>
    <w:rsid w:val="00441589"/>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15B9"/>
    <w:rsid w:val="00472F88"/>
    <w:rsid w:val="00476D0D"/>
    <w:rsid w:val="0047791C"/>
    <w:rsid w:val="0048269E"/>
    <w:rsid w:val="00483BA5"/>
    <w:rsid w:val="0048457D"/>
    <w:rsid w:val="0048487A"/>
    <w:rsid w:val="00484CE1"/>
    <w:rsid w:val="00484E3C"/>
    <w:rsid w:val="00485FB3"/>
    <w:rsid w:val="004874F3"/>
    <w:rsid w:val="00487A25"/>
    <w:rsid w:val="00490522"/>
    <w:rsid w:val="00490688"/>
    <w:rsid w:val="00492BD0"/>
    <w:rsid w:val="00497BCC"/>
    <w:rsid w:val="004A0296"/>
    <w:rsid w:val="004A28AF"/>
    <w:rsid w:val="004A4351"/>
    <w:rsid w:val="004A5B21"/>
    <w:rsid w:val="004A6751"/>
    <w:rsid w:val="004B09D5"/>
    <w:rsid w:val="004B146E"/>
    <w:rsid w:val="004B284B"/>
    <w:rsid w:val="004C0B8B"/>
    <w:rsid w:val="004C1926"/>
    <w:rsid w:val="004C391A"/>
    <w:rsid w:val="004C3ED4"/>
    <w:rsid w:val="004C7433"/>
    <w:rsid w:val="004D0C92"/>
    <w:rsid w:val="004D1479"/>
    <w:rsid w:val="004D1664"/>
    <w:rsid w:val="004D1A33"/>
    <w:rsid w:val="004D1EF9"/>
    <w:rsid w:val="004D21F6"/>
    <w:rsid w:val="004D40CD"/>
    <w:rsid w:val="004D4313"/>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50042F"/>
    <w:rsid w:val="00500D97"/>
    <w:rsid w:val="00502846"/>
    <w:rsid w:val="00505650"/>
    <w:rsid w:val="00505692"/>
    <w:rsid w:val="005056ED"/>
    <w:rsid w:val="00510720"/>
    <w:rsid w:val="00514110"/>
    <w:rsid w:val="00515ECF"/>
    <w:rsid w:val="00517BC1"/>
    <w:rsid w:val="00524B91"/>
    <w:rsid w:val="00525E60"/>
    <w:rsid w:val="0052686D"/>
    <w:rsid w:val="00533552"/>
    <w:rsid w:val="00533947"/>
    <w:rsid w:val="0053402E"/>
    <w:rsid w:val="005354D0"/>
    <w:rsid w:val="00540D7E"/>
    <w:rsid w:val="005447E7"/>
    <w:rsid w:val="0054759F"/>
    <w:rsid w:val="00550007"/>
    <w:rsid w:val="005508DF"/>
    <w:rsid w:val="00551D32"/>
    <w:rsid w:val="005522CF"/>
    <w:rsid w:val="00553993"/>
    <w:rsid w:val="0055584F"/>
    <w:rsid w:val="005567FE"/>
    <w:rsid w:val="00561358"/>
    <w:rsid w:val="0056220F"/>
    <w:rsid w:val="005623EE"/>
    <w:rsid w:val="00562DA4"/>
    <w:rsid w:val="005651D8"/>
    <w:rsid w:val="005668D8"/>
    <w:rsid w:val="00566C9F"/>
    <w:rsid w:val="00567508"/>
    <w:rsid w:val="00567B3B"/>
    <w:rsid w:val="00570424"/>
    <w:rsid w:val="005739C4"/>
    <w:rsid w:val="005742BB"/>
    <w:rsid w:val="00574B1F"/>
    <w:rsid w:val="0057613C"/>
    <w:rsid w:val="00576B81"/>
    <w:rsid w:val="00576FAF"/>
    <w:rsid w:val="005800D0"/>
    <w:rsid w:val="00580B66"/>
    <w:rsid w:val="00586A63"/>
    <w:rsid w:val="00590002"/>
    <w:rsid w:val="00591507"/>
    <w:rsid w:val="005936F8"/>
    <w:rsid w:val="00593BBB"/>
    <w:rsid w:val="00595ED1"/>
    <w:rsid w:val="00596FA5"/>
    <w:rsid w:val="00597D0C"/>
    <w:rsid w:val="005A24AD"/>
    <w:rsid w:val="005A2CF6"/>
    <w:rsid w:val="005A55F4"/>
    <w:rsid w:val="005A6441"/>
    <w:rsid w:val="005B1A69"/>
    <w:rsid w:val="005B2A8D"/>
    <w:rsid w:val="005B6B3B"/>
    <w:rsid w:val="005C08F1"/>
    <w:rsid w:val="005C17AF"/>
    <w:rsid w:val="005C238E"/>
    <w:rsid w:val="005C6A6A"/>
    <w:rsid w:val="005C6B1D"/>
    <w:rsid w:val="005D0517"/>
    <w:rsid w:val="005D054E"/>
    <w:rsid w:val="005D1BCC"/>
    <w:rsid w:val="005D449B"/>
    <w:rsid w:val="005D7510"/>
    <w:rsid w:val="005E1622"/>
    <w:rsid w:val="005E1871"/>
    <w:rsid w:val="005E1923"/>
    <w:rsid w:val="005E2A75"/>
    <w:rsid w:val="005E5258"/>
    <w:rsid w:val="005E6CE4"/>
    <w:rsid w:val="005F22E5"/>
    <w:rsid w:val="005F4491"/>
    <w:rsid w:val="005F66A4"/>
    <w:rsid w:val="005F7869"/>
    <w:rsid w:val="006004F8"/>
    <w:rsid w:val="00600F9B"/>
    <w:rsid w:val="00601AD9"/>
    <w:rsid w:val="00603388"/>
    <w:rsid w:val="00604F3E"/>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8AA"/>
    <w:rsid w:val="00646C62"/>
    <w:rsid w:val="0065021B"/>
    <w:rsid w:val="0065301E"/>
    <w:rsid w:val="00653BD3"/>
    <w:rsid w:val="00656553"/>
    <w:rsid w:val="00660BB3"/>
    <w:rsid w:val="006617A4"/>
    <w:rsid w:val="00661979"/>
    <w:rsid w:val="00666622"/>
    <w:rsid w:val="00666CAD"/>
    <w:rsid w:val="00670C73"/>
    <w:rsid w:val="006710FF"/>
    <w:rsid w:val="006722F8"/>
    <w:rsid w:val="006741A6"/>
    <w:rsid w:val="00675112"/>
    <w:rsid w:val="006758D5"/>
    <w:rsid w:val="006800F6"/>
    <w:rsid w:val="0068130F"/>
    <w:rsid w:val="006815FC"/>
    <w:rsid w:val="006847A7"/>
    <w:rsid w:val="00691737"/>
    <w:rsid w:val="00692DB1"/>
    <w:rsid w:val="006949C7"/>
    <w:rsid w:val="00695BD6"/>
    <w:rsid w:val="00695DF7"/>
    <w:rsid w:val="006965E3"/>
    <w:rsid w:val="00696C7D"/>
    <w:rsid w:val="00697616"/>
    <w:rsid w:val="006A201E"/>
    <w:rsid w:val="006A21BE"/>
    <w:rsid w:val="006A310E"/>
    <w:rsid w:val="006A363D"/>
    <w:rsid w:val="006A3F21"/>
    <w:rsid w:val="006B0251"/>
    <w:rsid w:val="006B1593"/>
    <w:rsid w:val="006B20CA"/>
    <w:rsid w:val="006B31EB"/>
    <w:rsid w:val="006B420D"/>
    <w:rsid w:val="006B78AE"/>
    <w:rsid w:val="006B7CA6"/>
    <w:rsid w:val="006C0952"/>
    <w:rsid w:val="006C213E"/>
    <w:rsid w:val="006C2621"/>
    <w:rsid w:val="006C2CD4"/>
    <w:rsid w:val="006C6D51"/>
    <w:rsid w:val="006D15FE"/>
    <w:rsid w:val="006D6640"/>
    <w:rsid w:val="006D74FB"/>
    <w:rsid w:val="006D7E85"/>
    <w:rsid w:val="006E7156"/>
    <w:rsid w:val="006F3690"/>
    <w:rsid w:val="006F3B81"/>
    <w:rsid w:val="006F5851"/>
    <w:rsid w:val="006F687C"/>
    <w:rsid w:val="006F6903"/>
    <w:rsid w:val="006F6A8C"/>
    <w:rsid w:val="00700031"/>
    <w:rsid w:val="00704EC2"/>
    <w:rsid w:val="00705C31"/>
    <w:rsid w:val="00707C59"/>
    <w:rsid w:val="00710C0B"/>
    <w:rsid w:val="00712D53"/>
    <w:rsid w:val="00716B52"/>
    <w:rsid w:val="00717855"/>
    <w:rsid w:val="00720E99"/>
    <w:rsid w:val="00721E0E"/>
    <w:rsid w:val="00724EB2"/>
    <w:rsid w:val="0072514A"/>
    <w:rsid w:val="0072538C"/>
    <w:rsid w:val="00725D18"/>
    <w:rsid w:val="007260C6"/>
    <w:rsid w:val="007261E1"/>
    <w:rsid w:val="00726880"/>
    <w:rsid w:val="0073290F"/>
    <w:rsid w:val="00732FA6"/>
    <w:rsid w:val="00735D30"/>
    <w:rsid w:val="00737780"/>
    <w:rsid w:val="0074484B"/>
    <w:rsid w:val="0074529E"/>
    <w:rsid w:val="00746594"/>
    <w:rsid w:val="00747507"/>
    <w:rsid w:val="00750A5B"/>
    <w:rsid w:val="00750DE9"/>
    <w:rsid w:val="00751AE5"/>
    <w:rsid w:val="00751CC1"/>
    <w:rsid w:val="00752AE6"/>
    <w:rsid w:val="0075304B"/>
    <w:rsid w:val="007547AA"/>
    <w:rsid w:val="00756D1B"/>
    <w:rsid w:val="007610E2"/>
    <w:rsid w:val="00761604"/>
    <w:rsid w:val="00761B37"/>
    <w:rsid w:val="00762905"/>
    <w:rsid w:val="0076407B"/>
    <w:rsid w:val="00764D2B"/>
    <w:rsid w:val="007668C2"/>
    <w:rsid w:val="00766BA1"/>
    <w:rsid w:val="00771E33"/>
    <w:rsid w:val="007727BD"/>
    <w:rsid w:val="0077320E"/>
    <w:rsid w:val="00773CA9"/>
    <w:rsid w:val="00774A49"/>
    <w:rsid w:val="007761D1"/>
    <w:rsid w:val="00780F61"/>
    <w:rsid w:val="0078333C"/>
    <w:rsid w:val="00790CC8"/>
    <w:rsid w:val="007966B3"/>
    <w:rsid w:val="007A1747"/>
    <w:rsid w:val="007A3201"/>
    <w:rsid w:val="007A32BF"/>
    <w:rsid w:val="007A4839"/>
    <w:rsid w:val="007A4A4E"/>
    <w:rsid w:val="007B0BA4"/>
    <w:rsid w:val="007B2BDE"/>
    <w:rsid w:val="007B3F96"/>
    <w:rsid w:val="007B4A52"/>
    <w:rsid w:val="007B4D23"/>
    <w:rsid w:val="007C08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24"/>
    <w:rsid w:val="00800B81"/>
    <w:rsid w:val="0080113B"/>
    <w:rsid w:val="0080428B"/>
    <w:rsid w:val="008044DC"/>
    <w:rsid w:val="008066EE"/>
    <w:rsid w:val="00806A0E"/>
    <w:rsid w:val="0081214B"/>
    <w:rsid w:val="00812696"/>
    <w:rsid w:val="00812E18"/>
    <w:rsid w:val="008139DC"/>
    <w:rsid w:val="008155AF"/>
    <w:rsid w:val="00816A8E"/>
    <w:rsid w:val="0082001E"/>
    <w:rsid w:val="00821A22"/>
    <w:rsid w:val="008238AB"/>
    <w:rsid w:val="00825A10"/>
    <w:rsid w:val="00826846"/>
    <w:rsid w:val="00826C1B"/>
    <w:rsid w:val="00826D13"/>
    <w:rsid w:val="00827006"/>
    <w:rsid w:val="008276BA"/>
    <w:rsid w:val="008277D3"/>
    <w:rsid w:val="0083164F"/>
    <w:rsid w:val="00833424"/>
    <w:rsid w:val="008358E4"/>
    <w:rsid w:val="0083781D"/>
    <w:rsid w:val="008412C0"/>
    <w:rsid w:val="0084221B"/>
    <w:rsid w:val="0084586D"/>
    <w:rsid w:val="00850BFE"/>
    <w:rsid w:val="0085279D"/>
    <w:rsid w:val="0085481A"/>
    <w:rsid w:val="00855963"/>
    <w:rsid w:val="00856B0C"/>
    <w:rsid w:val="00856D95"/>
    <w:rsid w:val="00864834"/>
    <w:rsid w:val="00864ECB"/>
    <w:rsid w:val="00865B41"/>
    <w:rsid w:val="00866144"/>
    <w:rsid w:val="008726CA"/>
    <w:rsid w:val="00872EB0"/>
    <w:rsid w:val="00875E17"/>
    <w:rsid w:val="008816F4"/>
    <w:rsid w:val="00883BE3"/>
    <w:rsid w:val="00886CE3"/>
    <w:rsid w:val="00890064"/>
    <w:rsid w:val="0089075D"/>
    <w:rsid w:val="00890D95"/>
    <w:rsid w:val="00890E20"/>
    <w:rsid w:val="00891216"/>
    <w:rsid w:val="00891E20"/>
    <w:rsid w:val="00892538"/>
    <w:rsid w:val="0089440D"/>
    <w:rsid w:val="0089500C"/>
    <w:rsid w:val="0089631D"/>
    <w:rsid w:val="00896780"/>
    <w:rsid w:val="00897ABE"/>
    <w:rsid w:val="00897DB9"/>
    <w:rsid w:val="008A124D"/>
    <w:rsid w:val="008A1538"/>
    <w:rsid w:val="008A2500"/>
    <w:rsid w:val="008A793D"/>
    <w:rsid w:val="008B35B1"/>
    <w:rsid w:val="008B36AB"/>
    <w:rsid w:val="008B3DF6"/>
    <w:rsid w:val="008B4125"/>
    <w:rsid w:val="008B45A0"/>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005"/>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56876"/>
    <w:rsid w:val="00965A88"/>
    <w:rsid w:val="00967E5B"/>
    <w:rsid w:val="00972A17"/>
    <w:rsid w:val="00976E1B"/>
    <w:rsid w:val="00976EEC"/>
    <w:rsid w:val="00980733"/>
    <w:rsid w:val="00981CD3"/>
    <w:rsid w:val="00982957"/>
    <w:rsid w:val="00984C41"/>
    <w:rsid w:val="00990E30"/>
    <w:rsid w:val="00992AB8"/>
    <w:rsid w:val="0099372D"/>
    <w:rsid w:val="00994024"/>
    <w:rsid w:val="009953BB"/>
    <w:rsid w:val="00995D99"/>
    <w:rsid w:val="00996B3C"/>
    <w:rsid w:val="0099778D"/>
    <w:rsid w:val="00997B86"/>
    <w:rsid w:val="009A3A17"/>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2D58"/>
    <w:rsid w:val="009E327E"/>
    <w:rsid w:val="009E3397"/>
    <w:rsid w:val="009E3CDB"/>
    <w:rsid w:val="009E462E"/>
    <w:rsid w:val="009E492F"/>
    <w:rsid w:val="009E5297"/>
    <w:rsid w:val="009E6412"/>
    <w:rsid w:val="009E6BE0"/>
    <w:rsid w:val="009E7D34"/>
    <w:rsid w:val="009F0AC3"/>
    <w:rsid w:val="009F1C0C"/>
    <w:rsid w:val="009F2746"/>
    <w:rsid w:val="009F3658"/>
    <w:rsid w:val="009F36A1"/>
    <w:rsid w:val="009F50CF"/>
    <w:rsid w:val="009F50FA"/>
    <w:rsid w:val="009F5203"/>
    <w:rsid w:val="00A01B3F"/>
    <w:rsid w:val="00A05CBB"/>
    <w:rsid w:val="00A1124F"/>
    <w:rsid w:val="00A11AAA"/>
    <w:rsid w:val="00A150CF"/>
    <w:rsid w:val="00A159FF"/>
    <w:rsid w:val="00A20441"/>
    <w:rsid w:val="00A2047E"/>
    <w:rsid w:val="00A218DC"/>
    <w:rsid w:val="00A2237D"/>
    <w:rsid w:val="00A23189"/>
    <w:rsid w:val="00A269F3"/>
    <w:rsid w:val="00A27A7D"/>
    <w:rsid w:val="00A3028C"/>
    <w:rsid w:val="00A359A1"/>
    <w:rsid w:val="00A36821"/>
    <w:rsid w:val="00A36A84"/>
    <w:rsid w:val="00A36C11"/>
    <w:rsid w:val="00A374DE"/>
    <w:rsid w:val="00A42C8A"/>
    <w:rsid w:val="00A434A9"/>
    <w:rsid w:val="00A440CE"/>
    <w:rsid w:val="00A44208"/>
    <w:rsid w:val="00A464B2"/>
    <w:rsid w:val="00A46F0B"/>
    <w:rsid w:val="00A47063"/>
    <w:rsid w:val="00A4763A"/>
    <w:rsid w:val="00A526CD"/>
    <w:rsid w:val="00A54B4B"/>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1AD4"/>
    <w:rsid w:val="00A932A3"/>
    <w:rsid w:val="00AA06D2"/>
    <w:rsid w:val="00AA1020"/>
    <w:rsid w:val="00AA2F14"/>
    <w:rsid w:val="00AA44DA"/>
    <w:rsid w:val="00AA49FC"/>
    <w:rsid w:val="00AA4BD7"/>
    <w:rsid w:val="00AA671F"/>
    <w:rsid w:val="00AA6E78"/>
    <w:rsid w:val="00AA7EE3"/>
    <w:rsid w:val="00AB064B"/>
    <w:rsid w:val="00AB3027"/>
    <w:rsid w:val="00AB394A"/>
    <w:rsid w:val="00AB5533"/>
    <w:rsid w:val="00AB5DEE"/>
    <w:rsid w:val="00AB6907"/>
    <w:rsid w:val="00AB79C1"/>
    <w:rsid w:val="00AB7EC2"/>
    <w:rsid w:val="00AC4B6B"/>
    <w:rsid w:val="00AC5E65"/>
    <w:rsid w:val="00AC6E06"/>
    <w:rsid w:val="00AC7643"/>
    <w:rsid w:val="00AC77A7"/>
    <w:rsid w:val="00AC7AD5"/>
    <w:rsid w:val="00AD0A26"/>
    <w:rsid w:val="00AD2209"/>
    <w:rsid w:val="00AD2D5B"/>
    <w:rsid w:val="00AD3B02"/>
    <w:rsid w:val="00AD79DA"/>
    <w:rsid w:val="00AE0F33"/>
    <w:rsid w:val="00AE14FE"/>
    <w:rsid w:val="00AE19F3"/>
    <w:rsid w:val="00AE1C4A"/>
    <w:rsid w:val="00AE356F"/>
    <w:rsid w:val="00AE7C4B"/>
    <w:rsid w:val="00AE7CF5"/>
    <w:rsid w:val="00AE7E1C"/>
    <w:rsid w:val="00AF0363"/>
    <w:rsid w:val="00AF3757"/>
    <w:rsid w:val="00AF3EF5"/>
    <w:rsid w:val="00AF7C73"/>
    <w:rsid w:val="00AF7EB2"/>
    <w:rsid w:val="00B00F13"/>
    <w:rsid w:val="00B01FBE"/>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384"/>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03B5"/>
    <w:rsid w:val="00B83959"/>
    <w:rsid w:val="00B84288"/>
    <w:rsid w:val="00B84FA9"/>
    <w:rsid w:val="00B85692"/>
    <w:rsid w:val="00B90C72"/>
    <w:rsid w:val="00B93CF8"/>
    <w:rsid w:val="00B94256"/>
    <w:rsid w:val="00B95F38"/>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1B43"/>
    <w:rsid w:val="00BD2AF4"/>
    <w:rsid w:val="00BD3B91"/>
    <w:rsid w:val="00BD4238"/>
    <w:rsid w:val="00BD4725"/>
    <w:rsid w:val="00BD4D89"/>
    <w:rsid w:val="00BD500F"/>
    <w:rsid w:val="00BD5415"/>
    <w:rsid w:val="00BD721A"/>
    <w:rsid w:val="00BF128B"/>
    <w:rsid w:val="00BF4BF7"/>
    <w:rsid w:val="00BF5856"/>
    <w:rsid w:val="00BF6772"/>
    <w:rsid w:val="00C02C49"/>
    <w:rsid w:val="00C0328E"/>
    <w:rsid w:val="00C04F40"/>
    <w:rsid w:val="00C053AD"/>
    <w:rsid w:val="00C05B9B"/>
    <w:rsid w:val="00C118DF"/>
    <w:rsid w:val="00C12A95"/>
    <w:rsid w:val="00C13648"/>
    <w:rsid w:val="00C14CD6"/>
    <w:rsid w:val="00C177AF"/>
    <w:rsid w:val="00C17EE2"/>
    <w:rsid w:val="00C20B1D"/>
    <w:rsid w:val="00C22126"/>
    <w:rsid w:val="00C223FE"/>
    <w:rsid w:val="00C237E2"/>
    <w:rsid w:val="00C24D0E"/>
    <w:rsid w:val="00C25A71"/>
    <w:rsid w:val="00C3525B"/>
    <w:rsid w:val="00C35772"/>
    <w:rsid w:val="00C409E8"/>
    <w:rsid w:val="00C413AC"/>
    <w:rsid w:val="00C42A1F"/>
    <w:rsid w:val="00C449F9"/>
    <w:rsid w:val="00C45D7A"/>
    <w:rsid w:val="00C4755B"/>
    <w:rsid w:val="00C47599"/>
    <w:rsid w:val="00C517B2"/>
    <w:rsid w:val="00C51EA4"/>
    <w:rsid w:val="00C545E7"/>
    <w:rsid w:val="00C55EBA"/>
    <w:rsid w:val="00C570BF"/>
    <w:rsid w:val="00C616E5"/>
    <w:rsid w:val="00C620B0"/>
    <w:rsid w:val="00C62150"/>
    <w:rsid w:val="00C64013"/>
    <w:rsid w:val="00C64CEF"/>
    <w:rsid w:val="00C73032"/>
    <w:rsid w:val="00C823B4"/>
    <w:rsid w:val="00C83B68"/>
    <w:rsid w:val="00C85643"/>
    <w:rsid w:val="00C876BF"/>
    <w:rsid w:val="00C91AEA"/>
    <w:rsid w:val="00C93DD2"/>
    <w:rsid w:val="00C955C1"/>
    <w:rsid w:val="00CA107F"/>
    <w:rsid w:val="00CA2C7F"/>
    <w:rsid w:val="00CA33B0"/>
    <w:rsid w:val="00CA50F8"/>
    <w:rsid w:val="00CA5A17"/>
    <w:rsid w:val="00CB05AA"/>
    <w:rsid w:val="00CB18BE"/>
    <w:rsid w:val="00CB2039"/>
    <w:rsid w:val="00CB2C39"/>
    <w:rsid w:val="00CB3F38"/>
    <w:rsid w:val="00CB457E"/>
    <w:rsid w:val="00CB4DF5"/>
    <w:rsid w:val="00CB68F2"/>
    <w:rsid w:val="00CC09F7"/>
    <w:rsid w:val="00CC1235"/>
    <w:rsid w:val="00CC3801"/>
    <w:rsid w:val="00CD0210"/>
    <w:rsid w:val="00CD1CD2"/>
    <w:rsid w:val="00CD1F0A"/>
    <w:rsid w:val="00CD3677"/>
    <w:rsid w:val="00CD4357"/>
    <w:rsid w:val="00CD5C5B"/>
    <w:rsid w:val="00CE283A"/>
    <w:rsid w:val="00CE318A"/>
    <w:rsid w:val="00CE3354"/>
    <w:rsid w:val="00CE7C27"/>
    <w:rsid w:val="00CF0AAB"/>
    <w:rsid w:val="00CF224F"/>
    <w:rsid w:val="00CF256B"/>
    <w:rsid w:val="00CF58E1"/>
    <w:rsid w:val="00CF5CAB"/>
    <w:rsid w:val="00D0177D"/>
    <w:rsid w:val="00D0191F"/>
    <w:rsid w:val="00D02717"/>
    <w:rsid w:val="00D0482A"/>
    <w:rsid w:val="00D05DCB"/>
    <w:rsid w:val="00D10745"/>
    <w:rsid w:val="00D10C73"/>
    <w:rsid w:val="00D14CE6"/>
    <w:rsid w:val="00D16D43"/>
    <w:rsid w:val="00D20D13"/>
    <w:rsid w:val="00D2117D"/>
    <w:rsid w:val="00D21B1E"/>
    <w:rsid w:val="00D24790"/>
    <w:rsid w:val="00D24CEC"/>
    <w:rsid w:val="00D26126"/>
    <w:rsid w:val="00D26FDA"/>
    <w:rsid w:val="00D270C8"/>
    <w:rsid w:val="00D3214C"/>
    <w:rsid w:val="00D34FC2"/>
    <w:rsid w:val="00D3609B"/>
    <w:rsid w:val="00D36AF1"/>
    <w:rsid w:val="00D37304"/>
    <w:rsid w:val="00D41D2B"/>
    <w:rsid w:val="00D42B91"/>
    <w:rsid w:val="00D42C19"/>
    <w:rsid w:val="00D433B9"/>
    <w:rsid w:val="00D47799"/>
    <w:rsid w:val="00D508BE"/>
    <w:rsid w:val="00D525D0"/>
    <w:rsid w:val="00D543C9"/>
    <w:rsid w:val="00D544B3"/>
    <w:rsid w:val="00D55247"/>
    <w:rsid w:val="00D559CC"/>
    <w:rsid w:val="00D5604D"/>
    <w:rsid w:val="00D561FD"/>
    <w:rsid w:val="00D5651B"/>
    <w:rsid w:val="00D629C0"/>
    <w:rsid w:val="00D67002"/>
    <w:rsid w:val="00D67A83"/>
    <w:rsid w:val="00D67C2B"/>
    <w:rsid w:val="00D71FD8"/>
    <w:rsid w:val="00D721EF"/>
    <w:rsid w:val="00D72A45"/>
    <w:rsid w:val="00D76960"/>
    <w:rsid w:val="00D81671"/>
    <w:rsid w:val="00D82425"/>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103D"/>
    <w:rsid w:val="00DB37DB"/>
    <w:rsid w:val="00DB4782"/>
    <w:rsid w:val="00DB4C51"/>
    <w:rsid w:val="00DB7247"/>
    <w:rsid w:val="00DC0993"/>
    <w:rsid w:val="00DC16BB"/>
    <w:rsid w:val="00DC31D3"/>
    <w:rsid w:val="00DC4407"/>
    <w:rsid w:val="00DC48AC"/>
    <w:rsid w:val="00DC49CC"/>
    <w:rsid w:val="00DC7B2F"/>
    <w:rsid w:val="00DD0F87"/>
    <w:rsid w:val="00DD1A44"/>
    <w:rsid w:val="00DD3BBC"/>
    <w:rsid w:val="00DD4D53"/>
    <w:rsid w:val="00DD5CB8"/>
    <w:rsid w:val="00DE132F"/>
    <w:rsid w:val="00DE1596"/>
    <w:rsid w:val="00DE68B5"/>
    <w:rsid w:val="00DF0F1D"/>
    <w:rsid w:val="00DF2B3F"/>
    <w:rsid w:val="00DF2F24"/>
    <w:rsid w:val="00DF4201"/>
    <w:rsid w:val="00DF4751"/>
    <w:rsid w:val="00DF478A"/>
    <w:rsid w:val="00E0256E"/>
    <w:rsid w:val="00E03731"/>
    <w:rsid w:val="00E07388"/>
    <w:rsid w:val="00E07DA9"/>
    <w:rsid w:val="00E104A0"/>
    <w:rsid w:val="00E11CFF"/>
    <w:rsid w:val="00E15A4D"/>
    <w:rsid w:val="00E16004"/>
    <w:rsid w:val="00E171B2"/>
    <w:rsid w:val="00E20190"/>
    <w:rsid w:val="00E24432"/>
    <w:rsid w:val="00E24F11"/>
    <w:rsid w:val="00E256E3"/>
    <w:rsid w:val="00E3214C"/>
    <w:rsid w:val="00E32AFC"/>
    <w:rsid w:val="00E33425"/>
    <w:rsid w:val="00E35285"/>
    <w:rsid w:val="00E35843"/>
    <w:rsid w:val="00E359A6"/>
    <w:rsid w:val="00E45B54"/>
    <w:rsid w:val="00E4687A"/>
    <w:rsid w:val="00E51FEE"/>
    <w:rsid w:val="00E53A20"/>
    <w:rsid w:val="00E54708"/>
    <w:rsid w:val="00E55006"/>
    <w:rsid w:val="00E61C58"/>
    <w:rsid w:val="00E6309D"/>
    <w:rsid w:val="00E63C8A"/>
    <w:rsid w:val="00E64CE3"/>
    <w:rsid w:val="00E6607D"/>
    <w:rsid w:val="00E70117"/>
    <w:rsid w:val="00E7061A"/>
    <w:rsid w:val="00E71C89"/>
    <w:rsid w:val="00E725DE"/>
    <w:rsid w:val="00E72D11"/>
    <w:rsid w:val="00E7436F"/>
    <w:rsid w:val="00E74F41"/>
    <w:rsid w:val="00E76569"/>
    <w:rsid w:val="00E77911"/>
    <w:rsid w:val="00E816DD"/>
    <w:rsid w:val="00E82598"/>
    <w:rsid w:val="00E8455E"/>
    <w:rsid w:val="00E85B1A"/>
    <w:rsid w:val="00E85B7E"/>
    <w:rsid w:val="00E900A0"/>
    <w:rsid w:val="00E908FA"/>
    <w:rsid w:val="00E90A85"/>
    <w:rsid w:val="00E91363"/>
    <w:rsid w:val="00E91BC5"/>
    <w:rsid w:val="00E950E1"/>
    <w:rsid w:val="00E9556A"/>
    <w:rsid w:val="00E96B7A"/>
    <w:rsid w:val="00E97C62"/>
    <w:rsid w:val="00EA1712"/>
    <w:rsid w:val="00EA5BE2"/>
    <w:rsid w:val="00EA779C"/>
    <w:rsid w:val="00EB471C"/>
    <w:rsid w:val="00EB53AA"/>
    <w:rsid w:val="00EB6810"/>
    <w:rsid w:val="00EC350A"/>
    <w:rsid w:val="00EC5265"/>
    <w:rsid w:val="00EC533D"/>
    <w:rsid w:val="00EC5C91"/>
    <w:rsid w:val="00ED41CE"/>
    <w:rsid w:val="00ED5801"/>
    <w:rsid w:val="00ED5CB1"/>
    <w:rsid w:val="00ED6B5B"/>
    <w:rsid w:val="00ED7D60"/>
    <w:rsid w:val="00ED7D80"/>
    <w:rsid w:val="00EE0AAF"/>
    <w:rsid w:val="00EE1DD7"/>
    <w:rsid w:val="00EE4B5D"/>
    <w:rsid w:val="00EE63F2"/>
    <w:rsid w:val="00EF0575"/>
    <w:rsid w:val="00EF0CBF"/>
    <w:rsid w:val="00EF1ABB"/>
    <w:rsid w:val="00EF2F62"/>
    <w:rsid w:val="00EF465A"/>
    <w:rsid w:val="00EF4CB7"/>
    <w:rsid w:val="00EF6B82"/>
    <w:rsid w:val="00F01B50"/>
    <w:rsid w:val="00F02FBA"/>
    <w:rsid w:val="00F07E0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244B"/>
    <w:rsid w:val="00F82C77"/>
    <w:rsid w:val="00F83680"/>
    <w:rsid w:val="00F83D82"/>
    <w:rsid w:val="00F86DE8"/>
    <w:rsid w:val="00F91FFD"/>
    <w:rsid w:val="00F92CCB"/>
    <w:rsid w:val="00F92F7C"/>
    <w:rsid w:val="00F97853"/>
    <w:rsid w:val="00FA2DE9"/>
    <w:rsid w:val="00FA4C3E"/>
    <w:rsid w:val="00FA7649"/>
    <w:rsid w:val="00FB0DE4"/>
    <w:rsid w:val="00FB5E11"/>
    <w:rsid w:val="00FB5ED7"/>
    <w:rsid w:val="00FC1D73"/>
    <w:rsid w:val="00FC2A60"/>
    <w:rsid w:val="00FC2D50"/>
    <w:rsid w:val="00FC32D6"/>
    <w:rsid w:val="00FC5D11"/>
    <w:rsid w:val="00FC60B5"/>
    <w:rsid w:val="00FC746D"/>
    <w:rsid w:val="00FC7832"/>
    <w:rsid w:val="00FD162F"/>
    <w:rsid w:val="00FD59E1"/>
    <w:rsid w:val="00FE01E1"/>
    <w:rsid w:val="00FE0D9A"/>
    <w:rsid w:val="00FE755C"/>
    <w:rsid w:val="00FE79EF"/>
    <w:rsid w:val="00FF041F"/>
    <w:rsid w:val="00FF1478"/>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2508042">
      <w:bodyDiv w:val="1"/>
      <w:marLeft w:val="0"/>
      <w:marRight w:val="0"/>
      <w:marTop w:val="0"/>
      <w:marBottom w:val="0"/>
      <w:divBdr>
        <w:top w:val="none" w:sz="0" w:space="0" w:color="auto"/>
        <w:left w:val="none" w:sz="0" w:space="0" w:color="auto"/>
        <w:bottom w:val="none" w:sz="0" w:space="0" w:color="auto"/>
        <w:right w:val="none" w:sz="0" w:space="0" w:color="auto"/>
      </w:divBdr>
    </w:div>
    <w:div w:id="33385252">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378615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1444064">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36734171">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76049255">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0811398">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089551">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30327000">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420499">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19326329">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128436">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6291392">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741782">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38969890">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553">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0488893">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0992006">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28955577">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54743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532146">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5707834">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59690144">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1853691">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50217015">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238254">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1814277">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6835893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55205137">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22256251">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0287569">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affichCodeArticle.do?cidTexte=LEGITEXT000006072050&amp;idArticle=LEGIARTI000006903843&amp;dateTexte=29990101&amp;categorieLien=cid" TargetMode="External"/><Relationship Id="rId21" Type="http://schemas.openxmlformats.org/officeDocument/2006/relationships/hyperlink" Target="https://www.legifrance.gouv.fr/jorf/id/JORFTEXT000053459508" TargetMode="External"/><Relationship Id="rId324" Type="http://schemas.openxmlformats.org/officeDocument/2006/relationships/hyperlink" Target="https://www.legifrance.gouv.fr/jorf/id/JORFTEXT000052260346" TargetMode="External"/><Relationship Id="rId531" Type="http://schemas.openxmlformats.org/officeDocument/2006/relationships/hyperlink" Target="https://www.legifrance.gouv.fr/jorf/id/JORFTEXT000051715239" TargetMode="External"/><Relationship Id="rId170" Type="http://schemas.openxmlformats.org/officeDocument/2006/relationships/hyperlink" Target="https://www.legifrance.gouv.fr/jorf/id/JORFTEXT000053091369" TargetMode="External"/><Relationship Id="rId268" Type="http://schemas.openxmlformats.org/officeDocument/2006/relationships/hyperlink" Target="https://www.legifrance.gouv.fr/jorf/id/JORFTEXT000052290263" TargetMode="External"/><Relationship Id="rId475" Type="http://schemas.openxmlformats.org/officeDocument/2006/relationships/hyperlink" Target="https://www.legifrance.gouv.fr/jorf/id/JORFTEXT000051848583" TargetMode="External"/><Relationship Id="rId32" Type="http://schemas.openxmlformats.org/officeDocument/2006/relationships/hyperlink" Target="https://www.legifrance.gouv.fr/jorf/id/JORFTEXT000053459626" TargetMode="External"/><Relationship Id="rId128" Type="http://schemas.openxmlformats.org/officeDocument/2006/relationships/hyperlink" Target="https://www.legifrance.gouv.fr/jorf/id/JORFTEXT000053167647" TargetMode="External"/><Relationship Id="rId335" Type="http://schemas.openxmlformats.org/officeDocument/2006/relationships/hyperlink" Target="https://www.legifrance.gouv.fr/jorf/id/JORFTEXT000052260457" TargetMode="External"/><Relationship Id="rId542" Type="http://schemas.openxmlformats.org/officeDocument/2006/relationships/hyperlink" Target="https://www.legifrance.gouv.fr/jorf/id/JORFTEXT000051715350" TargetMode="External"/><Relationship Id="rId181" Type="http://schemas.openxmlformats.org/officeDocument/2006/relationships/hyperlink" Target="https://www.legifrance.gouv.fr/affichCodeArticle.do?cidTexte=LEGITEXT000006072050&amp;idArticle=LEGIARTI000006901746&amp;dateTexte=&amp;categorieLien=cid" TargetMode="External"/><Relationship Id="rId402" Type="http://schemas.openxmlformats.org/officeDocument/2006/relationships/hyperlink" Target="https://www.legifrance.gouv.fr/jorf/id/JORFTEXT000052020143" TargetMode="External"/><Relationship Id="rId279" Type="http://schemas.openxmlformats.org/officeDocument/2006/relationships/hyperlink" Target="https://www.legifrance.gouv.fr/jorf/id/JORFTEXT000052290386" TargetMode="External"/><Relationship Id="rId486" Type="http://schemas.openxmlformats.org/officeDocument/2006/relationships/hyperlink" Target="https://www.legifrance.gouv.fr/jorf/id/JORFTEXT000051837212" TargetMode="External"/><Relationship Id="rId43" Type="http://schemas.openxmlformats.org/officeDocument/2006/relationships/hyperlink" Target="https://www.legifrance.gouv.fr/jorf/id/JORFTEXT000053453008" TargetMode="External"/><Relationship Id="rId139" Type="http://schemas.openxmlformats.org/officeDocument/2006/relationships/hyperlink" Target="https://www.legifrance.gouv.fr/jorf/id/JORFTEXT000053167767" TargetMode="External"/><Relationship Id="rId346" Type="http://schemas.openxmlformats.org/officeDocument/2006/relationships/hyperlink" Target="https://www.legifrance.gouv.fr/jorf/id/JORFTEXT000052222662" TargetMode="External"/><Relationship Id="rId553" Type="http://schemas.openxmlformats.org/officeDocument/2006/relationships/hyperlink" Target="https://www.legifrance.gouv.fr/jorf/id/JORFTEXT000051710077" TargetMode="External"/><Relationship Id="rId192" Type="http://schemas.openxmlformats.org/officeDocument/2006/relationships/hyperlink" Target="https://www.legifrance.gouv.fr/jorf/id/JORFTEXT000052951381" TargetMode="External"/><Relationship Id="rId206" Type="http://schemas.openxmlformats.org/officeDocument/2006/relationships/hyperlink" Target="https://www.legifrance.gouv.fr/jorf/id/JORFTEXT000052820787" TargetMode="External"/><Relationship Id="rId413" Type="http://schemas.openxmlformats.org/officeDocument/2006/relationships/hyperlink" Target="https://www.legifrance.gouv.fr/jorf/id/JORFTEXT000052020277" TargetMode="External"/><Relationship Id="rId497" Type="http://schemas.openxmlformats.org/officeDocument/2006/relationships/hyperlink" Target="https://www.legifrance.gouv.fr/affichCodeArticle.do?cidTexte=LEGITEXT000006072050&amp;idArticle=LEGIARTI000035610798&amp;dateTexte=&amp;categorieLien=cid" TargetMode="External"/><Relationship Id="rId357" Type="http://schemas.openxmlformats.org/officeDocument/2006/relationships/hyperlink" Target="https://www.legifrance.gouv.fr/jorf/id/JORFTEXT000052213496" TargetMode="External"/><Relationship Id="rId54" Type="http://schemas.openxmlformats.org/officeDocument/2006/relationships/hyperlink" Target="https://www.legifrance.gouv.fr/jorf/id/JORFTEXT000053447909" TargetMode="External"/><Relationship Id="rId217" Type="http://schemas.openxmlformats.org/officeDocument/2006/relationships/hyperlink" Target="https://www.legifrance.gouv.fr/jorf/id/JORFTEXT000052820921" TargetMode="External"/><Relationship Id="rId564" Type="http://schemas.openxmlformats.org/officeDocument/2006/relationships/hyperlink" Target="https://www.legifrance.gouv.fr/jorf/id/JORFTEXT000051710176" TargetMode="External"/><Relationship Id="rId424" Type="http://schemas.openxmlformats.org/officeDocument/2006/relationships/hyperlink" Target="https://www.legifrance.gouv.fr/jorf/id/JORFTEXT000051957030" TargetMode="External"/><Relationship Id="rId270" Type="http://schemas.openxmlformats.org/officeDocument/2006/relationships/hyperlink" Target="https://www.legifrance.gouv.fr/jorf/id/JORFTEXT000052290282" TargetMode="External"/><Relationship Id="rId65" Type="http://schemas.openxmlformats.org/officeDocument/2006/relationships/hyperlink" Target="https://www.legifrance.gouv.fr/jorf/id/JORFTEXT000053439681" TargetMode="External"/><Relationship Id="rId130" Type="http://schemas.openxmlformats.org/officeDocument/2006/relationships/hyperlink" Target="https://www.legifrance.gouv.fr/jorf/id/JORFTEXT000053167666" TargetMode="External"/><Relationship Id="rId368" Type="http://schemas.openxmlformats.org/officeDocument/2006/relationships/hyperlink" Target="https://www.legifrance.gouv.fr/jorf/id/JORFTEXT000052185100" TargetMode="External"/><Relationship Id="rId575" Type="http://schemas.openxmlformats.org/officeDocument/2006/relationships/hyperlink" Target="https://www.legifrance.gouv.fr/jorf/id/JORFTEXT000051699257" TargetMode="External"/><Relationship Id="rId228" Type="http://schemas.openxmlformats.org/officeDocument/2006/relationships/hyperlink" Target="https://www.legifrance.gouv.fr/jorf/id/JORFTEXT000052821049" TargetMode="External"/><Relationship Id="rId435" Type="http://schemas.openxmlformats.org/officeDocument/2006/relationships/hyperlink" Target="https://www.legifrance.gouv.fr/jorf/id/JORFTEXT000051895187" TargetMode="External"/><Relationship Id="rId281" Type="http://schemas.openxmlformats.org/officeDocument/2006/relationships/hyperlink" Target="https://www.legifrance.gouv.fr/jorf/id/JORFTEXT000052290409" TargetMode="External"/><Relationship Id="rId502" Type="http://schemas.openxmlformats.org/officeDocument/2006/relationships/hyperlink" Target="https://www.legifrance.gouv.fr/jorf/id/JORFTEXT000051783301" TargetMode="External"/><Relationship Id="rId76" Type="http://schemas.openxmlformats.org/officeDocument/2006/relationships/hyperlink" Target="https://www.legifrance.gouv.fr/jorf/id/JORFTEXT000053423450" TargetMode="External"/><Relationship Id="rId141" Type="http://schemas.openxmlformats.org/officeDocument/2006/relationships/hyperlink" Target="https://www.legifrance.gouv.fr/jorf/id/JORFTEXT000053167792" TargetMode="External"/><Relationship Id="rId379" Type="http://schemas.openxmlformats.org/officeDocument/2006/relationships/hyperlink" Target="https://www.legifrance.gouv.fr/jorf/id/JORFTEXT000052097533" TargetMode="External"/><Relationship Id="rId586" Type="http://schemas.openxmlformats.org/officeDocument/2006/relationships/hyperlink" Target="https://www.legifrance.gouv.fr/jorf/id/JORFTEXT000051699385" TargetMode="External"/><Relationship Id="rId7" Type="http://schemas.openxmlformats.org/officeDocument/2006/relationships/endnotes" Target="endnotes.xml"/><Relationship Id="rId239" Type="http://schemas.openxmlformats.org/officeDocument/2006/relationships/hyperlink" Target="https://www.legifrance.gouv.fr/jorf/id/JORFTEXT000052657725" TargetMode="External"/><Relationship Id="rId446" Type="http://schemas.openxmlformats.org/officeDocument/2006/relationships/hyperlink" Target="https://www.legifrance.gouv.fr/jorf/id/JORFTEXT000051862971" TargetMode="External"/><Relationship Id="rId292" Type="http://schemas.openxmlformats.org/officeDocument/2006/relationships/hyperlink" Target="https://www.legifrance.gouv.fr/jorf/id/JORFTEXT000052284565" TargetMode="External"/><Relationship Id="rId306" Type="http://schemas.openxmlformats.org/officeDocument/2006/relationships/hyperlink" Target="callto:09,%2012,%2031,%2032,%2046,%2081" TargetMode="External"/><Relationship Id="rId87" Type="http://schemas.openxmlformats.org/officeDocument/2006/relationships/hyperlink" Target="https://www.legifrance.gouv.fr/jorf/id/JORFTEXT000053378979" TargetMode="External"/><Relationship Id="rId513" Type="http://schemas.openxmlformats.org/officeDocument/2006/relationships/hyperlink" Target="https://www.legifrance.gouv.fr/jorf/id/JORFTEXT000051760650" TargetMode="External"/><Relationship Id="rId597" Type="http://schemas.openxmlformats.org/officeDocument/2006/relationships/hyperlink" Target="https://www.legifrance.gouv.fr/jorf/id/JORFTEXT000051681271" TargetMode="External"/><Relationship Id="rId152" Type="http://schemas.openxmlformats.org/officeDocument/2006/relationships/hyperlink" Target="https://www.legifrance.gouv.fr/jorf/id/JORFTEXT000053167912" TargetMode="External"/><Relationship Id="rId457" Type="http://schemas.openxmlformats.org/officeDocument/2006/relationships/hyperlink" Target="https://www.legifrance.gouv.fr/jorf/id/JORFTEXT000051863079" TargetMode="External"/><Relationship Id="rId261" Type="http://schemas.openxmlformats.org/officeDocument/2006/relationships/hyperlink" Target="https://www.legifrance.gouv.fr/jorf/id/JORFTEXT000052353580" TargetMode="External"/><Relationship Id="rId499" Type="http://schemas.openxmlformats.org/officeDocument/2006/relationships/hyperlink" Target="https://www.legifrance.gouv.fr/jorf/id/JORFTEXT000051800650" TargetMode="External"/><Relationship Id="rId14" Type="http://schemas.openxmlformats.org/officeDocument/2006/relationships/hyperlink" Target="https://www.legifrance.gouv.fr/jorf/id/JORFTEXT000053459434" TargetMode="External"/><Relationship Id="rId56" Type="http://schemas.openxmlformats.org/officeDocument/2006/relationships/hyperlink" Target="https://www.legifrance.gouv.fr/jorf/id/JORFTEXT000053447932" TargetMode="External"/><Relationship Id="rId317" Type="http://schemas.openxmlformats.org/officeDocument/2006/relationships/hyperlink" Target="https://www.legifrance.gouv.fr/jorf/id/JORFTEXT000052268094" TargetMode="External"/><Relationship Id="rId359" Type="http://schemas.openxmlformats.org/officeDocument/2006/relationships/hyperlink" Target="https://www.legifrance.gouv.fr/jorf/id/JORFTEXT000052213517" TargetMode="External"/><Relationship Id="rId524" Type="http://schemas.openxmlformats.org/officeDocument/2006/relationships/hyperlink" Target="https://www.legifrance.gouv.fr/jorf/id/JORFTEXT000051735257" TargetMode="External"/><Relationship Id="rId566" Type="http://schemas.openxmlformats.org/officeDocument/2006/relationships/hyperlink" Target="https://www.legifrance.gouv.fr/jorf/id/JORFTEXT000051710196" TargetMode="External"/><Relationship Id="rId98" Type="http://schemas.openxmlformats.org/officeDocument/2006/relationships/hyperlink" Target="https://www.legifrance.gouv.fr/affichCodeArticle.do?cidTexte=LEGITEXT000006072050&amp;idArticle=LEGIARTI000006901774&amp;dateTexte=&amp;categorieLien=cid" TargetMode="External"/><Relationship Id="rId121" Type="http://schemas.openxmlformats.org/officeDocument/2006/relationships/hyperlink" Target="https://www.legifrance.gouv.fr/jorf/id/JORFTEXT000053176961" TargetMode="External"/><Relationship Id="rId163" Type="http://schemas.openxmlformats.org/officeDocument/2006/relationships/hyperlink" Target="https://www.legifrance.gouv.fr/jorf/id/JORFTEXT000053168039" TargetMode="External"/><Relationship Id="rId219" Type="http://schemas.openxmlformats.org/officeDocument/2006/relationships/hyperlink" Target="https://www.legifrance.gouv.fr/jorf/id/JORFTEXT000052820940" TargetMode="External"/><Relationship Id="rId370" Type="http://schemas.openxmlformats.org/officeDocument/2006/relationships/hyperlink" Target="https://www.legifrance.gouv.fr/jorf/id/JORFTEXT000052178191" TargetMode="External"/><Relationship Id="rId426" Type="http://schemas.openxmlformats.org/officeDocument/2006/relationships/hyperlink" Target="https://www.legifrance.gouv.fr/jorf/id/JORFTEXT000051935326" TargetMode="External"/><Relationship Id="rId230" Type="http://schemas.openxmlformats.org/officeDocument/2006/relationships/hyperlink" Target="https://www.legifrance.gouv.fr/jorf/id/JORFTEXT000052657644" TargetMode="External"/><Relationship Id="rId468" Type="http://schemas.openxmlformats.org/officeDocument/2006/relationships/hyperlink" Target="https://www.legifrance.gouv.fr/affichTexteArticle.do?cidTexte=JORFTEXT000051465730&amp;idArticle=JORFARTI000051465748&amp;categorieLien=cid" TargetMode="External"/><Relationship Id="rId25" Type="http://schemas.openxmlformats.org/officeDocument/2006/relationships/hyperlink" Target="https://www.legifrance.gouv.fr/jorf/id/JORFTEXT000053459549" TargetMode="External"/><Relationship Id="rId67" Type="http://schemas.openxmlformats.org/officeDocument/2006/relationships/hyperlink" Target="https://www.legifrance.gouv.fr/jorf/id/JORFTEXT000053440191" TargetMode="External"/><Relationship Id="rId272" Type="http://schemas.openxmlformats.org/officeDocument/2006/relationships/hyperlink" Target="https://www.legifrance.gouv.fr/jorf/id/JORFTEXT000052290308" TargetMode="External"/><Relationship Id="rId328" Type="http://schemas.openxmlformats.org/officeDocument/2006/relationships/hyperlink" Target="https://www.legifrance.gouv.fr/jorf/id/JORFTEXT000052260392" TargetMode="External"/><Relationship Id="rId535" Type="http://schemas.openxmlformats.org/officeDocument/2006/relationships/hyperlink" Target="https://www.legifrance.gouv.fr/jorf/id/JORFTEXT000051715279" TargetMode="External"/><Relationship Id="rId577" Type="http://schemas.openxmlformats.org/officeDocument/2006/relationships/hyperlink" Target="https://www.legifrance.gouv.fr/jorf/id/JORFTEXT000051699280" TargetMode="External"/><Relationship Id="rId132" Type="http://schemas.openxmlformats.org/officeDocument/2006/relationships/hyperlink" Target="https://www.legifrance.gouv.fr/jorf/id/JORFTEXT000053167692" TargetMode="External"/><Relationship Id="rId174" Type="http://schemas.openxmlformats.org/officeDocument/2006/relationships/hyperlink" Target="https://www.legifrance.gouv.fr/jorf/id/JORFTEXT000053094340" TargetMode="External"/><Relationship Id="rId381" Type="http://schemas.openxmlformats.org/officeDocument/2006/relationships/hyperlink" Target="https://www.legifrance.gouv.fr/jorf/id/JORFTEXT000052076931" TargetMode="External"/><Relationship Id="rId241" Type="http://schemas.openxmlformats.org/officeDocument/2006/relationships/hyperlink" Target="https://www.legifrance.gouv.fr/jorf/id/JORFTEXT000052657743" TargetMode="External"/><Relationship Id="rId437" Type="http://schemas.openxmlformats.org/officeDocument/2006/relationships/hyperlink" Target="https://www.legifrance.gouv.fr/jorf/id/JORFTEXT000051862848" TargetMode="External"/><Relationship Id="rId479" Type="http://schemas.openxmlformats.org/officeDocument/2006/relationships/hyperlink" Target="https://www.legifrance.gouv.fr/jorf/id/JORFTEXT000051848642" TargetMode="External"/><Relationship Id="rId36" Type="http://schemas.openxmlformats.org/officeDocument/2006/relationships/hyperlink" Target="https://www.legifrance.gouv.fr/jorf/id/JORFTEXT000053459665" TargetMode="External"/><Relationship Id="rId283" Type="http://schemas.openxmlformats.org/officeDocument/2006/relationships/hyperlink" Target="https://www.legifrance.gouv.fr/jorf/id/JORFTEXT000052290432" TargetMode="External"/><Relationship Id="rId339" Type="http://schemas.openxmlformats.org/officeDocument/2006/relationships/hyperlink" Target="https://www.legifrance.gouv.fr/jorf/id/JORFTEXT000052229596" TargetMode="External"/><Relationship Id="rId490" Type="http://schemas.openxmlformats.org/officeDocument/2006/relationships/hyperlink" Target="https://www.legifrance.gouv.fr/jorf/id/JORFTEXT000051832694" TargetMode="External"/><Relationship Id="rId504" Type="http://schemas.openxmlformats.org/officeDocument/2006/relationships/hyperlink" Target="https://www.legifrance.gouv.fr/jorf/id/JORFTEXT000051772687" TargetMode="External"/><Relationship Id="rId546" Type="http://schemas.openxmlformats.org/officeDocument/2006/relationships/hyperlink" Target="https://www.legifrance.gouv.fr/jorf/id/JORFTEXT000051715391" TargetMode="External"/><Relationship Id="rId78" Type="http://schemas.openxmlformats.org/officeDocument/2006/relationships/hyperlink" Target="https://www.legifrance.gouv.fr/jorf/id/JORFTEXT000053399305" TargetMode="External"/><Relationship Id="rId101" Type="http://schemas.openxmlformats.org/officeDocument/2006/relationships/hyperlink" Target="https://www.legifrance.gouv.fr/jorf/id/JORFTEXT000053287152" TargetMode="External"/><Relationship Id="rId143" Type="http://schemas.openxmlformats.org/officeDocument/2006/relationships/hyperlink" Target="https://www.legifrance.gouv.fr/jorf/id/JORFTEXT000053167819" TargetMode="External"/><Relationship Id="rId185" Type="http://schemas.openxmlformats.org/officeDocument/2006/relationships/hyperlink" Target="https://www.legifrance.gouv.fr/jorf/id/JORFTEXT000053035800" TargetMode="External"/><Relationship Id="rId350" Type="http://schemas.openxmlformats.org/officeDocument/2006/relationships/hyperlink" Target="https://www.legifrance.gouv.fr/jorf/id/JORFTEXT000052222708" TargetMode="External"/><Relationship Id="rId406" Type="http://schemas.openxmlformats.org/officeDocument/2006/relationships/hyperlink" Target="https://www.legifrance.gouv.fr/jorf/id/JORFTEXT000052020191" TargetMode="External"/><Relationship Id="rId588" Type="http://schemas.openxmlformats.org/officeDocument/2006/relationships/hyperlink" Target="https://www.legifrance.gouv.fr/jorf/id/JORFTEXT000051699404" TargetMode="External"/><Relationship Id="rId9" Type="http://schemas.openxmlformats.org/officeDocument/2006/relationships/hyperlink" Target="https://www.legifrance.gouv.fr/jorf/id/JORFTEXT000053459389" TargetMode="External"/><Relationship Id="rId210" Type="http://schemas.openxmlformats.org/officeDocument/2006/relationships/hyperlink" Target="https://www.legifrance.gouv.fr/jorf/id/JORFTEXT000052820833" TargetMode="External"/><Relationship Id="rId392" Type="http://schemas.openxmlformats.org/officeDocument/2006/relationships/hyperlink" Target="https://www.legifrance.gouv.fr/jorf/id/JORFTEXT000052053796" TargetMode="External"/><Relationship Id="rId448" Type="http://schemas.openxmlformats.org/officeDocument/2006/relationships/hyperlink" Target="https://www.legifrance.gouv.fr/jorf/id/JORFTEXT000051862989" TargetMode="External"/><Relationship Id="rId252" Type="http://schemas.openxmlformats.org/officeDocument/2006/relationships/hyperlink" Target="https://www.legifrance.gouv.fr/jorf/id/JORFTEXT000052422780" TargetMode="External"/><Relationship Id="rId294" Type="http://schemas.openxmlformats.org/officeDocument/2006/relationships/hyperlink" Target="https://www.legifrance.gouv.fr/jorf/id/JORFTEXT000052284585" TargetMode="External"/><Relationship Id="rId308" Type="http://schemas.openxmlformats.org/officeDocument/2006/relationships/hyperlink" Target="https://www.legifrance.gouv.fr/jorf/id/JORFTEXT000052284702" TargetMode="External"/><Relationship Id="rId515" Type="http://schemas.openxmlformats.org/officeDocument/2006/relationships/hyperlink" Target="https://www.legifrance.gouv.fr/jorf/id/JORFTEXT000051760670" TargetMode="External"/><Relationship Id="rId47" Type="http://schemas.openxmlformats.org/officeDocument/2006/relationships/hyperlink" Target="https://www.legifrance.gouv.fr/jorf/id/JORFTEXT000053447822" TargetMode="External"/><Relationship Id="rId89" Type="http://schemas.openxmlformats.org/officeDocument/2006/relationships/hyperlink" Target="https://www.legifrance.gouv.fr/jorf/id/JORFTEXT000053379000" TargetMode="External"/><Relationship Id="rId112" Type="http://schemas.openxmlformats.org/officeDocument/2006/relationships/hyperlink" Target="https://www.legifrance.gouv.fr/jorf/id/JORFTEXT000053230586" TargetMode="External"/><Relationship Id="rId154" Type="http://schemas.openxmlformats.org/officeDocument/2006/relationships/hyperlink" Target="https://www.legifrance.gouv.fr/jorf/id/JORFTEXT000053167931" TargetMode="External"/><Relationship Id="rId361" Type="http://schemas.openxmlformats.org/officeDocument/2006/relationships/hyperlink" Target="https://www.legifrance.gouv.fr/jorf/id/JORFTEXT000052213538" TargetMode="External"/><Relationship Id="rId557" Type="http://schemas.openxmlformats.org/officeDocument/2006/relationships/hyperlink" Target="https://www.legifrance.gouv.fr/jorf/id/JORFTEXT000051710113" TargetMode="External"/><Relationship Id="rId599" Type="http://schemas.openxmlformats.org/officeDocument/2006/relationships/theme" Target="theme/theme1.xml"/><Relationship Id="rId196" Type="http://schemas.openxmlformats.org/officeDocument/2006/relationships/hyperlink" Target="https://www.legifrance.gouv.fr/jorf/id/JORFTEXT000052836459" TargetMode="External"/><Relationship Id="rId417" Type="http://schemas.openxmlformats.org/officeDocument/2006/relationships/hyperlink" Target="https://www.legifrance.gouv.fr/jorf/id/JORFTEXT000052020317" TargetMode="External"/><Relationship Id="rId459" Type="http://schemas.openxmlformats.org/officeDocument/2006/relationships/hyperlink" Target="https://www.legifrance.gouv.fr/jorf/id/JORFTEXT000051863102" TargetMode="External"/><Relationship Id="rId16" Type="http://schemas.openxmlformats.org/officeDocument/2006/relationships/hyperlink" Target="https://www.legifrance.gouv.fr/jorf/id/JORFTEXT000053459452" TargetMode="External"/><Relationship Id="rId221" Type="http://schemas.openxmlformats.org/officeDocument/2006/relationships/hyperlink" Target="https://www.legifrance.gouv.fr/jorf/id/JORFTEXT000052820968" TargetMode="External"/><Relationship Id="rId263" Type="http://schemas.openxmlformats.org/officeDocument/2006/relationships/hyperlink" Target="https://www.legifrance.gouv.fr/jorf/id/JORFTEXT000052295329" TargetMode="External"/><Relationship Id="rId319" Type="http://schemas.openxmlformats.org/officeDocument/2006/relationships/hyperlink" Target="https://www.legifrance.gouv.fr/jorf/id/JORFTEXT000052262860" TargetMode="External"/><Relationship Id="rId470" Type="http://schemas.openxmlformats.org/officeDocument/2006/relationships/hyperlink" Target="https://www.legifrance.gouv.fr/jorf/id/JORFTEXT000051848535" TargetMode="External"/><Relationship Id="rId526" Type="http://schemas.openxmlformats.org/officeDocument/2006/relationships/hyperlink" Target="https://www.legifrance.gouv.fr/jorf/id/JORFTEXT000051715188" TargetMode="External"/><Relationship Id="rId58" Type="http://schemas.openxmlformats.org/officeDocument/2006/relationships/hyperlink" Target="https://www.legifrance.gouv.fr/jorf/id/JORFTEXT000053447952" TargetMode="External"/><Relationship Id="rId123" Type="http://schemas.openxmlformats.org/officeDocument/2006/relationships/hyperlink" Target="https://www.legifrance.gouv.fr/jorf/id/JORFTEXT000053175446" TargetMode="External"/><Relationship Id="rId330" Type="http://schemas.openxmlformats.org/officeDocument/2006/relationships/hyperlink" Target="https://www.legifrance.gouv.fr/jorf/id/JORFTEXT000052260410" TargetMode="External"/><Relationship Id="rId568" Type="http://schemas.openxmlformats.org/officeDocument/2006/relationships/hyperlink" Target="https://www.legifrance.gouv.fr/jorf/id/JORFTEXT000051710220" TargetMode="External"/><Relationship Id="rId165" Type="http://schemas.openxmlformats.org/officeDocument/2006/relationships/hyperlink" Target="https://www.legifrance.gouv.fr/jorf/id/JORFTEXT000053168064" TargetMode="External"/><Relationship Id="rId372" Type="http://schemas.openxmlformats.org/officeDocument/2006/relationships/hyperlink" Target="https://www.legifrance.gouv.fr/jorf/id/JORFTEXT000052153787" TargetMode="External"/><Relationship Id="rId428" Type="http://schemas.openxmlformats.org/officeDocument/2006/relationships/hyperlink" Target="https://www.legifrance.gouv.fr/jorf/id/JORFTEXT000051920446" TargetMode="External"/><Relationship Id="rId232" Type="http://schemas.openxmlformats.org/officeDocument/2006/relationships/hyperlink" Target="https://www.legifrance.gouv.fr/jorf/id/JORFTEXT000052657662" TargetMode="External"/><Relationship Id="rId274" Type="http://schemas.openxmlformats.org/officeDocument/2006/relationships/hyperlink" Target="https://www.legifrance.gouv.fr/jorf/id/JORFTEXT000052290333" TargetMode="External"/><Relationship Id="rId481" Type="http://schemas.openxmlformats.org/officeDocument/2006/relationships/hyperlink" Target="https://www.legifrance.gouv.fr/jorf/id/JORFTEXT000051844475" TargetMode="External"/><Relationship Id="rId27" Type="http://schemas.openxmlformats.org/officeDocument/2006/relationships/hyperlink" Target="https://www.legifrance.gouv.fr/jorf/id/JORFTEXT000053459569" TargetMode="External"/><Relationship Id="rId69" Type="http://schemas.openxmlformats.org/officeDocument/2006/relationships/hyperlink" Target="https://www.legifrance.gouv.fr/jorf/id/JORFTEXT000053440212" TargetMode="External"/><Relationship Id="rId134" Type="http://schemas.openxmlformats.org/officeDocument/2006/relationships/hyperlink" Target="https://www.legifrance.gouv.fr/jorf/id/JORFTEXT000053167717" TargetMode="External"/><Relationship Id="rId537" Type="http://schemas.openxmlformats.org/officeDocument/2006/relationships/hyperlink" Target="https://www.legifrance.gouv.fr/jorf/id/JORFTEXT000051715298" TargetMode="External"/><Relationship Id="rId579" Type="http://schemas.openxmlformats.org/officeDocument/2006/relationships/hyperlink" Target="https://www.legifrance.gouv.fr/jorf/id/JORFTEXT000051699306" TargetMode="External"/><Relationship Id="rId80" Type="http://schemas.openxmlformats.org/officeDocument/2006/relationships/hyperlink" Target="https://www.legifrance.gouv.fr/affichCodeArticle.do?cidTexte=LEGITEXT000006072050&amp;idArticle=LEGIARTI000006901787&amp;dateTexte=&amp;categorieLien=cid" TargetMode="External"/><Relationship Id="rId176" Type="http://schemas.openxmlformats.org/officeDocument/2006/relationships/hyperlink" Target="https://www.legifrance.gouv.fr/jorf/id/JORFTEXT000053094367" TargetMode="External"/><Relationship Id="rId341" Type="http://schemas.openxmlformats.org/officeDocument/2006/relationships/hyperlink" Target="https://www.legifrance.gouv.fr/jorf/id/JORFTEXT000052222606" TargetMode="External"/><Relationship Id="rId383" Type="http://schemas.openxmlformats.org/officeDocument/2006/relationships/hyperlink" Target="https://www.legifrance.gouv.fr/jorf/id/JORFTEXT000052076957" TargetMode="External"/><Relationship Id="rId439" Type="http://schemas.openxmlformats.org/officeDocument/2006/relationships/hyperlink" Target="https://www.legifrance.gouv.fr/jorf/id/JORFTEXT000051862867" TargetMode="External"/><Relationship Id="rId590" Type="http://schemas.openxmlformats.org/officeDocument/2006/relationships/hyperlink" Target="https://www.legifrance.gouv.fr/jorf/id/JORFTEXT000051699424" TargetMode="External"/><Relationship Id="rId201" Type="http://schemas.openxmlformats.org/officeDocument/2006/relationships/hyperlink" Target="https://www.legifrance.gouv.fr/jorf/id/JORFTEXT000052820738" TargetMode="External"/><Relationship Id="rId243" Type="http://schemas.openxmlformats.org/officeDocument/2006/relationships/hyperlink" Target="https://www.legifrance.gouv.fr/jorf/id/JORFTEXT000052566079" TargetMode="External"/><Relationship Id="rId285" Type="http://schemas.openxmlformats.org/officeDocument/2006/relationships/hyperlink" Target="https://www.legifrance.gouv.fr/jorf/id/JORFTEXT000052290453" TargetMode="External"/><Relationship Id="rId450" Type="http://schemas.openxmlformats.org/officeDocument/2006/relationships/hyperlink" Target="https://www.legifrance.gouv.fr/jorf/id/JORFTEXT000051863007" TargetMode="External"/><Relationship Id="rId506" Type="http://schemas.openxmlformats.org/officeDocument/2006/relationships/hyperlink" Target="https://www.legifrance.gouv.fr/jorf/id/JORFTEXT000051772731" TargetMode="External"/><Relationship Id="rId38" Type="http://schemas.openxmlformats.org/officeDocument/2006/relationships/hyperlink" Target="https://www.legifrance.gouv.fr/jorf/id/JORFTEXT000053452936" TargetMode="External"/><Relationship Id="rId103" Type="http://schemas.openxmlformats.org/officeDocument/2006/relationships/hyperlink" Target="https://www.legifrance.gouv.fr/jorf/id/JORFTEXT000053287171" TargetMode="External"/><Relationship Id="rId310" Type="http://schemas.openxmlformats.org/officeDocument/2006/relationships/hyperlink" Target="https://www.legifrance.gouv.fr/jorf/id/JORFTEXT000052284720" TargetMode="External"/><Relationship Id="rId492" Type="http://schemas.openxmlformats.org/officeDocument/2006/relationships/hyperlink" Target="https://www.legifrance.gouv.fr/jorf/id/JORFTEXT000051832714" TargetMode="External"/><Relationship Id="rId548" Type="http://schemas.openxmlformats.org/officeDocument/2006/relationships/hyperlink" Target="https://www.legifrance.gouv.fr/jorf/id/JORFTEXT000051715411" TargetMode="External"/><Relationship Id="rId91" Type="http://schemas.openxmlformats.org/officeDocument/2006/relationships/hyperlink" Target="https://www.legifrance.gouv.fr/jorf/id/JORFTEXT000053379032" TargetMode="External"/><Relationship Id="rId145" Type="http://schemas.openxmlformats.org/officeDocument/2006/relationships/hyperlink" Target="https://www.legifrance.gouv.fr/jorf/id/JORFTEXT000053167837" TargetMode="External"/><Relationship Id="rId187" Type="http://schemas.openxmlformats.org/officeDocument/2006/relationships/hyperlink" Target="https://www.legifrance.gouv.fr/jorf/id/JORFTEXT000053035824" TargetMode="External"/><Relationship Id="rId352" Type="http://schemas.openxmlformats.org/officeDocument/2006/relationships/hyperlink" Target="https://www.legifrance.gouv.fr/jorf/id/JORFTEXT000052222740" TargetMode="External"/><Relationship Id="rId394" Type="http://schemas.openxmlformats.org/officeDocument/2006/relationships/hyperlink" Target="https://www.legifrance.gouv.fr/jorf/id/JORFTEXT000052054272" TargetMode="External"/><Relationship Id="rId408" Type="http://schemas.openxmlformats.org/officeDocument/2006/relationships/hyperlink" Target="https://www.legifrance.gouv.fr/jorf/id/JORFTEXT000052020211" TargetMode="External"/><Relationship Id="rId212" Type="http://schemas.openxmlformats.org/officeDocument/2006/relationships/hyperlink" Target="https://www.legifrance.gouv.fr/jorf/id/JORFTEXT000052820858" TargetMode="External"/><Relationship Id="rId254" Type="http://schemas.openxmlformats.org/officeDocument/2006/relationships/hyperlink" Target="https://www.legifrance.gouv.fr/jorf/id/JORFTEXT000052391410" TargetMode="External"/><Relationship Id="rId49" Type="http://schemas.openxmlformats.org/officeDocument/2006/relationships/hyperlink" Target="https://www.legifrance.gouv.fr/jorf/id/JORFTEXT000053447846" TargetMode="External"/><Relationship Id="rId114" Type="http://schemas.openxmlformats.org/officeDocument/2006/relationships/hyperlink" Target="https://www.legifrance.gouv.fr/affichCode.do?cidTexte=LEGITEXT000006072050&amp;dateTexte=29990101&amp;categorieLien=cid" TargetMode="External"/><Relationship Id="rId296" Type="http://schemas.openxmlformats.org/officeDocument/2006/relationships/hyperlink" Target="https://www.legifrance.gouv.fr/jorf/id/JORFTEXT000052284603" TargetMode="External"/><Relationship Id="rId461" Type="http://schemas.openxmlformats.org/officeDocument/2006/relationships/hyperlink" Target="https://www.legifrance.gouv.fr/jorf/id/JORFTEXT000051863121" TargetMode="External"/><Relationship Id="rId517" Type="http://schemas.openxmlformats.org/officeDocument/2006/relationships/hyperlink" Target="https://www.legifrance.gouv.fr/jorf/id/JORFTEXT000051760692" TargetMode="External"/><Relationship Id="rId559" Type="http://schemas.openxmlformats.org/officeDocument/2006/relationships/hyperlink" Target="https://www.legifrance.gouv.fr/jorf/id/JORFTEXT000051710131" TargetMode="External"/><Relationship Id="rId60" Type="http://schemas.openxmlformats.org/officeDocument/2006/relationships/hyperlink" Target="https://www.legifrance.gouv.fr/jorf/id/JORFTEXT000053447986" TargetMode="External"/><Relationship Id="rId156" Type="http://schemas.openxmlformats.org/officeDocument/2006/relationships/hyperlink" Target="https://www.legifrance.gouv.fr/jorf/id/JORFTEXT000053167949" TargetMode="External"/><Relationship Id="rId198" Type="http://schemas.openxmlformats.org/officeDocument/2006/relationships/hyperlink" Target="https://www.legifrance.gouv.fr/jorf/id/JORFTEXT000052836482" TargetMode="External"/><Relationship Id="rId321" Type="http://schemas.openxmlformats.org/officeDocument/2006/relationships/hyperlink" Target="https://www.legifrance.gouv.fr/jorf/id/JORFTEXT000052262882" TargetMode="External"/><Relationship Id="rId363" Type="http://schemas.openxmlformats.org/officeDocument/2006/relationships/hyperlink" Target="https://www.legifrance.gouv.fr/jorf/id/JORFTEXT000052213563" TargetMode="External"/><Relationship Id="rId419" Type="http://schemas.openxmlformats.org/officeDocument/2006/relationships/hyperlink" Target="https://www.legifrance.gouv.fr/jorf/id/JORFTEXT000052020338" TargetMode="External"/><Relationship Id="rId570" Type="http://schemas.openxmlformats.org/officeDocument/2006/relationships/hyperlink" Target="https://www.legifrance.gouv.fr/jorf/id/JORFTEXT000051699194" TargetMode="External"/><Relationship Id="rId223" Type="http://schemas.openxmlformats.org/officeDocument/2006/relationships/hyperlink" Target="https://www.legifrance.gouv.fr/jorf/id/JORFTEXT000052820989" TargetMode="External"/><Relationship Id="rId430" Type="http://schemas.openxmlformats.org/officeDocument/2006/relationships/hyperlink" Target="https://www.legifrance.gouv.fr/jorf/id/JORFTEXT000051912765" TargetMode="External"/><Relationship Id="rId18" Type="http://schemas.openxmlformats.org/officeDocument/2006/relationships/hyperlink" Target="https://www.legifrance.gouv.fr/jorf/id/JORFTEXT000053459474" TargetMode="External"/><Relationship Id="rId265" Type="http://schemas.openxmlformats.org/officeDocument/2006/relationships/hyperlink" Target="https://www.legifrance.gouv.fr/jorf/id/JORFTEXT000052290232" TargetMode="External"/><Relationship Id="rId472" Type="http://schemas.openxmlformats.org/officeDocument/2006/relationships/hyperlink" Target="https://www.legifrance.gouv.fr/jorf/id/JORFTEXT000051848554" TargetMode="External"/><Relationship Id="rId528" Type="http://schemas.openxmlformats.org/officeDocument/2006/relationships/hyperlink" Target="https://www.legifrance.gouv.fr/jorf/id/JORFTEXT000051715207" TargetMode="External"/><Relationship Id="rId125" Type="http://schemas.openxmlformats.org/officeDocument/2006/relationships/hyperlink" Target="https://www.legifrance.gouv.fr/jorf/id/JORFTEXT000053167620" TargetMode="External"/><Relationship Id="rId167" Type="http://schemas.openxmlformats.org/officeDocument/2006/relationships/hyperlink" Target="https://www.legifrance.gouv.fr/jorf/id/JORFTEXT000053143389" TargetMode="External"/><Relationship Id="rId332" Type="http://schemas.openxmlformats.org/officeDocument/2006/relationships/hyperlink" Target="https://www.legifrance.gouv.fr/jorf/id/JORFTEXT000052260429" TargetMode="External"/><Relationship Id="rId374" Type="http://schemas.openxmlformats.org/officeDocument/2006/relationships/hyperlink" Target="https://www.legifrance.gouv.fr/jorf/id/JORFTEXT000052143934" TargetMode="External"/><Relationship Id="rId581" Type="http://schemas.openxmlformats.org/officeDocument/2006/relationships/hyperlink" Target="https://www.legifrance.gouv.fr/jorf/id/JORFTEXT000051699330" TargetMode="External"/><Relationship Id="rId71" Type="http://schemas.openxmlformats.org/officeDocument/2006/relationships/hyperlink" Target="https://www.legifrance.gouv.fr/jorf/id/JORFTEXT000053440236" TargetMode="External"/><Relationship Id="rId234" Type="http://schemas.openxmlformats.org/officeDocument/2006/relationships/hyperlink" Target="https://www.legifrance.gouv.fr/jorf/id/JORFTEXT000052657680" TargetMode="External"/><Relationship Id="rId2" Type="http://schemas.openxmlformats.org/officeDocument/2006/relationships/numbering" Target="numbering.xml"/><Relationship Id="rId29" Type="http://schemas.openxmlformats.org/officeDocument/2006/relationships/hyperlink" Target="https://www.legifrance.gouv.fr/jorf/id/JORFTEXT000053459593" TargetMode="External"/><Relationship Id="rId276" Type="http://schemas.openxmlformats.org/officeDocument/2006/relationships/hyperlink" Target="https://www.legifrance.gouv.fr/jorf/id/JORFTEXT000052290354" TargetMode="External"/><Relationship Id="rId441" Type="http://schemas.openxmlformats.org/officeDocument/2006/relationships/hyperlink" Target="https://www.legifrance.gouv.fr/jorf/id/JORFTEXT000051862915" TargetMode="External"/><Relationship Id="rId483" Type="http://schemas.openxmlformats.org/officeDocument/2006/relationships/hyperlink" Target="https://www.legifrance.gouv.fr/jorf/id/JORFTEXT000051844501" TargetMode="External"/><Relationship Id="rId539" Type="http://schemas.openxmlformats.org/officeDocument/2006/relationships/hyperlink" Target="https://www.legifrance.gouv.fr/jorf/id/JORFTEXT000051715316" TargetMode="External"/><Relationship Id="rId40" Type="http://schemas.openxmlformats.org/officeDocument/2006/relationships/hyperlink" Target="https://www.legifrance.gouv.fr/jorf/id/JORFTEXT000053452956" TargetMode="External"/><Relationship Id="rId136" Type="http://schemas.openxmlformats.org/officeDocument/2006/relationships/hyperlink" Target="https://www.legifrance.gouv.fr/jorf/id/JORFTEXT000053167740" TargetMode="External"/><Relationship Id="rId178" Type="http://schemas.openxmlformats.org/officeDocument/2006/relationships/hyperlink" Target="https://www.legifrance.gouv.fr/jorf/id/JORFTEXT000053051732" TargetMode="External"/><Relationship Id="rId301" Type="http://schemas.openxmlformats.org/officeDocument/2006/relationships/hyperlink" Target="https://www.legifrance.gouv.fr/jorf/id/JORFTEXT000052284648" TargetMode="External"/><Relationship Id="rId343" Type="http://schemas.openxmlformats.org/officeDocument/2006/relationships/hyperlink" Target="https://www.legifrance.gouv.fr/jorf/id/JORFTEXT000052222632" TargetMode="External"/><Relationship Id="rId550" Type="http://schemas.openxmlformats.org/officeDocument/2006/relationships/hyperlink" Target="https://www.legifrance.gouv.fr/jorf/id/JORFTEXT000051710042" TargetMode="External"/><Relationship Id="rId82" Type="http://schemas.openxmlformats.org/officeDocument/2006/relationships/hyperlink" Target="https://www.legifrance.gouv.fr/jorf/id/JORFTEXT000053385773" TargetMode="External"/><Relationship Id="rId203" Type="http://schemas.openxmlformats.org/officeDocument/2006/relationships/hyperlink" Target="https://www.legifrance.gouv.fr/jorf/id/JORFTEXT000052820756" TargetMode="External"/><Relationship Id="rId385" Type="http://schemas.openxmlformats.org/officeDocument/2006/relationships/hyperlink" Target="https://www.legifrance.gouv.fr/jorf/id/JORFTEXT000052076984" TargetMode="External"/><Relationship Id="rId592" Type="http://schemas.openxmlformats.org/officeDocument/2006/relationships/hyperlink" Target="https://www.legifrance.gouv.fr/jorf/id/JORFTEXT000051681210" TargetMode="External"/><Relationship Id="rId245" Type="http://schemas.openxmlformats.org/officeDocument/2006/relationships/hyperlink" Target="https://www.legifrance.gouv.fr/jorf/id/JORFTEXT000052556308" TargetMode="External"/><Relationship Id="rId287" Type="http://schemas.openxmlformats.org/officeDocument/2006/relationships/hyperlink" Target="https://www.legifrance.gouv.fr/jorf/id/JORFTEXT000052290473" TargetMode="External"/><Relationship Id="rId410" Type="http://schemas.openxmlformats.org/officeDocument/2006/relationships/hyperlink" Target="https://www.legifrance.gouv.fr/jorf/id/JORFTEXT000052020247" TargetMode="External"/><Relationship Id="rId452" Type="http://schemas.openxmlformats.org/officeDocument/2006/relationships/hyperlink" Target="https://www.legifrance.gouv.fr/jorf/id/JORFTEXT000051863029" TargetMode="External"/><Relationship Id="rId494" Type="http://schemas.openxmlformats.org/officeDocument/2006/relationships/hyperlink" Target="https://www.legifrance.gouv.fr/jorf/id/JORFTEXT000051807018" TargetMode="External"/><Relationship Id="rId508" Type="http://schemas.openxmlformats.org/officeDocument/2006/relationships/hyperlink" Target="https://www.legifrance.gouv.fr/jorf/id/JORFTEXT000051772751" TargetMode="External"/><Relationship Id="rId105" Type="http://schemas.openxmlformats.org/officeDocument/2006/relationships/hyperlink" Target="https://www.legifrance.gouv.fr/jorf/id/JORFTEXT000053287195" TargetMode="External"/><Relationship Id="rId147" Type="http://schemas.openxmlformats.org/officeDocument/2006/relationships/hyperlink" Target="https://www.legifrance.gouv.fr/jorf/id/JORFTEXT000053167857" TargetMode="External"/><Relationship Id="rId312" Type="http://schemas.openxmlformats.org/officeDocument/2006/relationships/hyperlink" Target="https://www.legifrance.gouv.fr/jorf/id/JORFTEXT000052284738" TargetMode="External"/><Relationship Id="rId354" Type="http://schemas.openxmlformats.org/officeDocument/2006/relationships/hyperlink" Target="https://www.legifrance.gouv.fr/jorf/id/JORFTEXT000052213459" TargetMode="External"/><Relationship Id="rId51" Type="http://schemas.openxmlformats.org/officeDocument/2006/relationships/hyperlink" Target="https://www.legifrance.gouv.fr/jorf/id/JORFTEXT000053447870" TargetMode="External"/><Relationship Id="rId93" Type="http://schemas.openxmlformats.org/officeDocument/2006/relationships/hyperlink" Target="https://www.legifrance.gouv.fr/jorf/id/JORFTEXT000053379063" TargetMode="External"/><Relationship Id="rId189" Type="http://schemas.openxmlformats.org/officeDocument/2006/relationships/hyperlink" Target="https://www.legifrance.gouv.fr/jorf/id/JORFTEXT000053019534" TargetMode="External"/><Relationship Id="rId396" Type="http://schemas.openxmlformats.org/officeDocument/2006/relationships/hyperlink" Target="https://www.legifrance.gouv.fr/jorf/id/JORFTEXT000052044747" TargetMode="External"/><Relationship Id="rId561" Type="http://schemas.openxmlformats.org/officeDocument/2006/relationships/hyperlink" Target="https://www.legifrance.gouv.fr/jorf/id/JORFTEXT000051710149" TargetMode="External"/><Relationship Id="rId214" Type="http://schemas.openxmlformats.org/officeDocument/2006/relationships/hyperlink" Target="https://www.legifrance.gouv.fr/jorf/id/JORFTEXT000052820889" TargetMode="External"/><Relationship Id="rId256" Type="http://schemas.openxmlformats.org/officeDocument/2006/relationships/hyperlink" Target="https://www.legifrance.gouv.fr/jorf/id/JORFTEXT000052391437" TargetMode="External"/><Relationship Id="rId298" Type="http://schemas.openxmlformats.org/officeDocument/2006/relationships/hyperlink" Target="https://www.legifrance.gouv.fr/jorf/id/JORFTEXT000052284621" TargetMode="External"/><Relationship Id="rId421" Type="http://schemas.openxmlformats.org/officeDocument/2006/relationships/hyperlink" Target="https://www.legifrance.gouv.fr/jorf/id/JORFTEXT000052001622" TargetMode="External"/><Relationship Id="rId463" Type="http://schemas.openxmlformats.org/officeDocument/2006/relationships/hyperlink" Target="https://www.legifrance.gouv.fr/jorf/id/JORFTEXT000051863141" TargetMode="External"/><Relationship Id="rId519" Type="http://schemas.openxmlformats.org/officeDocument/2006/relationships/hyperlink" Target="https://www.legifrance.gouv.fr/jorf/id/JORFTEXT000051760018" TargetMode="External"/><Relationship Id="rId116" Type="http://schemas.openxmlformats.org/officeDocument/2006/relationships/hyperlink" Target="https://www.legifrance.gouv.fr/affichCodeArticle.do?cidTexte=LEGITEXT000006072050&amp;idArticle=LEGIARTI000006903842&amp;dateTexte=29990101&amp;categorieLien=cid" TargetMode="External"/><Relationship Id="rId158" Type="http://schemas.openxmlformats.org/officeDocument/2006/relationships/hyperlink" Target="https://www.legifrance.gouv.fr/jorf/id/JORFTEXT000053167967" TargetMode="External"/><Relationship Id="rId323" Type="http://schemas.openxmlformats.org/officeDocument/2006/relationships/hyperlink" Target="https://www.legifrance.gouv.fr/jorf/id/JORFTEXT000052260337" TargetMode="External"/><Relationship Id="rId530" Type="http://schemas.openxmlformats.org/officeDocument/2006/relationships/hyperlink" Target="https://www.legifrance.gouv.fr/jorf/id/JORFTEXT000051715227" TargetMode="External"/><Relationship Id="rId20" Type="http://schemas.openxmlformats.org/officeDocument/2006/relationships/hyperlink" Target="https://www.legifrance.gouv.fr/jorf/id/JORFTEXT000053459497" TargetMode="External"/><Relationship Id="rId62" Type="http://schemas.openxmlformats.org/officeDocument/2006/relationships/hyperlink" Target="https://www.legifrance.gouv.fr/jorf/id/JORFTEXT000053439651" TargetMode="External"/><Relationship Id="rId365" Type="http://schemas.openxmlformats.org/officeDocument/2006/relationships/hyperlink" Target="https://www.legifrance.gouv.fr/jorf/id/JORFTEXT000052213585" TargetMode="External"/><Relationship Id="rId572" Type="http://schemas.openxmlformats.org/officeDocument/2006/relationships/hyperlink" Target="https://www.legifrance.gouv.fr/jorf/id/JORFTEXT000051699217" TargetMode="External"/><Relationship Id="rId225" Type="http://schemas.openxmlformats.org/officeDocument/2006/relationships/hyperlink" Target="https://www.legifrance.gouv.fr/jorf/id/JORFTEXT000052821011" TargetMode="External"/><Relationship Id="rId267" Type="http://schemas.openxmlformats.org/officeDocument/2006/relationships/hyperlink" Target="https://www.legifrance.gouv.fr/jorf/id/JORFTEXT000052290253" TargetMode="External"/><Relationship Id="rId432" Type="http://schemas.openxmlformats.org/officeDocument/2006/relationships/hyperlink" Target="https://www.legifrance.gouv.fr/jorf/id/JORFTEXT000051901674" TargetMode="External"/><Relationship Id="rId474" Type="http://schemas.openxmlformats.org/officeDocument/2006/relationships/hyperlink" Target="https://www.legifrance.gouv.fr/jorf/id/JORFTEXT000051848573" TargetMode="External"/><Relationship Id="rId127" Type="http://schemas.openxmlformats.org/officeDocument/2006/relationships/hyperlink" Target="https://www.legifrance.gouv.fr/jorf/id/JORFTEXT000053167638" TargetMode="External"/><Relationship Id="rId31" Type="http://schemas.openxmlformats.org/officeDocument/2006/relationships/hyperlink" Target="https://www.legifrance.gouv.fr/jorf/id/JORFTEXT000053459616" TargetMode="External"/><Relationship Id="rId73" Type="http://schemas.openxmlformats.org/officeDocument/2006/relationships/hyperlink" Target="https://www.legifrance.gouv.fr/jorf/id/JORFTEXT000053440258" TargetMode="External"/><Relationship Id="rId169" Type="http://schemas.openxmlformats.org/officeDocument/2006/relationships/hyperlink" Target="https://www.legifrance.gouv.fr/jorf/id/JORFTEXT000053091358" TargetMode="External"/><Relationship Id="rId334" Type="http://schemas.openxmlformats.org/officeDocument/2006/relationships/hyperlink" Target="https://www.legifrance.gouv.fr/jorf/id/JORFTEXT000052260447" TargetMode="External"/><Relationship Id="rId376" Type="http://schemas.openxmlformats.org/officeDocument/2006/relationships/hyperlink" Target="https://www.legifrance.gouv.fr/jorf/id/JORFTEXT000052129994" TargetMode="External"/><Relationship Id="rId541" Type="http://schemas.openxmlformats.org/officeDocument/2006/relationships/hyperlink" Target="https://www.legifrance.gouv.fr/jorf/id/JORFTEXT000051715336" TargetMode="External"/><Relationship Id="rId583" Type="http://schemas.openxmlformats.org/officeDocument/2006/relationships/hyperlink" Target="https://www.legifrance.gouv.fr/jorf/id/JORFTEXT000051699352" TargetMode="External"/><Relationship Id="rId4" Type="http://schemas.openxmlformats.org/officeDocument/2006/relationships/settings" Target="settings.xml"/><Relationship Id="rId180" Type="http://schemas.openxmlformats.org/officeDocument/2006/relationships/hyperlink" Target="https://www.legifrance.gouv.fr/jorf/id/JORFTEXT000053051753" TargetMode="External"/><Relationship Id="rId236" Type="http://schemas.openxmlformats.org/officeDocument/2006/relationships/hyperlink" Target="https://www.legifrance.gouv.fr/jorf/id/JORFTEXT000052657698" TargetMode="External"/><Relationship Id="rId278" Type="http://schemas.openxmlformats.org/officeDocument/2006/relationships/hyperlink" Target="https://www.legifrance.gouv.fr/jorf/id/JORFTEXT000052290373" TargetMode="External"/><Relationship Id="rId401" Type="http://schemas.openxmlformats.org/officeDocument/2006/relationships/hyperlink" Target="https://www.legifrance.gouv.fr/jorf/id/JORFTEXT000052032382" TargetMode="External"/><Relationship Id="rId443" Type="http://schemas.openxmlformats.org/officeDocument/2006/relationships/hyperlink" Target="https://www.legifrance.gouv.fr/jorf/id/JORFTEXT000051862941" TargetMode="External"/><Relationship Id="rId303" Type="http://schemas.openxmlformats.org/officeDocument/2006/relationships/hyperlink" Target="https://www.legifrance.gouv.fr/jorf/id/JORFTEXT000052284666" TargetMode="External"/><Relationship Id="rId485" Type="http://schemas.openxmlformats.org/officeDocument/2006/relationships/hyperlink" Target="https://www.legifrance.gouv.fr/jorf/id/JORFTEXT000051837199" TargetMode="External"/><Relationship Id="rId42" Type="http://schemas.openxmlformats.org/officeDocument/2006/relationships/hyperlink" Target="https://www.legifrance.gouv.fr/jorf/id/JORFTEXT000053452997" TargetMode="External"/><Relationship Id="rId84" Type="http://schemas.openxmlformats.org/officeDocument/2006/relationships/hyperlink" Target="https://www.legifrance.gouv.fr/jorf/id/JORFTEXT000053378949" TargetMode="External"/><Relationship Id="rId138" Type="http://schemas.openxmlformats.org/officeDocument/2006/relationships/hyperlink" Target="https://www.legifrance.gouv.fr/jorf/id/JORFTEXT000053167758" TargetMode="External"/><Relationship Id="rId345" Type="http://schemas.openxmlformats.org/officeDocument/2006/relationships/hyperlink" Target="https://www.legifrance.gouv.fr/jorf/id/JORFTEXT000052222652" TargetMode="External"/><Relationship Id="rId387" Type="http://schemas.openxmlformats.org/officeDocument/2006/relationships/hyperlink" Target="https://www.legifrance.gouv.fr/jorf/id/JORFTEXT000052066711" TargetMode="External"/><Relationship Id="rId510" Type="http://schemas.openxmlformats.org/officeDocument/2006/relationships/hyperlink" Target="https://www.legifrance.gouv.fr/jorf/id/JORFTEXT000051772771" TargetMode="External"/><Relationship Id="rId552" Type="http://schemas.openxmlformats.org/officeDocument/2006/relationships/hyperlink" Target="https://www.legifrance.gouv.fr/jorf/id/JORFTEXT000051710068" TargetMode="External"/><Relationship Id="rId594" Type="http://schemas.openxmlformats.org/officeDocument/2006/relationships/hyperlink" Target="https://www.legifrance.gouv.fr/jorf/id/JORFTEXT000051681231" TargetMode="External"/><Relationship Id="rId191" Type="http://schemas.openxmlformats.org/officeDocument/2006/relationships/hyperlink" Target="https://www.legifrance.gouv.fr/jorf/id/JORFTEXT000052983999" TargetMode="External"/><Relationship Id="rId205" Type="http://schemas.openxmlformats.org/officeDocument/2006/relationships/hyperlink" Target="https://www.legifrance.gouv.fr/jorf/id/JORFTEXT000052820775" TargetMode="External"/><Relationship Id="rId247" Type="http://schemas.openxmlformats.org/officeDocument/2006/relationships/hyperlink" Target="https://www.legifrance.gouv.fr/jorf/id/JORFTEXT000052556331" TargetMode="External"/><Relationship Id="rId412" Type="http://schemas.openxmlformats.org/officeDocument/2006/relationships/hyperlink" Target="https://www.legifrance.gouv.fr/jorf/id/JORFTEXT000052020268" TargetMode="External"/><Relationship Id="rId107" Type="http://schemas.openxmlformats.org/officeDocument/2006/relationships/hyperlink" Target="https://www.legifrance.gouv.fr/jorf/id/JORFTEXT000053287216" TargetMode="External"/><Relationship Id="rId289" Type="http://schemas.openxmlformats.org/officeDocument/2006/relationships/hyperlink" Target="https://www.legifrance.gouv.fr/jorf/id/JORFTEXT000052290501" TargetMode="External"/><Relationship Id="rId454" Type="http://schemas.openxmlformats.org/officeDocument/2006/relationships/hyperlink" Target="https://www.legifrance.gouv.fr/jorf/id/JORFTEXT000051863050" TargetMode="External"/><Relationship Id="rId496" Type="http://schemas.openxmlformats.org/officeDocument/2006/relationships/hyperlink" Target="https://www.legifrance.gouv.fr/affichCodeArticle.do?cidTexte=LEGITEXT000006072050&amp;idArticle=LEGIARTI000006901746&amp;dateTexte=&amp;categorieLien=cid" TargetMode="External"/><Relationship Id="rId11" Type="http://schemas.openxmlformats.org/officeDocument/2006/relationships/hyperlink" Target="https://www.legifrance.gouv.fr/jorf/id/JORFTEXT000053459407" TargetMode="External"/><Relationship Id="rId53" Type="http://schemas.openxmlformats.org/officeDocument/2006/relationships/hyperlink" Target="https://www.legifrance.gouv.fr/jorf/id/JORFTEXT000053447899" TargetMode="External"/><Relationship Id="rId149" Type="http://schemas.openxmlformats.org/officeDocument/2006/relationships/hyperlink" Target="https://www.legifrance.gouv.fr/jorf/id/JORFTEXT000053167879" TargetMode="External"/><Relationship Id="rId314" Type="http://schemas.openxmlformats.org/officeDocument/2006/relationships/hyperlink" Target="https://www.legifrance.gouv.fr/jorf/id/JORFTEXT000052268054" TargetMode="External"/><Relationship Id="rId356" Type="http://schemas.openxmlformats.org/officeDocument/2006/relationships/hyperlink" Target="https://www.legifrance.gouv.fr/jorf/id/JORFTEXT000052213484" TargetMode="External"/><Relationship Id="rId398" Type="http://schemas.openxmlformats.org/officeDocument/2006/relationships/hyperlink" Target="https://www.legifrance.gouv.fr/jorf/id/JORFTEXT000052045244" TargetMode="External"/><Relationship Id="rId521" Type="http://schemas.openxmlformats.org/officeDocument/2006/relationships/hyperlink" Target="https://www.legifrance.gouv.fr/jorf/id/JORFTEXT000051760042" TargetMode="External"/><Relationship Id="rId563" Type="http://schemas.openxmlformats.org/officeDocument/2006/relationships/hyperlink" Target="https://www.legifrance.gouv.fr/jorf/id/JORFTEXT000051710167" TargetMode="External"/><Relationship Id="rId95" Type="http://schemas.openxmlformats.org/officeDocument/2006/relationships/hyperlink" Target="https://www.legifrance.gouv.fr/jorf/id/JORFTEXT000053379083" TargetMode="External"/><Relationship Id="rId160" Type="http://schemas.openxmlformats.org/officeDocument/2006/relationships/hyperlink" Target="https://www.legifrance.gouv.fr/jorf/id/JORFTEXT000053167986" TargetMode="External"/><Relationship Id="rId216" Type="http://schemas.openxmlformats.org/officeDocument/2006/relationships/hyperlink" Target="https://www.legifrance.gouv.fr/jorf/id/JORFTEXT000052820910" TargetMode="External"/><Relationship Id="rId423" Type="http://schemas.openxmlformats.org/officeDocument/2006/relationships/hyperlink" Target="https://www.legifrance.gouv.fr/jorf/id/JORFTEXT000051957021" TargetMode="External"/><Relationship Id="rId258" Type="http://schemas.openxmlformats.org/officeDocument/2006/relationships/hyperlink" Target="https://www.legifrance.gouv.fr/jorf/id/JORFTEXT000052377833" TargetMode="External"/><Relationship Id="rId465" Type="http://schemas.openxmlformats.org/officeDocument/2006/relationships/hyperlink" Target="https://www.legifrance.gouv.fr/jorf/id/JORFTEXT000051863162" TargetMode="External"/><Relationship Id="rId22" Type="http://schemas.openxmlformats.org/officeDocument/2006/relationships/hyperlink" Target="https://www.legifrance.gouv.fr/jorf/id/JORFTEXT000053459517" TargetMode="External"/><Relationship Id="rId64" Type="http://schemas.openxmlformats.org/officeDocument/2006/relationships/hyperlink" Target="https://www.legifrance.gouv.fr/jorf/id/JORFTEXT000053439670" TargetMode="External"/><Relationship Id="rId118" Type="http://schemas.openxmlformats.org/officeDocument/2006/relationships/hyperlink" Target="https://www.legifrance.gouv.fr/affichCodeArticle.do?cidTexte=LEGITEXT000006072050&amp;idArticle=LEGIARTI000006903968&amp;dateTexte=29990101&amp;categorieLien=cid" TargetMode="External"/><Relationship Id="rId325" Type="http://schemas.openxmlformats.org/officeDocument/2006/relationships/hyperlink" Target="https://www.legifrance.gouv.fr/jorf/id/JORFTEXT000052260355" TargetMode="External"/><Relationship Id="rId367" Type="http://schemas.openxmlformats.org/officeDocument/2006/relationships/hyperlink" Target="https://www.legifrance.gouv.fr/jorf/id/JORFTEXT000052185086" TargetMode="External"/><Relationship Id="rId532" Type="http://schemas.openxmlformats.org/officeDocument/2006/relationships/hyperlink" Target="https://www.legifrance.gouv.fr/jorf/id/JORFTEXT000051715248" TargetMode="External"/><Relationship Id="rId574" Type="http://schemas.openxmlformats.org/officeDocument/2006/relationships/hyperlink" Target="https://www.legifrance.gouv.fr/jorf/id/JORFTEXT000051699238" TargetMode="External"/><Relationship Id="rId171" Type="http://schemas.openxmlformats.org/officeDocument/2006/relationships/hyperlink" Target="https://www.legifrance.gouv.fr/jorf/id/JORFTEXT000053091403" TargetMode="External"/><Relationship Id="rId227" Type="http://schemas.openxmlformats.org/officeDocument/2006/relationships/hyperlink" Target="https://www.legifrance.gouv.fr/jorf/id/JORFTEXT000052821037" TargetMode="External"/><Relationship Id="rId269" Type="http://schemas.openxmlformats.org/officeDocument/2006/relationships/hyperlink" Target="https://www.legifrance.gouv.fr/jorf/id/JORFTEXT000052290273" TargetMode="External"/><Relationship Id="rId434" Type="http://schemas.openxmlformats.org/officeDocument/2006/relationships/hyperlink" Target="https://www.legifrance.gouv.fr/jorf/id/JORFTEXT000051895176" TargetMode="External"/><Relationship Id="rId476" Type="http://schemas.openxmlformats.org/officeDocument/2006/relationships/hyperlink" Target="https://www.legifrance.gouv.fr/jorf/id/JORFTEXT000051848609" TargetMode="External"/><Relationship Id="rId33" Type="http://schemas.openxmlformats.org/officeDocument/2006/relationships/hyperlink" Target="https://www.legifrance.gouv.fr/jorf/id/JORFTEXT000053459637" TargetMode="External"/><Relationship Id="rId129" Type="http://schemas.openxmlformats.org/officeDocument/2006/relationships/hyperlink" Target="https://www.legifrance.gouv.fr/jorf/id/JORFTEXT000053167656" TargetMode="External"/><Relationship Id="rId280" Type="http://schemas.openxmlformats.org/officeDocument/2006/relationships/hyperlink" Target="https://www.legifrance.gouv.fr/jorf/id/JORFTEXT000052290399" TargetMode="External"/><Relationship Id="rId336" Type="http://schemas.openxmlformats.org/officeDocument/2006/relationships/hyperlink" Target="https://www.legifrance.gouv.fr/jorf/id/JORFTEXT000052260471" TargetMode="External"/><Relationship Id="rId501" Type="http://schemas.openxmlformats.org/officeDocument/2006/relationships/hyperlink" Target="https://www.legifrance.gouv.fr/jorf/id/JORFTEXT000051789373" TargetMode="External"/><Relationship Id="rId543" Type="http://schemas.openxmlformats.org/officeDocument/2006/relationships/hyperlink" Target="https://www.legifrance.gouv.fr/jorf/id/JORFTEXT000051715361" TargetMode="External"/><Relationship Id="rId75" Type="http://schemas.openxmlformats.org/officeDocument/2006/relationships/hyperlink" Target="https://www.legifrance.gouv.fr/jorf/id/JORFTEXT000053435731" TargetMode="External"/><Relationship Id="rId140" Type="http://schemas.openxmlformats.org/officeDocument/2006/relationships/hyperlink" Target="https://www.legifrance.gouv.fr/jorf/id/JORFTEXT000053167782" TargetMode="External"/><Relationship Id="rId182" Type="http://schemas.openxmlformats.org/officeDocument/2006/relationships/hyperlink" Target="https://www.legifrance.gouv.fr/affichCodeArticle.do?cidTexte=LEGITEXT000006072050&amp;idArticle=LEGIARTI000035610798&amp;dateTexte=&amp;categorieLien=cid" TargetMode="External"/><Relationship Id="rId378" Type="http://schemas.openxmlformats.org/officeDocument/2006/relationships/hyperlink" Target="https://www.legifrance.gouv.fr/jorf/id/JORFTEXT000052097520" TargetMode="External"/><Relationship Id="rId403" Type="http://schemas.openxmlformats.org/officeDocument/2006/relationships/hyperlink" Target="https://www.legifrance.gouv.fr/jorf/id/JORFTEXT000052020161" TargetMode="External"/><Relationship Id="rId585" Type="http://schemas.openxmlformats.org/officeDocument/2006/relationships/hyperlink" Target="https://www.legifrance.gouv.fr/jorf/id/JORFTEXT000051699374" TargetMode="External"/><Relationship Id="rId6" Type="http://schemas.openxmlformats.org/officeDocument/2006/relationships/footnotes" Target="footnotes.xml"/><Relationship Id="rId238" Type="http://schemas.openxmlformats.org/officeDocument/2006/relationships/hyperlink" Target="https://www.legifrance.gouv.fr/jorf/id/JORFTEXT000052657716" TargetMode="External"/><Relationship Id="rId445" Type="http://schemas.openxmlformats.org/officeDocument/2006/relationships/hyperlink" Target="https://www.legifrance.gouv.fr/jorf/id/JORFTEXT000051862962" TargetMode="External"/><Relationship Id="rId487" Type="http://schemas.openxmlformats.org/officeDocument/2006/relationships/hyperlink" Target="https://www.legifrance.gouv.fr/jorf/id/JORFTEXT000051832663" TargetMode="External"/><Relationship Id="rId291" Type="http://schemas.openxmlformats.org/officeDocument/2006/relationships/hyperlink" Target="callto:09,%2012,%2031,%2032,%2046,%2081" TargetMode="External"/><Relationship Id="rId305" Type="http://schemas.openxmlformats.org/officeDocument/2006/relationships/hyperlink" Target="https://www.legifrance.gouv.fr/jorf/id/JORFTEXT000052284684" TargetMode="External"/><Relationship Id="rId347" Type="http://schemas.openxmlformats.org/officeDocument/2006/relationships/hyperlink" Target="https://www.legifrance.gouv.fr/jorf/id/JORFTEXT000052222674" TargetMode="External"/><Relationship Id="rId512" Type="http://schemas.openxmlformats.org/officeDocument/2006/relationships/hyperlink" Target="https://www.legifrance.gouv.fr/jorf/id/JORFTEXT000051760640" TargetMode="External"/><Relationship Id="rId44" Type="http://schemas.openxmlformats.org/officeDocument/2006/relationships/hyperlink" Target="https://www.legifrance.gouv.fr/jorf/id/JORFTEXT000053453018" TargetMode="External"/><Relationship Id="rId86" Type="http://schemas.openxmlformats.org/officeDocument/2006/relationships/hyperlink" Target="https://www.legifrance.gouv.fr/jorf/id/JORFTEXT000053378969" TargetMode="External"/><Relationship Id="rId151" Type="http://schemas.openxmlformats.org/officeDocument/2006/relationships/hyperlink" Target="https://www.legifrance.gouv.fr/jorf/id/JORFTEXT000053167900" TargetMode="External"/><Relationship Id="rId389" Type="http://schemas.openxmlformats.org/officeDocument/2006/relationships/hyperlink" Target="https://www.legifrance.gouv.fr/jorf/id/JORFTEXT000052066731" TargetMode="External"/><Relationship Id="rId554" Type="http://schemas.openxmlformats.org/officeDocument/2006/relationships/hyperlink" Target="https://www.legifrance.gouv.fr/jorf/id/JORFTEXT000051710086" TargetMode="External"/><Relationship Id="rId596" Type="http://schemas.openxmlformats.org/officeDocument/2006/relationships/hyperlink" Target="https://www.legifrance.gouv.fr/jorf/id/JORFTEXT000051681261" TargetMode="External"/><Relationship Id="rId193" Type="http://schemas.openxmlformats.org/officeDocument/2006/relationships/hyperlink" Target="https://www.legifrance.gouv.fr/jorf/id/JORFTEXT000052859029" TargetMode="External"/><Relationship Id="rId207" Type="http://schemas.openxmlformats.org/officeDocument/2006/relationships/hyperlink" Target="https://www.legifrance.gouv.fr/jorf/id/JORFTEXT000052820798" TargetMode="External"/><Relationship Id="rId249" Type="http://schemas.openxmlformats.org/officeDocument/2006/relationships/hyperlink" Target="https://www.legifrance.gouv.fr/jorf/id/JORFTEXT000052556361" TargetMode="External"/><Relationship Id="rId414" Type="http://schemas.openxmlformats.org/officeDocument/2006/relationships/hyperlink" Target="https://www.legifrance.gouv.fr/jorf/id/JORFTEXT000052020286" TargetMode="External"/><Relationship Id="rId456" Type="http://schemas.openxmlformats.org/officeDocument/2006/relationships/hyperlink" Target="https://www.legifrance.gouv.fr/jorf/id/JORFTEXT000051863069" TargetMode="External"/><Relationship Id="rId498" Type="http://schemas.openxmlformats.org/officeDocument/2006/relationships/hyperlink" Target="https://www.legifrance.gouv.fr/jorf/id/JORFTEXT000051801218" TargetMode="External"/><Relationship Id="rId13" Type="http://schemas.openxmlformats.org/officeDocument/2006/relationships/hyperlink" Target="https://www.legifrance.gouv.fr/jorf/id/JORFTEXT000053459425" TargetMode="External"/><Relationship Id="rId109" Type="http://schemas.openxmlformats.org/officeDocument/2006/relationships/hyperlink" Target="https://www.legifrance.gouv.fr/jorf/id/JORFTEXT000053287236" TargetMode="External"/><Relationship Id="rId260" Type="http://schemas.openxmlformats.org/officeDocument/2006/relationships/hyperlink" Target="https://www.legifrance.gouv.fr/jorf/id/JORFTEXT000052353561" TargetMode="External"/><Relationship Id="rId316" Type="http://schemas.openxmlformats.org/officeDocument/2006/relationships/hyperlink" Target="https://www.legifrance.gouv.fr/jorf/id/JORFTEXT000052268079" TargetMode="External"/><Relationship Id="rId523" Type="http://schemas.openxmlformats.org/officeDocument/2006/relationships/hyperlink" Target="https://www.legifrance.gouv.fr/jorf/id/JORFTEXT000051745574" TargetMode="External"/><Relationship Id="rId55" Type="http://schemas.openxmlformats.org/officeDocument/2006/relationships/hyperlink" Target="https://www.legifrance.gouv.fr/jorf/id/JORFTEXT000053447921" TargetMode="External"/><Relationship Id="rId97" Type="http://schemas.openxmlformats.org/officeDocument/2006/relationships/hyperlink" Target="https://www.legifrance.gouv.fr/jorf/id/JORFTEXT000053368990" TargetMode="External"/><Relationship Id="rId120" Type="http://schemas.openxmlformats.org/officeDocument/2006/relationships/hyperlink" Target="https://www.legifrance.gouv.fr/jorf/id/JORFTEXT000053176673" TargetMode="External"/><Relationship Id="rId358" Type="http://schemas.openxmlformats.org/officeDocument/2006/relationships/hyperlink" Target="https://www.legifrance.gouv.fr/jorf/id/JORFTEXT000052213507" TargetMode="External"/><Relationship Id="rId565" Type="http://schemas.openxmlformats.org/officeDocument/2006/relationships/hyperlink" Target="https://www.legifrance.gouv.fr/jorf/id/JORFTEXT000051710186" TargetMode="External"/><Relationship Id="rId162" Type="http://schemas.openxmlformats.org/officeDocument/2006/relationships/hyperlink" Target="https://www.legifrance.gouv.fr/jorf/id/JORFTEXT000053168011" TargetMode="External"/><Relationship Id="rId218" Type="http://schemas.openxmlformats.org/officeDocument/2006/relationships/hyperlink" Target="https://www.legifrance.gouv.fr/jorf/id/JORFTEXT000052820931" TargetMode="External"/><Relationship Id="rId425" Type="http://schemas.openxmlformats.org/officeDocument/2006/relationships/hyperlink" Target="https://www.legifrance.gouv.fr/jorf/id/JORFTEXT000051935317" TargetMode="External"/><Relationship Id="rId467" Type="http://schemas.openxmlformats.org/officeDocument/2006/relationships/hyperlink" Target="https://www.legifrance.gouv.fr/affichCodeArticle.do?cidTexte=LEGITEXT000006072050&amp;idArticle=LEGIARTI000038007610&amp;dateTexte=&amp;categorieLien=cid" TargetMode="External"/><Relationship Id="rId271" Type="http://schemas.openxmlformats.org/officeDocument/2006/relationships/hyperlink" Target="https://www.legifrance.gouv.fr/jorf/id/JORFTEXT000052290298" TargetMode="External"/><Relationship Id="rId24" Type="http://schemas.openxmlformats.org/officeDocument/2006/relationships/hyperlink" Target="https://www.legifrance.gouv.fr/jorf/id/JORFTEXT000053459540" TargetMode="External"/><Relationship Id="rId66" Type="http://schemas.openxmlformats.org/officeDocument/2006/relationships/hyperlink" Target="https://www.legifrance.gouv.fr/jorf/id/JORFTEXT000053439690" TargetMode="External"/><Relationship Id="rId131" Type="http://schemas.openxmlformats.org/officeDocument/2006/relationships/hyperlink" Target="https://www.legifrance.gouv.fr/jorf/id/JORFTEXT000053167683" TargetMode="External"/><Relationship Id="rId327" Type="http://schemas.openxmlformats.org/officeDocument/2006/relationships/hyperlink" Target="https://www.legifrance.gouv.fr/jorf/id/JORFTEXT000052260376" TargetMode="External"/><Relationship Id="rId369" Type="http://schemas.openxmlformats.org/officeDocument/2006/relationships/hyperlink" Target="https://www.legifrance.gouv.fr/jorf/id/JORFTEXT000052180798" TargetMode="External"/><Relationship Id="rId534" Type="http://schemas.openxmlformats.org/officeDocument/2006/relationships/hyperlink" Target="https://www.legifrance.gouv.fr/jorf/id/JORFTEXT000051715269" TargetMode="External"/><Relationship Id="rId576" Type="http://schemas.openxmlformats.org/officeDocument/2006/relationships/hyperlink" Target="https://www.legifrance.gouv.fr/jorf/id/JORFTEXT000051699268" TargetMode="External"/><Relationship Id="rId173" Type="http://schemas.openxmlformats.org/officeDocument/2006/relationships/hyperlink" Target="https://www.legifrance.gouv.fr/jorf/id/JORFTEXT000053094330" TargetMode="External"/><Relationship Id="rId229" Type="http://schemas.openxmlformats.org/officeDocument/2006/relationships/hyperlink" Target="https://www.legifrance.gouv.fr/jorf/id/JORFTEXT000052657635" TargetMode="External"/><Relationship Id="rId380" Type="http://schemas.openxmlformats.org/officeDocument/2006/relationships/hyperlink" Target="https://www.legifrance.gouv.fr/jorf/id/JORFTEXT000052097543" TargetMode="External"/><Relationship Id="rId436" Type="http://schemas.openxmlformats.org/officeDocument/2006/relationships/hyperlink" Target="https://www.legifrance.gouv.fr/jorf/id/JORFTEXT000051895198" TargetMode="External"/><Relationship Id="rId240" Type="http://schemas.openxmlformats.org/officeDocument/2006/relationships/hyperlink" Target="https://www.legifrance.gouv.fr/jorf/id/JORFTEXT000052657734" TargetMode="External"/><Relationship Id="rId478" Type="http://schemas.openxmlformats.org/officeDocument/2006/relationships/hyperlink" Target="https://www.legifrance.gouv.fr/jorf/id/JORFTEXT000051848632" TargetMode="External"/><Relationship Id="rId35" Type="http://schemas.openxmlformats.org/officeDocument/2006/relationships/hyperlink" Target="https://www.legifrance.gouv.fr/jorf/id/JORFTEXT000053459656" TargetMode="External"/><Relationship Id="rId77" Type="http://schemas.openxmlformats.org/officeDocument/2006/relationships/hyperlink" Target="https://www.legifrance.gouv.fr/jorf/id/JORFTEXT000053399293" TargetMode="External"/><Relationship Id="rId100" Type="http://schemas.openxmlformats.org/officeDocument/2006/relationships/hyperlink" Target="https://www.legifrance.gouv.fr/jorf/id/JORFTEXT000053287142" TargetMode="External"/><Relationship Id="rId282" Type="http://schemas.openxmlformats.org/officeDocument/2006/relationships/hyperlink" Target="https://www.legifrance.gouv.fr/jorf/id/JORFTEXT000052290420" TargetMode="External"/><Relationship Id="rId338" Type="http://schemas.openxmlformats.org/officeDocument/2006/relationships/hyperlink" Target="https://www.legifrance.gouv.fr/jorf/id/JORFTEXT000052229585" TargetMode="External"/><Relationship Id="rId503" Type="http://schemas.openxmlformats.org/officeDocument/2006/relationships/hyperlink" Target="https://www.legifrance.gouv.fr/jorf/id/JORFTEXT000051772676" TargetMode="External"/><Relationship Id="rId545" Type="http://schemas.openxmlformats.org/officeDocument/2006/relationships/hyperlink" Target="https://www.legifrance.gouv.fr/jorf/id/JORFTEXT000051715381" TargetMode="External"/><Relationship Id="rId587" Type="http://schemas.openxmlformats.org/officeDocument/2006/relationships/hyperlink" Target="https://www.legifrance.gouv.fr/jorf/id/JORFTEXT000051699397" TargetMode="External"/><Relationship Id="rId8" Type="http://schemas.openxmlformats.org/officeDocument/2006/relationships/hyperlink" Target="https://www.legifrance.gouv.fr/jorf/id/JORFTEXT000053459378" TargetMode="External"/><Relationship Id="rId142" Type="http://schemas.openxmlformats.org/officeDocument/2006/relationships/hyperlink" Target="https://www.legifrance.gouv.fr/jorf/id/JORFTEXT000053167803" TargetMode="External"/><Relationship Id="rId184" Type="http://schemas.openxmlformats.org/officeDocument/2006/relationships/hyperlink" Target="https://www.legifrance.gouv.fr/jorf/id/JORFTEXT000053043062" TargetMode="External"/><Relationship Id="rId391" Type="http://schemas.openxmlformats.org/officeDocument/2006/relationships/hyperlink" Target="https://www.legifrance.gouv.fr/jorf/id/JORFTEXT000052060568" TargetMode="External"/><Relationship Id="rId405" Type="http://schemas.openxmlformats.org/officeDocument/2006/relationships/hyperlink" Target="https://www.legifrance.gouv.fr/jorf/id/JORFTEXT000052020182" TargetMode="External"/><Relationship Id="rId447" Type="http://schemas.openxmlformats.org/officeDocument/2006/relationships/hyperlink" Target="https://www.legifrance.gouv.fr/jorf/id/JORFTEXT000051862980" TargetMode="External"/><Relationship Id="rId251" Type="http://schemas.openxmlformats.org/officeDocument/2006/relationships/hyperlink" Target="https://www.legifrance.gouv.fr/jorf/id/JORFTEXT000052431396" TargetMode="External"/><Relationship Id="rId489" Type="http://schemas.openxmlformats.org/officeDocument/2006/relationships/hyperlink" Target="https://www.legifrance.gouv.fr/jorf/id/JORFTEXT000051832686" TargetMode="External"/><Relationship Id="rId46" Type="http://schemas.openxmlformats.org/officeDocument/2006/relationships/hyperlink" Target="https://www.legifrance.gouv.fr/jorf/id/JORFTEXT000053447810" TargetMode="External"/><Relationship Id="rId293" Type="http://schemas.openxmlformats.org/officeDocument/2006/relationships/hyperlink" Target="https://www.legifrance.gouv.fr/jorf/id/JORFTEXT000052284574" TargetMode="External"/><Relationship Id="rId307" Type="http://schemas.openxmlformats.org/officeDocument/2006/relationships/hyperlink" Target="https://www.legifrance.gouv.fr/jorf/id/JORFTEXT000052284693" TargetMode="External"/><Relationship Id="rId349" Type="http://schemas.openxmlformats.org/officeDocument/2006/relationships/hyperlink" Target="https://www.legifrance.gouv.fr/jorf/id/JORFTEXT000052222697" TargetMode="External"/><Relationship Id="rId514" Type="http://schemas.openxmlformats.org/officeDocument/2006/relationships/hyperlink" Target="https://www.legifrance.gouv.fr/jorf/id/JORFTEXT000051760660" TargetMode="External"/><Relationship Id="rId556" Type="http://schemas.openxmlformats.org/officeDocument/2006/relationships/hyperlink" Target="https://www.legifrance.gouv.fr/jorf/id/JORFTEXT000051710104" TargetMode="External"/><Relationship Id="rId88" Type="http://schemas.openxmlformats.org/officeDocument/2006/relationships/hyperlink" Target="https://www.legifrance.gouv.fr/jorf/id/JORFTEXT000053378989" TargetMode="External"/><Relationship Id="rId111" Type="http://schemas.openxmlformats.org/officeDocument/2006/relationships/hyperlink" Target="https://www.legifrance.gouv.fr/jorf/id/JORFTEXT000053287257" TargetMode="External"/><Relationship Id="rId153" Type="http://schemas.openxmlformats.org/officeDocument/2006/relationships/hyperlink" Target="https://www.legifrance.gouv.fr/jorf/id/JORFTEXT000053167922" TargetMode="External"/><Relationship Id="rId195" Type="http://schemas.openxmlformats.org/officeDocument/2006/relationships/hyperlink" Target="https://www.legifrance.gouv.fr/jorf/id/JORFTEXT000052836443" TargetMode="External"/><Relationship Id="rId209" Type="http://schemas.openxmlformats.org/officeDocument/2006/relationships/hyperlink" Target="https://www.legifrance.gouv.fr/jorf/id/JORFTEXT000052820821" TargetMode="External"/><Relationship Id="rId360" Type="http://schemas.openxmlformats.org/officeDocument/2006/relationships/hyperlink" Target="https://www.legifrance.gouv.fr/jorf/id/JORFTEXT000052213527" TargetMode="External"/><Relationship Id="rId416" Type="http://schemas.openxmlformats.org/officeDocument/2006/relationships/hyperlink" Target="https://www.legifrance.gouv.fr/jorf/id/JORFTEXT000052020308" TargetMode="External"/><Relationship Id="rId598" Type="http://schemas.openxmlformats.org/officeDocument/2006/relationships/fontTable" Target="fontTable.xml"/><Relationship Id="rId220" Type="http://schemas.openxmlformats.org/officeDocument/2006/relationships/hyperlink" Target="https://www.legifrance.gouv.fr/jorf/id/JORFTEXT000052820958" TargetMode="External"/><Relationship Id="rId458" Type="http://schemas.openxmlformats.org/officeDocument/2006/relationships/hyperlink" Target="https://www.legifrance.gouv.fr/jorf/id/JORFTEXT000051863088" TargetMode="External"/><Relationship Id="rId15" Type="http://schemas.openxmlformats.org/officeDocument/2006/relationships/hyperlink" Target="https://www.legifrance.gouv.fr/jorf/id/JORFTEXT000053459443" TargetMode="External"/><Relationship Id="rId57" Type="http://schemas.openxmlformats.org/officeDocument/2006/relationships/hyperlink" Target="https://www.legifrance.gouv.fr/jorf/id/JORFTEXT000053447942" TargetMode="External"/><Relationship Id="rId262" Type="http://schemas.openxmlformats.org/officeDocument/2006/relationships/hyperlink" Target="https://www.legifrance.gouv.fr/jorf/id/JORFTEXT000052353673" TargetMode="External"/><Relationship Id="rId318" Type="http://schemas.openxmlformats.org/officeDocument/2006/relationships/hyperlink" Target="https://www.legifrance.gouv.fr/jorf/id/JORFTEXT000052268112" TargetMode="External"/><Relationship Id="rId525" Type="http://schemas.openxmlformats.org/officeDocument/2006/relationships/hyperlink" Target="https://www.legifrance.gouv.fr/jorf/id/JORFTEXT000051715179" TargetMode="External"/><Relationship Id="rId567" Type="http://schemas.openxmlformats.org/officeDocument/2006/relationships/hyperlink" Target="https://www.legifrance.gouv.fr/jorf/id/JORFTEXT000051710206" TargetMode="External"/><Relationship Id="rId99" Type="http://schemas.openxmlformats.org/officeDocument/2006/relationships/hyperlink" Target="https://www.legifrance.gouv.fr/jorf/id/JORFTEXT000053299262" TargetMode="External"/><Relationship Id="rId122" Type="http://schemas.openxmlformats.org/officeDocument/2006/relationships/hyperlink" Target="https://www.legifrance.gouv.fr/jorf/id/JORFTEXT000053176971" TargetMode="External"/><Relationship Id="rId164" Type="http://schemas.openxmlformats.org/officeDocument/2006/relationships/hyperlink" Target="https://www.legifrance.gouv.fr/jorf/id/JORFTEXT000053168052" TargetMode="External"/><Relationship Id="rId371" Type="http://schemas.openxmlformats.org/officeDocument/2006/relationships/hyperlink" Target="https://www.legifrance.gouv.fr/jorf/id/JORFTEXT000052178201" TargetMode="External"/><Relationship Id="rId427" Type="http://schemas.openxmlformats.org/officeDocument/2006/relationships/hyperlink" Target="https://www.legifrance.gouv.fr/jorf/id/JORFTEXT000051920436" TargetMode="External"/><Relationship Id="rId469" Type="http://schemas.openxmlformats.org/officeDocument/2006/relationships/hyperlink" Target="https://www.legifrance.gouv.fr/jorf/id/JORFTEXT000051857395" TargetMode="External"/><Relationship Id="rId26" Type="http://schemas.openxmlformats.org/officeDocument/2006/relationships/hyperlink" Target="https://www.legifrance.gouv.fr/jorf/id/JORFTEXT000053459559" TargetMode="External"/><Relationship Id="rId231" Type="http://schemas.openxmlformats.org/officeDocument/2006/relationships/hyperlink" Target="https://www.legifrance.gouv.fr/jorf/id/JORFTEXT000052657653" TargetMode="External"/><Relationship Id="rId273" Type="http://schemas.openxmlformats.org/officeDocument/2006/relationships/hyperlink" Target="https://www.legifrance.gouv.fr/jorf/id/JORFTEXT000052290320" TargetMode="External"/><Relationship Id="rId329" Type="http://schemas.openxmlformats.org/officeDocument/2006/relationships/hyperlink" Target="https://www.legifrance.gouv.fr/jorf/id/JORFTEXT000052260401" TargetMode="External"/><Relationship Id="rId480" Type="http://schemas.openxmlformats.org/officeDocument/2006/relationships/hyperlink" Target="https://www.legifrance.gouv.fr/jorf/id/JORFTEXT000051848652" TargetMode="External"/><Relationship Id="rId536" Type="http://schemas.openxmlformats.org/officeDocument/2006/relationships/hyperlink" Target="https://www.legifrance.gouv.fr/jorf/id/JORFTEXT000051715288" TargetMode="External"/><Relationship Id="rId68" Type="http://schemas.openxmlformats.org/officeDocument/2006/relationships/hyperlink" Target="https://www.legifrance.gouv.fr/jorf/id/JORFTEXT000053440201" TargetMode="External"/><Relationship Id="rId133" Type="http://schemas.openxmlformats.org/officeDocument/2006/relationships/hyperlink" Target="https://www.legifrance.gouv.fr/jorf/id/JORFTEXT000053167705" TargetMode="External"/><Relationship Id="rId175" Type="http://schemas.openxmlformats.org/officeDocument/2006/relationships/hyperlink" Target="https://www.legifrance.gouv.fr/jorf/id/JORFTEXT000053094350" TargetMode="External"/><Relationship Id="rId340" Type="http://schemas.openxmlformats.org/officeDocument/2006/relationships/hyperlink" Target="https://www.legifrance.gouv.fr/jorf/id/JORFTEXT000052229606" TargetMode="External"/><Relationship Id="rId578" Type="http://schemas.openxmlformats.org/officeDocument/2006/relationships/hyperlink" Target="https://www.legifrance.gouv.fr/jorf/id/JORFTEXT000051699297" TargetMode="External"/><Relationship Id="rId200" Type="http://schemas.openxmlformats.org/officeDocument/2006/relationships/hyperlink" Target="https://www.legifrance.gouv.fr/jorf/id/JORFTEXT000052822482" TargetMode="External"/><Relationship Id="rId382" Type="http://schemas.openxmlformats.org/officeDocument/2006/relationships/hyperlink" Target="https://www.legifrance.gouv.fr/jorf/id/JORFTEXT000052076944" TargetMode="External"/><Relationship Id="rId438" Type="http://schemas.openxmlformats.org/officeDocument/2006/relationships/hyperlink" Target="https://www.legifrance.gouv.fr/jorf/id/JORFTEXT000051862858" TargetMode="External"/><Relationship Id="rId242" Type="http://schemas.openxmlformats.org/officeDocument/2006/relationships/hyperlink" Target="https://www.legifrance.gouv.fr/jorf/id/JORFTEXT000052657752" TargetMode="External"/><Relationship Id="rId284" Type="http://schemas.openxmlformats.org/officeDocument/2006/relationships/hyperlink" Target="https://www.legifrance.gouv.fr/jorf/id/JORFTEXT000052290442" TargetMode="External"/><Relationship Id="rId491" Type="http://schemas.openxmlformats.org/officeDocument/2006/relationships/hyperlink" Target="https://www.legifrance.gouv.fr/jorf/id/JORFTEXT000051832704" TargetMode="External"/><Relationship Id="rId505" Type="http://schemas.openxmlformats.org/officeDocument/2006/relationships/hyperlink" Target="https://www.legifrance.gouv.fr/jorf/id/JORFTEXT000051772721" TargetMode="External"/><Relationship Id="rId37" Type="http://schemas.openxmlformats.org/officeDocument/2006/relationships/hyperlink" Target="https://www.legifrance.gouv.fr/jorf/id/JORFTEXT000053459678" TargetMode="External"/><Relationship Id="rId79" Type="http://schemas.openxmlformats.org/officeDocument/2006/relationships/hyperlink" Target="https://www.legifrance.gouv.fr/affichTexteArticle.do?cidTexte=JORFTEXT000051465730&amp;idArticle=JORFARTI000051465748&amp;categorieLien=cid" TargetMode="External"/><Relationship Id="rId102" Type="http://schemas.openxmlformats.org/officeDocument/2006/relationships/hyperlink" Target="https://www.legifrance.gouv.fr/jorf/id/JORFTEXT000053287162" TargetMode="External"/><Relationship Id="rId144" Type="http://schemas.openxmlformats.org/officeDocument/2006/relationships/hyperlink" Target="https://www.legifrance.gouv.fr/jorf/id/JORFTEXT000053167828" TargetMode="External"/><Relationship Id="rId547" Type="http://schemas.openxmlformats.org/officeDocument/2006/relationships/hyperlink" Target="https://www.legifrance.gouv.fr/jorf/id/JORFTEXT000051715401" TargetMode="External"/><Relationship Id="rId589" Type="http://schemas.openxmlformats.org/officeDocument/2006/relationships/hyperlink" Target="https://www.legifrance.gouv.fr/jorf/id/JORFTEXT000051699413" TargetMode="External"/><Relationship Id="rId90" Type="http://schemas.openxmlformats.org/officeDocument/2006/relationships/hyperlink" Target="https://www.legifrance.gouv.fr/jorf/id/JORFTEXT000053379012" TargetMode="External"/><Relationship Id="rId186" Type="http://schemas.openxmlformats.org/officeDocument/2006/relationships/hyperlink" Target="https://www.legifrance.gouv.fr/jorf/id/JORFTEXT000053035812" TargetMode="External"/><Relationship Id="rId351" Type="http://schemas.openxmlformats.org/officeDocument/2006/relationships/hyperlink" Target="https://www.legifrance.gouv.fr/jorf/id/JORFTEXT000052222724" TargetMode="External"/><Relationship Id="rId393" Type="http://schemas.openxmlformats.org/officeDocument/2006/relationships/hyperlink" Target="https://www.legifrance.gouv.fr/jorf/id/JORFTEXT000052054262" TargetMode="External"/><Relationship Id="rId407" Type="http://schemas.openxmlformats.org/officeDocument/2006/relationships/hyperlink" Target="https://www.legifrance.gouv.fr/jorf/id/JORFTEXT000052020200" TargetMode="External"/><Relationship Id="rId449" Type="http://schemas.openxmlformats.org/officeDocument/2006/relationships/hyperlink" Target="https://www.legifrance.gouv.fr/jorf/id/JORFTEXT000051862998" TargetMode="External"/><Relationship Id="rId211" Type="http://schemas.openxmlformats.org/officeDocument/2006/relationships/hyperlink" Target="https://www.legifrance.gouv.fr/jorf/id/JORFTEXT000052820847" TargetMode="External"/><Relationship Id="rId253" Type="http://schemas.openxmlformats.org/officeDocument/2006/relationships/hyperlink" Target="https://www.legifrance.gouv.fr/jorf/id/JORFTEXT000052391400" TargetMode="External"/><Relationship Id="rId295" Type="http://schemas.openxmlformats.org/officeDocument/2006/relationships/hyperlink" Target="https://www.legifrance.gouv.fr/jorf/id/JORFTEXT000052284594" TargetMode="External"/><Relationship Id="rId309" Type="http://schemas.openxmlformats.org/officeDocument/2006/relationships/hyperlink" Target="https://www.legifrance.gouv.fr/jorf/id/JORFTEXT000052284711" TargetMode="External"/><Relationship Id="rId460" Type="http://schemas.openxmlformats.org/officeDocument/2006/relationships/hyperlink" Target="https://www.legifrance.gouv.fr/jorf/id/JORFTEXT000051863111" TargetMode="External"/><Relationship Id="rId516" Type="http://schemas.openxmlformats.org/officeDocument/2006/relationships/hyperlink" Target="https://www.legifrance.gouv.fr/jorf/id/JORFTEXT000051760680" TargetMode="External"/><Relationship Id="rId48" Type="http://schemas.openxmlformats.org/officeDocument/2006/relationships/hyperlink" Target="https://www.legifrance.gouv.fr/jorf/id/JORFTEXT000053447832" TargetMode="External"/><Relationship Id="rId113" Type="http://schemas.openxmlformats.org/officeDocument/2006/relationships/hyperlink" Target="https://www.legifrance.gouv.fr/affichCodeArticle.do?cidTexte=LEGITEXT000006072050&amp;idArticle=LEGIARTI000006903835&amp;dateTexte=&amp;categorieLien=cid" TargetMode="External"/><Relationship Id="rId320" Type="http://schemas.openxmlformats.org/officeDocument/2006/relationships/hyperlink" Target="https://www.legifrance.gouv.fr/jorf/id/JORFTEXT000052262869" TargetMode="External"/><Relationship Id="rId558" Type="http://schemas.openxmlformats.org/officeDocument/2006/relationships/hyperlink" Target="https://www.legifrance.gouv.fr/jorf/id/JORFTEXT000051710122" TargetMode="External"/><Relationship Id="rId155" Type="http://schemas.openxmlformats.org/officeDocument/2006/relationships/hyperlink" Target="https://www.legifrance.gouv.fr/jorf/id/JORFTEXT000053167940" TargetMode="External"/><Relationship Id="rId197" Type="http://schemas.openxmlformats.org/officeDocument/2006/relationships/hyperlink" Target="https://www.legifrance.gouv.fr/jorf/id/JORFTEXT000052836471" TargetMode="External"/><Relationship Id="rId362" Type="http://schemas.openxmlformats.org/officeDocument/2006/relationships/hyperlink" Target="https://www.legifrance.gouv.fr/jorf/id/JORFTEXT000052213549" TargetMode="External"/><Relationship Id="rId418" Type="http://schemas.openxmlformats.org/officeDocument/2006/relationships/hyperlink" Target="https://www.legifrance.gouv.fr/jorf/id/JORFTEXT000052020326" TargetMode="External"/><Relationship Id="rId222" Type="http://schemas.openxmlformats.org/officeDocument/2006/relationships/hyperlink" Target="https://www.legifrance.gouv.fr/jorf/id/JORFTEXT000052820979" TargetMode="External"/><Relationship Id="rId264" Type="http://schemas.openxmlformats.org/officeDocument/2006/relationships/hyperlink" Target="https://www.legifrance.gouv.fr/jorf/id/JORFTEXT000052290223" TargetMode="External"/><Relationship Id="rId471" Type="http://schemas.openxmlformats.org/officeDocument/2006/relationships/hyperlink" Target="https://www.legifrance.gouv.fr/jorf/id/JORFTEXT000051848545" TargetMode="External"/><Relationship Id="rId17" Type="http://schemas.openxmlformats.org/officeDocument/2006/relationships/hyperlink" Target="https://www.legifrance.gouv.fr/jorf/id/JORFTEXT000053459464" TargetMode="External"/><Relationship Id="rId59" Type="http://schemas.openxmlformats.org/officeDocument/2006/relationships/hyperlink" Target="https://www.legifrance.gouv.fr/jorf/id/JORFTEXT000053447967" TargetMode="External"/><Relationship Id="rId124" Type="http://schemas.openxmlformats.org/officeDocument/2006/relationships/hyperlink" Target="https://www.legifrance.gouv.fr/jorf/id/JORFTEXT000053175465" TargetMode="External"/><Relationship Id="rId527" Type="http://schemas.openxmlformats.org/officeDocument/2006/relationships/hyperlink" Target="https://www.legifrance.gouv.fr/jorf/id/JORFTEXT000051715198" TargetMode="External"/><Relationship Id="rId569" Type="http://schemas.openxmlformats.org/officeDocument/2006/relationships/hyperlink" Target="https://www.legifrance.gouv.fr/jorf/id/JORFTEXT000051710262" TargetMode="External"/><Relationship Id="rId70" Type="http://schemas.openxmlformats.org/officeDocument/2006/relationships/hyperlink" Target="https://www.legifrance.gouv.fr/jorf/id/JORFTEXT000053440226" TargetMode="External"/><Relationship Id="rId166" Type="http://schemas.openxmlformats.org/officeDocument/2006/relationships/hyperlink" Target="https://www.legifrance.gouv.fr/jorf/id/JORFTEXT000053160177" TargetMode="External"/><Relationship Id="rId331" Type="http://schemas.openxmlformats.org/officeDocument/2006/relationships/hyperlink" Target="https://www.legifrance.gouv.fr/jorf/id/JORFTEXT000052260419" TargetMode="External"/><Relationship Id="rId373" Type="http://schemas.openxmlformats.org/officeDocument/2006/relationships/hyperlink" Target="https://www.legifrance.gouv.fr/jorf/id/JORFTEXT000052115272" TargetMode="External"/><Relationship Id="rId429" Type="http://schemas.openxmlformats.org/officeDocument/2006/relationships/hyperlink" Target="https://www.legifrance.gouv.fr/jorf/id/JORFTEXT000051911701" TargetMode="External"/><Relationship Id="rId580" Type="http://schemas.openxmlformats.org/officeDocument/2006/relationships/hyperlink" Target="https://www.legifrance.gouv.fr/jorf/id/JORFTEXT000051699319" TargetMode="External"/><Relationship Id="rId1" Type="http://schemas.openxmlformats.org/officeDocument/2006/relationships/customXml" Target="../customXml/item1.xml"/><Relationship Id="rId233" Type="http://schemas.openxmlformats.org/officeDocument/2006/relationships/hyperlink" Target="https://www.legifrance.gouv.fr/jorf/id/JORFTEXT000052657671" TargetMode="External"/><Relationship Id="rId440" Type="http://schemas.openxmlformats.org/officeDocument/2006/relationships/hyperlink" Target="https://www.legifrance.gouv.fr/jorf/id/JORFTEXT000051862876" TargetMode="External"/><Relationship Id="rId28" Type="http://schemas.openxmlformats.org/officeDocument/2006/relationships/hyperlink" Target="https://www.legifrance.gouv.fr/jorf/id/JORFTEXT000053459578" TargetMode="External"/><Relationship Id="rId275" Type="http://schemas.openxmlformats.org/officeDocument/2006/relationships/hyperlink" Target="https://www.legifrance.gouv.fr/jorf/id/JORFTEXT000052290344" TargetMode="External"/><Relationship Id="rId300" Type="http://schemas.openxmlformats.org/officeDocument/2006/relationships/hyperlink" Target="https://www.legifrance.gouv.fr/jorf/id/JORFTEXT000052284639" TargetMode="External"/><Relationship Id="rId482" Type="http://schemas.openxmlformats.org/officeDocument/2006/relationships/hyperlink" Target="https://www.legifrance.gouv.fr/jorf/id/JORFTEXT000051844492" TargetMode="External"/><Relationship Id="rId538" Type="http://schemas.openxmlformats.org/officeDocument/2006/relationships/hyperlink" Target="https://www.legifrance.gouv.fr/jorf/id/JORFTEXT000051715307" TargetMode="External"/><Relationship Id="rId81" Type="http://schemas.openxmlformats.org/officeDocument/2006/relationships/hyperlink" Target="https://www.legifrance.gouv.fr/jorf/id/JORFTEXT000053388747" TargetMode="External"/><Relationship Id="rId135" Type="http://schemas.openxmlformats.org/officeDocument/2006/relationships/hyperlink" Target="https://www.legifrance.gouv.fr/jorf/id/JORFTEXT000053167727" TargetMode="External"/><Relationship Id="rId177" Type="http://schemas.openxmlformats.org/officeDocument/2006/relationships/hyperlink" Target="https://www.legifrance.gouv.fr/jorf/id/JORFTEXT000053094379" TargetMode="External"/><Relationship Id="rId342" Type="http://schemas.openxmlformats.org/officeDocument/2006/relationships/hyperlink" Target="https://www.legifrance.gouv.fr/jorf/id/JORFTEXT000052222619" TargetMode="External"/><Relationship Id="rId384" Type="http://schemas.openxmlformats.org/officeDocument/2006/relationships/hyperlink" Target="https://www.legifrance.gouv.fr/jorf/id/JORFTEXT000052076971" TargetMode="External"/><Relationship Id="rId591" Type="http://schemas.openxmlformats.org/officeDocument/2006/relationships/hyperlink" Target="https://www.legifrance.gouv.fr/jorf/id/JORFTEXT000051681199" TargetMode="External"/><Relationship Id="rId202" Type="http://schemas.openxmlformats.org/officeDocument/2006/relationships/hyperlink" Target="https://www.legifrance.gouv.fr/jorf/id/JORFTEXT000052820747" TargetMode="External"/><Relationship Id="rId244" Type="http://schemas.openxmlformats.org/officeDocument/2006/relationships/hyperlink" Target="https://www.legifrance.gouv.fr/jorf/id/JORFTEXT000052556296" TargetMode="External"/><Relationship Id="rId39" Type="http://schemas.openxmlformats.org/officeDocument/2006/relationships/hyperlink" Target="https://www.legifrance.gouv.fr/jorf/id/JORFTEXT000053452946" TargetMode="External"/><Relationship Id="rId286" Type="http://schemas.openxmlformats.org/officeDocument/2006/relationships/hyperlink" Target="https://www.legifrance.gouv.fr/jorf/id/JORFTEXT000052290462" TargetMode="External"/><Relationship Id="rId451" Type="http://schemas.openxmlformats.org/officeDocument/2006/relationships/hyperlink" Target="https://www.legifrance.gouv.fr/jorf/id/JORFTEXT000051863017" TargetMode="External"/><Relationship Id="rId493" Type="http://schemas.openxmlformats.org/officeDocument/2006/relationships/hyperlink" Target="https://www.legifrance.gouv.fr/jorf/id/JORFTEXT000051832727" TargetMode="External"/><Relationship Id="rId507" Type="http://schemas.openxmlformats.org/officeDocument/2006/relationships/hyperlink" Target="https://www.legifrance.gouv.fr/jorf/id/JORFTEXT000051772741" TargetMode="External"/><Relationship Id="rId549" Type="http://schemas.openxmlformats.org/officeDocument/2006/relationships/hyperlink" Target="https://www.legifrance.gouv.fr/jorf/id/JORFTEXT000051715421" TargetMode="External"/><Relationship Id="rId50" Type="http://schemas.openxmlformats.org/officeDocument/2006/relationships/hyperlink" Target="https://www.legifrance.gouv.fr/jorf/id/JORFTEXT000053447857" TargetMode="External"/><Relationship Id="rId104" Type="http://schemas.openxmlformats.org/officeDocument/2006/relationships/hyperlink" Target="https://www.legifrance.gouv.fr/jorf/id/JORFTEXT000053287180" TargetMode="External"/><Relationship Id="rId146" Type="http://schemas.openxmlformats.org/officeDocument/2006/relationships/hyperlink" Target="https://www.legifrance.gouv.fr/jorf/id/JORFTEXT000053167846" TargetMode="External"/><Relationship Id="rId188" Type="http://schemas.openxmlformats.org/officeDocument/2006/relationships/hyperlink" Target="https://www.legifrance.gouv.fr/jorf/id/JORFTEXT000053030155" TargetMode="External"/><Relationship Id="rId311" Type="http://schemas.openxmlformats.org/officeDocument/2006/relationships/hyperlink" Target="https://www.legifrance.gouv.fr/jorf/id/JORFTEXT000052284729" TargetMode="External"/><Relationship Id="rId353" Type="http://schemas.openxmlformats.org/officeDocument/2006/relationships/hyperlink" Target="https://www.legifrance.gouv.fr/jorf/id/JORFTEXT000052213443" TargetMode="External"/><Relationship Id="rId395" Type="http://schemas.openxmlformats.org/officeDocument/2006/relationships/hyperlink" Target="https://www.legifrance.gouv.fr/jorf/id/JORFTEXT000052054285" TargetMode="External"/><Relationship Id="rId409" Type="http://schemas.openxmlformats.org/officeDocument/2006/relationships/hyperlink" Target="https://www.legifrance.gouv.fr/jorf/id/JORFTEXT000052020220" TargetMode="External"/><Relationship Id="rId560" Type="http://schemas.openxmlformats.org/officeDocument/2006/relationships/hyperlink" Target="https://www.legifrance.gouv.fr/jorf/id/JORFTEXT000051710140" TargetMode="External"/><Relationship Id="rId92" Type="http://schemas.openxmlformats.org/officeDocument/2006/relationships/hyperlink" Target="https://www.legifrance.gouv.fr/jorf/id/JORFTEXT000053379052" TargetMode="External"/><Relationship Id="rId213" Type="http://schemas.openxmlformats.org/officeDocument/2006/relationships/hyperlink" Target="https://www.legifrance.gouv.fr/jorf/id/JORFTEXT000052820870" TargetMode="External"/><Relationship Id="rId420" Type="http://schemas.openxmlformats.org/officeDocument/2006/relationships/hyperlink" Target="https://www.legifrance.gouv.fr/jorf/id/JORFTEXT000052020348" TargetMode="External"/><Relationship Id="rId255" Type="http://schemas.openxmlformats.org/officeDocument/2006/relationships/hyperlink" Target="https://www.legifrance.gouv.fr/jorf/id/JORFTEXT000052391423" TargetMode="External"/><Relationship Id="rId297" Type="http://schemas.openxmlformats.org/officeDocument/2006/relationships/hyperlink" Target="https://www.legifrance.gouv.fr/jorf/id/JORFTEXT000052284612" TargetMode="External"/><Relationship Id="rId462" Type="http://schemas.openxmlformats.org/officeDocument/2006/relationships/hyperlink" Target="https://www.legifrance.gouv.fr/jorf/id/JORFTEXT000051863131" TargetMode="External"/><Relationship Id="rId518" Type="http://schemas.openxmlformats.org/officeDocument/2006/relationships/hyperlink" Target="https://www.legifrance.gouv.fr/jorf/id/JORFTEXT000051760006" TargetMode="External"/><Relationship Id="rId115" Type="http://schemas.openxmlformats.org/officeDocument/2006/relationships/hyperlink" Target="https://www.legifrance.gouv.fr/affichCodeArticle.do?cidTexte=LEGITEXT000006072050&amp;idArticle=LEGIARTI000006901082&amp;dateTexte=29990101&amp;categorieLien=cid" TargetMode="External"/><Relationship Id="rId157" Type="http://schemas.openxmlformats.org/officeDocument/2006/relationships/hyperlink" Target="https://www.legifrance.gouv.fr/jorf/id/JORFTEXT000053167958" TargetMode="External"/><Relationship Id="rId322" Type="http://schemas.openxmlformats.org/officeDocument/2006/relationships/hyperlink" Target="https://www.legifrance.gouv.fr/jorf/id/JORFTEXT000052260327" TargetMode="External"/><Relationship Id="rId364" Type="http://schemas.openxmlformats.org/officeDocument/2006/relationships/hyperlink" Target="https://www.legifrance.gouv.fr/jorf/id/JORFTEXT000052213573" TargetMode="External"/><Relationship Id="rId61" Type="http://schemas.openxmlformats.org/officeDocument/2006/relationships/hyperlink" Target="https://www.legifrance.gouv.fr/jorf/id/JORFTEXT000053447997" TargetMode="External"/><Relationship Id="rId199" Type="http://schemas.openxmlformats.org/officeDocument/2006/relationships/hyperlink" Target="https://www.legifrance.gouv.fr/jorf/id/JORFTEXT000052836493" TargetMode="External"/><Relationship Id="rId571" Type="http://schemas.openxmlformats.org/officeDocument/2006/relationships/hyperlink" Target="https://www.legifrance.gouv.fr/jorf/id/JORFTEXT000051699206" TargetMode="External"/><Relationship Id="rId19" Type="http://schemas.openxmlformats.org/officeDocument/2006/relationships/hyperlink" Target="https://www.legifrance.gouv.fr/jorf/id/JORFTEXT000053459488" TargetMode="External"/><Relationship Id="rId224" Type="http://schemas.openxmlformats.org/officeDocument/2006/relationships/hyperlink" Target="https://www.legifrance.gouv.fr/jorf/id/JORFTEXT000052820999" TargetMode="External"/><Relationship Id="rId266" Type="http://schemas.openxmlformats.org/officeDocument/2006/relationships/hyperlink" Target="https://www.legifrance.gouv.fr/jorf/id/JORFTEXT000052290243" TargetMode="External"/><Relationship Id="rId431" Type="http://schemas.openxmlformats.org/officeDocument/2006/relationships/hyperlink" Target="https://www.legifrance.gouv.fr/jorf/id/JORFTEXT000051912774" TargetMode="External"/><Relationship Id="rId473" Type="http://schemas.openxmlformats.org/officeDocument/2006/relationships/hyperlink" Target="https://www.legifrance.gouv.fr/jorf/id/JORFTEXT000051848563" TargetMode="External"/><Relationship Id="rId529" Type="http://schemas.openxmlformats.org/officeDocument/2006/relationships/hyperlink" Target="https://www.legifrance.gouv.fr/jorf/id/JORFTEXT000051715216" TargetMode="External"/><Relationship Id="rId30" Type="http://schemas.openxmlformats.org/officeDocument/2006/relationships/hyperlink" Target="https://www.legifrance.gouv.fr/jorf/id/JORFTEXT000053459607" TargetMode="External"/><Relationship Id="rId126" Type="http://schemas.openxmlformats.org/officeDocument/2006/relationships/hyperlink" Target="https://www.legifrance.gouv.fr/jorf/id/JORFTEXT000053167629" TargetMode="External"/><Relationship Id="rId168" Type="http://schemas.openxmlformats.org/officeDocument/2006/relationships/hyperlink" Target="https://www.legifrance.gouv.fr/jorf/id/JORFTEXT000053143636" TargetMode="External"/><Relationship Id="rId333" Type="http://schemas.openxmlformats.org/officeDocument/2006/relationships/hyperlink" Target="https://www.legifrance.gouv.fr/jorf/id/JORFTEXT000052260438" TargetMode="External"/><Relationship Id="rId540" Type="http://schemas.openxmlformats.org/officeDocument/2006/relationships/hyperlink" Target="https://www.legifrance.gouv.fr/jorf/id/JORFTEXT000051715327" TargetMode="External"/><Relationship Id="rId72" Type="http://schemas.openxmlformats.org/officeDocument/2006/relationships/hyperlink" Target="https://www.legifrance.gouv.fr/jorf/id/JORFTEXT000053440246" TargetMode="External"/><Relationship Id="rId375" Type="http://schemas.openxmlformats.org/officeDocument/2006/relationships/hyperlink" Target="https://www.legifrance.gouv.fr/jorf/id/JORFTEXT000052129984" TargetMode="External"/><Relationship Id="rId582" Type="http://schemas.openxmlformats.org/officeDocument/2006/relationships/hyperlink" Target="https://www.legifrance.gouv.fr/jorf/id/JORFTEXT000051699341" TargetMode="External"/><Relationship Id="rId3" Type="http://schemas.openxmlformats.org/officeDocument/2006/relationships/styles" Target="styles.xml"/><Relationship Id="rId235" Type="http://schemas.openxmlformats.org/officeDocument/2006/relationships/hyperlink" Target="https://www.legifrance.gouv.fr/jorf/id/JORFTEXT000052657689" TargetMode="External"/><Relationship Id="rId277" Type="http://schemas.openxmlformats.org/officeDocument/2006/relationships/hyperlink" Target="https://www.legifrance.gouv.fr/jorf/id/JORFTEXT000052290363" TargetMode="External"/><Relationship Id="rId400" Type="http://schemas.openxmlformats.org/officeDocument/2006/relationships/image" Target="media/image2.png"/><Relationship Id="rId442" Type="http://schemas.openxmlformats.org/officeDocument/2006/relationships/hyperlink" Target="https://www.legifrance.gouv.fr/jorf/id/JORFTEXT000051862932" TargetMode="External"/><Relationship Id="rId484" Type="http://schemas.openxmlformats.org/officeDocument/2006/relationships/hyperlink" Target="https://www.legifrance.gouv.fr/jorf/id/JORFTEXT000051844511" TargetMode="External"/><Relationship Id="rId137" Type="http://schemas.openxmlformats.org/officeDocument/2006/relationships/hyperlink" Target="https://www.legifrance.gouv.fr/jorf/id/JORFTEXT000053167749" TargetMode="External"/><Relationship Id="rId302" Type="http://schemas.openxmlformats.org/officeDocument/2006/relationships/hyperlink" Target="https://www.legifrance.gouv.fr/jorf/id/JORFTEXT000052284657" TargetMode="External"/><Relationship Id="rId344" Type="http://schemas.openxmlformats.org/officeDocument/2006/relationships/hyperlink" Target="https://www.legifrance.gouv.fr/jorf/id/JORFTEXT000052222642" TargetMode="External"/><Relationship Id="rId41" Type="http://schemas.openxmlformats.org/officeDocument/2006/relationships/hyperlink" Target="https://www.legifrance.gouv.fr/jorf/id/JORFTEXT000053452966" TargetMode="External"/><Relationship Id="rId83" Type="http://schemas.openxmlformats.org/officeDocument/2006/relationships/hyperlink" Target="https://www.legifrance.gouv.fr/jorf/id/JORFTEXT000053385788" TargetMode="External"/><Relationship Id="rId179" Type="http://schemas.openxmlformats.org/officeDocument/2006/relationships/hyperlink" Target="https://www.legifrance.gouv.fr/jorf/id/JORFTEXT000053051742" TargetMode="External"/><Relationship Id="rId386" Type="http://schemas.openxmlformats.org/officeDocument/2006/relationships/hyperlink" Target="https://www.legifrance.gouv.fr/jorf/id/JORFTEXT000052076998" TargetMode="External"/><Relationship Id="rId551" Type="http://schemas.openxmlformats.org/officeDocument/2006/relationships/hyperlink" Target="https://www.legifrance.gouv.fr/jorf/id/JORFTEXT000051710055" TargetMode="External"/><Relationship Id="rId593" Type="http://schemas.openxmlformats.org/officeDocument/2006/relationships/hyperlink" Target="https://www.legifrance.gouv.fr/jorf/id/JORFTEXT000051681221" TargetMode="External"/><Relationship Id="rId190" Type="http://schemas.openxmlformats.org/officeDocument/2006/relationships/hyperlink" Target="https://www.legifrance.gouv.fr/jorf/id/JORFTEXT000053011360" TargetMode="External"/><Relationship Id="rId204" Type="http://schemas.openxmlformats.org/officeDocument/2006/relationships/hyperlink" Target="https://www.legifrance.gouv.fr/jorf/id/JORFTEXT000052820766" TargetMode="External"/><Relationship Id="rId246" Type="http://schemas.openxmlformats.org/officeDocument/2006/relationships/hyperlink" Target="https://www.legifrance.gouv.fr/jorf/id/JORFTEXT000052556320" TargetMode="External"/><Relationship Id="rId288" Type="http://schemas.openxmlformats.org/officeDocument/2006/relationships/hyperlink" Target="https://www.legifrance.gouv.fr/jorf/id/JORFTEXT000052290484" TargetMode="External"/><Relationship Id="rId411" Type="http://schemas.openxmlformats.org/officeDocument/2006/relationships/hyperlink" Target="https://www.legifrance.gouv.fr/jorf/id/JORFTEXT000052020257" TargetMode="External"/><Relationship Id="rId453" Type="http://schemas.openxmlformats.org/officeDocument/2006/relationships/hyperlink" Target="https://www.legifrance.gouv.fr/jorf/id/JORFTEXT000051863038" TargetMode="External"/><Relationship Id="rId509" Type="http://schemas.openxmlformats.org/officeDocument/2006/relationships/hyperlink" Target="https://www.legifrance.gouv.fr/jorf/id/JORFTEXT000051772761" TargetMode="External"/><Relationship Id="rId106" Type="http://schemas.openxmlformats.org/officeDocument/2006/relationships/hyperlink" Target="https://www.legifrance.gouv.fr/jorf/id/JORFTEXT000053287206" TargetMode="External"/><Relationship Id="rId313" Type="http://schemas.openxmlformats.org/officeDocument/2006/relationships/hyperlink" Target="https://www.legifrance.gouv.fr/jorf/id/JORFTEXT000052281632" TargetMode="External"/><Relationship Id="rId495" Type="http://schemas.openxmlformats.org/officeDocument/2006/relationships/hyperlink" Target="https://www.legifrance.gouv.fr/affichCodeArticle.do?cidTexte=LEGITEXT000006072050&amp;idArticle=LEGIARTI000006901742&amp;dateTexte=&amp;categorieLien=cid" TargetMode="External"/><Relationship Id="rId10" Type="http://schemas.openxmlformats.org/officeDocument/2006/relationships/hyperlink" Target="https://www.legifrance.gouv.fr/jorf/id/JORFTEXT000053459398" TargetMode="External"/><Relationship Id="rId52" Type="http://schemas.openxmlformats.org/officeDocument/2006/relationships/hyperlink" Target="https://www.legifrance.gouv.fr/jorf/id/JORFTEXT000053447889" TargetMode="External"/><Relationship Id="rId94" Type="http://schemas.openxmlformats.org/officeDocument/2006/relationships/hyperlink" Target="https://www.legifrance.gouv.fr/jorf/id/JORFTEXT000053379073" TargetMode="External"/><Relationship Id="rId148" Type="http://schemas.openxmlformats.org/officeDocument/2006/relationships/hyperlink" Target="https://www.legifrance.gouv.fr/jorf/id/JORFTEXT000053167868" TargetMode="External"/><Relationship Id="rId355" Type="http://schemas.openxmlformats.org/officeDocument/2006/relationships/hyperlink" Target="https://www.legifrance.gouv.fr/jorf/id/JORFTEXT000052213473" TargetMode="External"/><Relationship Id="rId397" Type="http://schemas.openxmlformats.org/officeDocument/2006/relationships/hyperlink" Target="https://www.legifrance.gouv.fr/jorf/id/JORFTEXT000052045235" TargetMode="External"/><Relationship Id="rId520" Type="http://schemas.openxmlformats.org/officeDocument/2006/relationships/hyperlink" Target="https://www.legifrance.gouv.fr/jorf/id/JORFTEXT000051760030" TargetMode="External"/><Relationship Id="rId562" Type="http://schemas.openxmlformats.org/officeDocument/2006/relationships/hyperlink" Target="https://www.legifrance.gouv.fr/jorf/id/JORFTEXT000051710158" TargetMode="External"/><Relationship Id="rId215" Type="http://schemas.openxmlformats.org/officeDocument/2006/relationships/hyperlink" Target="https://www.legifrance.gouv.fr/jorf/id/JORFTEXT000052820899" TargetMode="External"/><Relationship Id="rId257" Type="http://schemas.openxmlformats.org/officeDocument/2006/relationships/hyperlink" Target="https://www.legifrance.gouv.fr/jorf/id/JORFTEXT000052391450" TargetMode="External"/><Relationship Id="rId422" Type="http://schemas.openxmlformats.org/officeDocument/2006/relationships/hyperlink" Target="https://www.legifrance.gouv.fr/jorf/id/JORFTEXT000051993998" TargetMode="External"/><Relationship Id="rId464" Type="http://schemas.openxmlformats.org/officeDocument/2006/relationships/hyperlink" Target="https://www.legifrance.gouv.fr/jorf/id/JORFTEXT000051863150" TargetMode="External"/><Relationship Id="rId299" Type="http://schemas.openxmlformats.org/officeDocument/2006/relationships/hyperlink" Target="https://www.legifrance.gouv.fr/jorf/id/JORFTEXT000052284630" TargetMode="External"/><Relationship Id="rId63" Type="http://schemas.openxmlformats.org/officeDocument/2006/relationships/hyperlink" Target="https://www.legifrance.gouv.fr/jorf/id/JORFTEXT000053439661" TargetMode="External"/><Relationship Id="rId159" Type="http://schemas.openxmlformats.org/officeDocument/2006/relationships/hyperlink" Target="https://www.legifrance.gouv.fr/jorf/id/JORFTEXT000053167976" TargetMode="External"/><Relationship Id="rId366" Type="http://schemas.openxmlformats.org/officeDocument/2006/relationships/hyperlink" Target="https://www.legifrance.gouv.fr/jorf/id/JORFTEXT000052194615" TargetMode="External"/><Relationship Id="rId573" Type="http://schemas.openxmlformats.org/officeDocument/2006/relationships/hyperlink" Target="https://www.legifrance.gouv.fr/jorf/id/JORFTEXT000051699226" TargetMode="External"/><Relationship Id="rId226" Type="http://schemas.openxmlformats.org/officeDocument/2006/relationships/hyperlink" Target="https://www.legifrance.gouv.fr/jorf/id/JORFTEXT000052821021" TargetMode="External"/><Relationship Id="rId433" Type="http://schemas.openxmlformats.org/officeDocument/2006/relationships/hyperlink" Target="https://www.legifrance.gouv.fr/jorf/id/JORFTEXT000051895167" TargetMode="External"/><Relationship Id="rId74" Type="http://schemas.openxmlformats.org/officeDocument/2006/relationships/hyperlink" Target="https://www.legifrance.gouv.fr/jorf/id/JORFTEXT000053440268" TargetMode="External"/><Relationship Id="rId377" Type="http://schemas.openxmlformats.org/officeDocument/2006/relationships/hyperlink" Target="https://www.legifrance.gouv.fr/jorf/id/JORFTEXT000052115272" TargetMode="External"/><Relationship Id="rId500" Type="http://schemas.openxmlformats.org/officeDocument/2006/relationships/hyperlink" Target="https://www.legifrance.gouv.fr/jorf/id/JORFTEXT000051795557" TargetMode="External"/><Relationship Id="rId584" Type="http://schemas.openxmlformats.org/officeDocument/2006/relationships/hyperlink" Target="https://www.legifrance.gouv.fr/jorf/id/JORFTEXT000051699364" TargetMode="External"/><Relationship Id="rId5" Type="http://schemas.openxmlformats.org/officeDocument/2006/relationships/webSettings" Target="webSettings.xml"/><Relationship Id="rId237" Type="http://schemas.openxmlformats.org/officeDocument/2006/relationships/hyperlink" Target="https://www.legifrance.gouv.fr/jorf/id/JORFTEXT000052657707" TargetMode="External"/><Relationship Id="rId444" Type="http://schemas.openxmlformats.org/officeDocument/2006/relationships/hyperlink" Target="https://www.legifrance.gouv.fr/jorf/id/JORFTEXT000051862953" TargetMode="External"/><Relationship Id="rId290" Type="http://schemas.openxmlformats.org/officeDocument/2006/relationships/hyperlink" Target="https://www.legifrance.gouv.fr/jorf/id/JORFTEXT000052290533" TargetMode="External"/><Relationship Id="rId304" Type="http://schemas.openxmlformats.org/officeDocument/2006/relationships/hyperlink" Target="https://www.legifrance.gouv.fr/jorf/id/JORFTEXT000052284675" TargetMode="External"/><Relationship Id="rId388" Type="http://schemas.openxmlformats.org/officeDocument/2006/relationships/hyperlink" Target="https://www.legifrance.gouv.fr/jorf/id/JORFTEXT000052066721" TargetMode="External"/><Relationship Id="rId511" Type="http://schemas.openxmlformats.org/officeDocument/2006/relationships/hyperlink" Target="https://www.legifrance.gouv.fr/jorf/id/JORFTEXT000051760628" TargetMode="External"/><Relationship Id="rId85" Type="http://schemas.openxmlformats.org/officeDocument/2006/relationships/hyperlink" Target="https://www.legifrance.gouv.fr/jorf/id/JORFTEXT000053378959" TargetMode="External"/><Relationship Id="rId150" Type="http://schemas.openxmlformats.org/officeDocument/2006/relationships/hyperlink" Target="https://www.legifrance.gouv.fr/jorf/id/JORFTEXT000053167889" TargetMode="External"/><Relationship Id="rId595" Type="http://schemas.openxmlformats.org/officeDocument/2006/relationships/hyperlink" Target="https://www.legifrance.gouv.fr/jorf/id/JORFTEXT000051681251" TargetMode="External"/><Relationship Id="rId248" Type="http://schemas.openxmlformats.org/officeDocument/2006/relationships/hyperlink" Target="https://www.legifrance.gouv.fr/jorf/id/JORFTEXT000052556351" TargetMode="External"/><Relationship Id="rId455" Type="http://schemas.openxmlformats.org/officeDocument/2006/relationships/hyperlink" Target="https://www.legifrance.gouv.fr/jorf/id/JORFTEXT000051863060" TargetMode="External"/><Relationship Id="rId12" Type="http://schemas.openxmlformats.org/officeDocument/2006/relationships/hyperlink" Target="https://www.legifrance.gouv.fr/jorf/id/JORFTEXT000053459416" TargetMode="External"/><Relationship Id="rId108" Type="http://schemas.openxmlformats.org/officeDocument/2006/relationships/hyperlink" Target="https://www.legifrance.gouv.fr/jorf/id/JORFTEXT000053287226" TargetMode="External"/><Relationship Id="rId315" Type="http://schemas.openxmlformats.org/officeDocument/2006/relationships/hyperlink" Target="https://www.legifrance.gouv.fr/jorf/id/JORFTEXT000052268069" TargetMode="External"/><Relationship Id="rId522" Type="http://schemas.openxmlformats.org/officeDocument/2006/relationships/hyperlink" Target="https://www.legifrance.gouv.fr/jorf/id/JORFTEXT000051745504" TargetMode="External"/><Relationship Id="rId96" Type="http://schemas.openxmlformats.org/officeDocument/2006/relationships/hyperlink" Target="https://www.legifrance.gouv.fr/jorf/id/JORFTEXT000053379093" TargetMode="External"/><Relationship Id="rId161" Type="http://schemas.openxmlformats.org/officeDocument/2006/relationships/hyperlink" Target="https://www.legifrance.gouv.fr/jorf/id/JORFTEXT000053167996" TargetMode="External"/><Relationship Id="rId399" Type="http://schemas.openxmlformats.org/officeDocument/2006/relationships/hyperlink" Target="https://www.legifrance.gouv.fr/jorf/id/JORFTEXT000052045255" TargetMode="External"/><Relationship Id="rId259" Type="http://schemas.openxmlformats.org/officeDocument/2006/relationships/hyperlink" Target="https://www.legifrance.gouv.fr/jorf/id/JORFTEXT000052353552" TargetMode="External"/><Relationship Id="rId466" Type="http://schemas.openxmlformats.org/officeDocument/2006/relationships/hyperlink" Target="https://www.legifrance.gouv.fr/jorf/id/JORFTEXT000051863171" TargetMode="External"/><Relationship Id="rId23" Type="http://schemas.openxmlformats.org/officeDocument/2006/relationships/hyperlink" Target="https://www.legifrance.gouv.fr/jorf/id/JORFTEXT000053459530" TargetMode="External"/><Relationship Id="rId119" Type="http://schemas.openxmlformats.org/officeDocument/2006/relationships/hyperlink" Target="https://www.legifrance.gouv.fr/jorf/id/JORFTEXT000053176659" TargetMode="External"/><Relationship Id="rId326" Type="http://schemas.openxmlformats.org/officeDocument/2006/relationships/hyperlink" Target="https://www.legifrance.gouv.fr/jorf/id/JORFTEXT000052260366" TargetMode="External"/><Relationship Id="rId533" Type="http://schemas.openxmlformats.org/officeDocument/2006/relationships/hyperlink" Target="https://www.legifrance.gouv.fr/jorf/id/JORFTEXT000051715259" TargetMode="External"/><Relationship Id="rId172" Type="http://schemas.openxmlformats.org/officeDocument/2006/relationships/hyperlink" Target="https://www.legifrance.gouv.fr/jorf/id/JORFTEXT000053091416" TargetMode="External"/><Relationship Id="rId477" Type="http://schemas.openxmlformats.org/officeDocument/2006/relationships/hyperlink" Target="https://www.legifrance.gouv.fr/jorf/id/JORFTEXT000051848622" TargetMode="External"/><Relationship Id="rId337" Type="http://schemas.openxmlformats.org/officeDocument/2006/relationships/hyperlink" Target="https://www.legifrance.gouv.fr/jorf/id/JORFTEXT000052260481" TargetMode="External"/><Relationship Id="rId34" Type="http://schemas.openxmlformats.org/officeDocument/2006/relationships/hyperlink" Target="https://www.legifrance.gouv.fr/jorf/id/JORFTEXT000053459647" TargetMode="External"/><Relationship Id="rId544" Type="http://schemas.openxmlformats.org/officeDocument/2006/relationships/hyperlink" Target="https://www.legifrance.gouv.fr/jorf/id/JORFTEXT000051715371" TargetMode="External"/><Relationship Id="rId183" Type="http://schemas.openxmlformats.org/officeDocument/2006/relationships/hyperlink" Target="https://www.legifrance.gouv.fr/affichCodeArticle.do?cidTexte=LEGITEXT000006072050&amp;idArticle=LEGIARTI000006900948&amp;dateTexte=&amp;categorieLien=cid" TargetMode="External"/><Relationship Id="rId390" Type="http://schemas.openxmlformats.org/officeDocument/2006/relationships/hyperlink" Target="https://www.legifrance.gouv.fr/jorf/id/JORFTEXT000052066764" TargetMode="External"/><Relationship Id="rId404" Type="http://schemas.openxmlformats.org/officeDocument/2006/relationships/hyperlink" Target="https://www.legifrance.gouv.fr/jorf/id/JORFTEXT000052020170" TargetMode="External"/><Relationship Id="rId250" Type="http://schemas.openxmlformats.org/officeDocument/2006/relationships/hyperlink" Target="https://www.legifrance.gouv.fr/jorf/id/JORFTEXT000052498959" TargetMode="External"/><Relationship Id="rId488" Type="http://schemas.openxmlformats.org/officeDocument/2006/relationships/hyperlink" Target="https://www.legifrance.gouv.fr/jorf/id/JORFTEXT000051832676" TargetMode="External"/><Relationship Id="rId45" Type="http://schemas.openxmlformats.org/officeDocument/2006/relationships/hyperlink" Target="https://www.legifrance.gouv.fr/jorf/id/JORFTEXT000053447794" TargetMode="External"/><Relationship Id="rId110" Type="http://schemas.openxmlformats.org/officeDocument/2006/relationships/hyperlink" Target="https://www.legifrance.gouv.fr/jorf/id/JORFTEXT000053287245" TargetMode="External"/><Relationship Id="rId348" Type="http://schemas.openxmlformats.org/officeDocument/2006/relationships/hyperlink" Target="https://www.legifrance.gouv.fr/jorf/id/JORFTEXT000052222685" TargetMode="External"/><Relationship Id="rId555" Type="http://schemas.openxmlformats.org/officeDocument/2006/relationships/hyperlink" Target="https://www.legifrance.gouv.fr/jorf/id/JORFTEXT000051710095" TargetMode="External"/><Relationship Id="rId194" Type="http://schemas.openxmlformats.org/officeDocument/2006/relationships/hyperlink" Target="https://www.legifrance.gouv.fr/jorf/id/JORFTEXT000052859038" TargetMode="External"/><Relationship Id="rId208" Type="http://schemas.openxmlformats.org/officeDocument/2006/relationships/hyperlink" Target="https://www.legifrance.gouv.fr/jorf/id/JORFTEXT000052820809" TargetMode="External"/><Relationship Id="rId415" Type="http://schemas.openxmlformats.org/officeDocument/2006/relationships/hyperlink" Target="https://www.legifrance.gouv.fr/jorf/id/JORFTEXT00005202029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1065</TotalTime>
  <Pages>54</Pages>
  <Words>45011</Words>
  <Characters>232260</Characters>
  <Application>Microsoft Office Word</Application>
  <DocSecurity>0</DocSecurity>
  <Lines>4645</Lines>
  <Paragraphs>1612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259</cp:revision>
  <dcterms:created xsi:type="dcterms:W3CDTF">2025-01-01T07:16:00Z</dcterms:created>
  <dcterms:modified xsi:type="dcterms:W3CDTF">2026-02-12T05:56:00Z</dcterms:modified>
</cp:coreProperties>
</file>