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0E78ABF5"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5A19A1DD"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712787B" w14:textId="599FAD8B"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 xml:space="preserve">ecteur </w:t>
      </w:r>
      <w:r w:rsidRPr="00750DE9">
        <w:rPr>
          <w:rFonts w:ascii="Arial" w:hAnsi="Arial" w:cs="Arial"/>
          <w:b/>
          <w:bCs/>
          <w:i/>
          <w:iCs/>
          <w:color w:val="000000" w:themeColor="text1"/>
          <w:sz w:val="18"/>
          <w:szCs w:val="18"/>
          <w:shd w:val="clear" w:color="auto" w:fill="FFFFFF"/>
        </w:rPr>
        <w:t>des activités de transport de fonds et de valeurs</w:t>
      </w:r>
      <w:r w:rsidRPr="00750DE9">
        <w:rPr>
          <w:rFonts w:ascii="Arial" w:hAnsi="Arial" w:cs="Arial"/>
          <w:b/>
          <w:bCs/>
          <w:i/>
          <w:iCs/>
          <w:color w:val="000000" w:themeColor="text1"/>
          <w:sz w:val="18"/>
          <w:szCs w:val="18"/>
          <w:shd w:val="clear" w:color="auto" w:fill="FFFFFF"/>
        </w:rPr>
        <w:t xml:space="preserve"> : extension de </w:t>
      </w:r>
      <w:r w:rsidRPr="00750DE9">
        <w:rPr>
          <w:rFonts w:ascii="Arial" w:hAnsi="Arial" w:cs="Arial"/>
          <w:b/>
          <w:bCs/>
          <w:i/>
          <w:iCs/>
          <w:color w:val="000000" w:themeColor="text1"/>
          <w:sz w:val="18"/>
          <w:szCs w:val="18"/>
          <w:shd w:val="clear" w:color="auto" w:fill="FFFFFF"/>
        </w:rPr>
        <w:t>l'avenant n° 24 du 28 mai 2025 portant revalorisation des minimas conventionnels, à l'accord national professionnel du 5 mars 1991 relatif aux conditions spécifiques d'emploi du personnel</w:t>
      </w:r>
      <w:r w:rsidRPr="00750DE9">
        <w:rPr>
          <w:rFonts w:ascii="Arial" w:hAnsi="Arial" w:cs="Arial"/>
          <w:b/>
          <w:bCs/>
          <w:i/>
          <w:iCs/>
          <w:color w:val="000000" w:themeColor="text1"/>
          <w:sz w:val="18"/>
          <w:szCs w:val="18"/>
          <w:shd w:val="clear" w:color="auto" w:fill="FFFFFF"/>
        </w:rPr>
        <w:t>.</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750DE9" w:rsidP="00750DE9">
      <w:pPr>
        <w:tabs>
          <w:tab w:val="left" w:pos="7600"/>
        </w:tabs>
        <w:jc w:val="both"/>
        <w:rPr>
          <w:rFonts w:ascii="Arial" w:hAnsi="Arial" w:cs="Arial"/>
          <w:b/>
          <w:bCs/>
          <w:color w:val="000000" w:themeColor="text1"/>
          <w:sz w:val="18"/>
          <w:szCs w:val="18"/>
          <w:shd w:val="clear" w:color="auto" w:fill="FFFFFF"/>
        </w:rPr>
      </w:pPr>
      <w:hyperlink r:id="rId8" w:tgtFrame="_blank" w:history="1">
        <w:r w:rsidRPr="00750DE9">
          <w:rPr>
            <w:rStyle w:val="Lienhypertexte"/>
            <w:rFonts w:ascii="Arial" w:hAnsi="Arial" w:cs="Arial"/>
            <w:b/>
            <w:bCs/>
            <w:color w:val="000000" w:themeColor="text1"/>
            <w:sz w:val="18"/>
            <w:szCs w:val="18"/>
            <w:shd w:val="clear" w:color="auto" w:fill="FFFFFF"/>
          </w:rPr>
          <w:t>https://www.legifrance.go</w:t>
        </w:r>
        <w:r w:rsidRPr="00750DE9">
          <w:rPr>
            <w:rStyle w:val="Lienhypertexte"/>
            <w:rFonts w:ascii="Arial" w:hAnsi="Arial" w:cs="Arial"/>
            <w:b/>
            <w:bCs/>
            <w:color w:val="000000" w:themeColor="text1"/>
            <w:sz w:val="18"/>
            <w:szCs w:val="18"/>
            <w:shd w:val="clear" w:color="auto" w:fill="FFFFFF"/>
          </w:rPr>
          <w:t>u</w:t>
        </w:r>
        <w:r w:rsidRPr="00750DE9">
          <w:rPr>
            <w:rStyle w:val="Lienhypertexte"/>
            <w:rFonts w:ascii="Arial" w:hAnsi="Arial" w:cs="Arial"/>
            <w:b/>
            <w:bCs/>
            <w:color w:val="000000" w:themeColor="text1"/>
            <w:sz w:val="18"/>
            <w:szCs w:val="18"/>
            <w:shd w:val="clear" w:color="auto" w:fill="FFFFFF"/>
          </w:rPr>
          <w:t>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9"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10"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11"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1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1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1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1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2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2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22"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23"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24"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25"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26"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27"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2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lastRenderedPageBreak/>
        <w:t>        </w:t>
      </w:r>
      <w:hyperlink r:id="rId2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3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32"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3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52"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53"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54"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55"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56"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57"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58"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59"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60"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61"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62"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63"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6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 xml:space="preserve">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w:t>
      </w:r>
      <w:r w:rsidR="00FC32D6" w:rsidRPr="00FC32D6">
        <w:rPr>
          <w:rFonts w:ascii="Arial" w:hAnsi="Arial" w:cs="Arial"/>
          <w:i/>
          <w:iCs/>
          <w:color w:val="000000" w:themeColor="text1"/>
          <w:sz w:val="18"/>
          <w:szCs w:val="18"/>
        </w:rPr>
        <w:lastRenderedPageBreak/>
        <w:t>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68"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69"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7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7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7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7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74"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75"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76"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77"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7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7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80"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8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8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8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8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8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8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8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8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89"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9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91"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92"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93"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94"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95"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96"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97"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98"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lastRenderedPageBreak/>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99"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100"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10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10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10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10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10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10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10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10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10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11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11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11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11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1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11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116"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117"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11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1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12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2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2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12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2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125"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126"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27"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128"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129"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130"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131"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132"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133"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13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13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13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3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3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3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142"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143"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144"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145"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146"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147"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148"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lastRenderedPageBreak/>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4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5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5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5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153"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154"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155"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des activités industrielles de </w:t>
      </w:r>
      <w:r w:rsidRPr="001403E2">
        <w:rPr>
          <w:rFonts w:ascii="Arial" w:hAnsi="Arial" w:cs="Arial"/>
          <w:b/>
          <w:bCs/>
          <w:i/>
          <w:iCs/>
          <w:color w:val="000000" w:themeColor="text1"/>
          <w:sz w:val="18"/>
          <w:szCs w:val="18"/>
          <w:shd w:val="clear" w:color="auto" w:fill="FFFFFF"/>
        </w:rPr>
        <w:lastRenderedPageBreak/>
        <w:t>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1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1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1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1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1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100 Arrêté du 16 mai 2025 portant extension d'un accord conclu dans le cadre de la convention collective </w:t>
      </w:r>
      <w:r w:rsidRPr="001403E2">
        <w:rPr>
          <w:rFonts w:ascii="Arial" w:hAnsi="Arial" w:cs="Arial"/>
          <w:b/>
          <w:bCs/>
          <w:color w:val="000000" w:themeColor="text1"/>
          <w:sz w:val="18"/>
          <w:szCs w:val="18"/>
          <w:shd w:val="clear" w:color="auto" w:fill="FFFFFF"/>
        </w:rPr>
        <w:lastRenderedPageBreak/>
        <w:t>nationale des opérateurs de voyages et des guides (n° 3245)</w:t>
      </w:r>
      <w:r w:rsidRPr="001403E2">
        <w:rPr>
          <w:rFonts w:ascii="Arial" w:hAnsi="Arial" w:cs="Arial"/>
          <w:b/>
          <w:bCs/>
          <w:color w:val="000000" w:themeColor="text1"/>
          <w:sz w:val="18"/>
          <w:szCs w:val="18"/>
          <w:shd w:val="clear" w:color="auto" w:fill="FFFFFF"/>
        </w:rPr>
        <w:br/>
        <w:t>        </w:t>
      </w:r>
      <w:hyperlink r:id="rId1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1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1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1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1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1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1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1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1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1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1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1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1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1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1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1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1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1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1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1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1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1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1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1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2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2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2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2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2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2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2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2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2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2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2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2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2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2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2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2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2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2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2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2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22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22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22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22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22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22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22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lastRenderedPageBreak/>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2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2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2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2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2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2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2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2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2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2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2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2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2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2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2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2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2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2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2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2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2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2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2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2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2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2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2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2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2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2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2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2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2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2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2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126 Arrêté du 21 mai 2025 portant extension d'un avenant à un accord sur le régime de frais de santé des </w:t>
      </w:r>
      <w:r w:rsidRPr="001119D3">
        <w:rPr>
          <w:rFonts w:ascii="Arial" w:hAnsi="Arial" w:cs="Arial"/>
          <w:b/>
          <w:bCs/>
          <w:color w:val="000000" w:themeColor="text1"/>
          <w:sz w:val="18"/>
          <w:szCs w:val="18"/>
          <w:shd w:val="clear" w:color="auto" w:fill="FFFFFF"/>
        </w:rPr>
        <w:lastRenderedPageBreak/>
        <w:t>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2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2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2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2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2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2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2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2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284"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285"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286"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287"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288"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289"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290"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291"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292"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293"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294"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295"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296"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297"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298"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299"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300"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301"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lastRenderedPageBreak/>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302"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303"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304"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305"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306"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307"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lastRenderedPageBreak/>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30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30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1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1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31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31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31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1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w:t>
      </w:r>
      <w:hyperlink r:id="rId31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1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31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31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32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32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32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32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32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32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32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lastRenderedPageBreak/>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2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2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32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33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331"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332"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333"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3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33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lastRenderedPageBreak/>
        <w:t>        </w:t>
      </w:r>
      <w:hyperlink r:id="rId33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33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3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33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34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34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34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34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4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45"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lastRenderedPageBreak/>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34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347"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3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3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3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3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3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w:t>
      </w:r>
      <w:r w:rsidRPr="00F17A21">
        <w:rPr>
          <w:rFonts w:ascii="Arial" w:hAnsi="Arial" w:cs="Arial"/>
          <w:b/>
          <w:bCs/>
          <w:color w:val="44546A" w:themeColor="text2"/>
          <w:sz w:val="18"/>
          <w:szCs w:val="18"/>
          <w:shd w:val="clear" w:color="auto" w:fill="FFFFFF"/>
        </w:rPr>
        <w:lastRenderedPageBreak/>
        <w:t>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3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3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3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3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3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3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3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3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3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3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3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3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61 Arrêté du 9 avril 2025 portant modification de l'arrêté du 21 mars 2025 portant extension d'un accord conclu dans le cadre de la convention collective nationale de la bijouterie, joaillerie, orfèvrerie, horlogerie (n° </w:t>
      </w:r>
      <w:r w:rsidRPr="00F17A21">
        <w:rPr>
          <w:rFonts w:ascii="Arial" w:hAnsi="Arial" w:cs="Arial"/>
          <w:b/>
          <w:bCs/>
          <w:color w:val="44546A" w:themeColor="text2"/>
          <w:sz w:val="18"/>
          <w:szCs w:val="18"/>
          <w:shd w:val="clear" w:color="auto" w:fill="FFFFFF"/>
        </w:rPr>
        <w:lastRenderedPageBreak/>
        <w:t>3251)</w:t>
      </w:r>
      <w:r w:rsidRPr="00F17A21">
        <w:rPr>
          <w:rFonts w:ascii="Arial" w:hAnsi="Arial" w:cs="Arial"/>
          <w:b/>
          <w:bCs/>
          <w:color w:val="44546A" w:themeColor="text2"/>
          <w:sz w:val="18"/>
          <w:szCs w:val="18"/>
          <w:shd w:val="clear" w:color="auto" w:fill="FFFFFF"/>
        </w:rPr>
        <w:br/>
        <w:t>        </w:t>
      </w:r>
      <w:hyperlink r:id="rId3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3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3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3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3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3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3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3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38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38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38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38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lastRenderedPageBreak/>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38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38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388"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389"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390"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391"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392"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3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3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3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3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3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3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3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4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4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4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4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4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4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4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4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4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4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4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4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4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4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4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423"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424"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425"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4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4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4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4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4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4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4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4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4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4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4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4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4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4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82 Arrêté du 21 mars 2025 portant extension d'un accord territorial (Doubs) conclu dans le cadre de la </w:t>
      </w:r>
      <w:r w:rsidRPr="00E256E3">
        <w:rPr>
          <w:rFonts w:ascii="Arial" w:hAnsi="Arial" w:cs="Arial"/>
          <w:b/>
          <w:bCs/>
          <w:color w:val="44546A" w:themeColor="text2"/>
          <w:sz w:val="18"/>
          <w:szCs w:val="18"/>
          <w:shd w:val="clear" w:color="auto" w:fill="FFFFFF"/>
        </w:rPr>
        <w:lastRenderedPageBreak/>
        <w:t>convention collective nationale de la métallurgie (n° 3248)</w:t>
      </w:r>
      <w:r w:rsidRPr="00E256E3">
        <w:rPr>
          <w:rFonts w:ascii="Arial" w:hAnsi="Arial" w:cs="Arial"/>
          <w:b/>
          <w:bCs/>
          <w:color w:val="44546A" w:themeColor="text2"/>
          <w:sz w:val="18"/>
          <w:szCs w:val="18"/>
          <w:shd w:val="clear" w:color="auto" w:fill="FFFFFF"/>
        </w:rPr>
        <w:br/>
        <w:t>        </w:t>
      </w:r>
      <w:hyperlink r:id="rId4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4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4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4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4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4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58"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59"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xml:space="preserve">        107 Arrêté du 26 mars 2025 portant extension d'un avenant salarial à une convention collective de travail </w:t>
      </w:r>
      <w:r w:rsidRPr="003C1D7B">
        <w:rPr>
          <w:rFonts w:ascii="Arial" w:hAnsi="Arial" w:cs="Arial"/>
          <w:b/>
          <w:bCs/>
          <w:color w:val="44546A" w:themeColor="text2"/>
          <w:sz w:val="18"/>
          <w:szCs w:val="18"/>
          <w:shd w:val="clear" w:color="auto" w:fill="FFFFFF"/>
        </w:rPr>
        <w:lastRenderedPageBreak/>
        <w:t>étendue relative aux professions agricoles</w:t>
      </w:r>
      <w:r w:rsidRPr="003C1D7B">
        <w:rPr>
          <w:rFonts w:ascii="Arial" w:hAnsi="Arial" w:cs="Arial"/>
          <w:b/>
          <w:bCs/>
          <w:color w:val="44546A" w:themeColor="text2"/>
          <w:sz w:val="18"/>
          <w:szCs w:val="18"/>
          <w:shd w:val="clear" w:color="auto" w:fill="FFFFFF"/>
        </w:rPr>
        <w:br/>
        <w:t>        </w:t>
      </w:r>
      <w:hyperlink r:id="rId460"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4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4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4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4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47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141 Arrêté du 5 mars 2025 portant extension d'un avenant à la convention collective nationale des </w:t>
      </w:r>
      <w:r w:rsidRPr="003370CA">
        <w:rPr>
          <w:rFonts w:ascii="Arial" w:hAnsi="Arial" w:cs="Arial"/>
          <w:b/>
          <w:bCs/>
          <w:color w:val="44546A" w:themeColor="text2"/>
          <w:sz w:val="18"/>
          <w:szCs w:val="18"/>
          <w:shd w:val="clear" w:color="auto" w:fill="FFFFFF"/>
        </w:rPr>
        <w:lastRenderedPageBreak/>
        <w:t>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47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47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47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47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47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47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47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47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47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4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4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48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48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48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4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486"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487"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488"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489"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490"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491"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49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xml:space="preserve">        49 Arrêté du 5 mars 2025 portant extension d'un avenant à un accord conclu dans le cadre de la convention collective nationale des activités de production des eaux embouteillées, des boissons rafraîchissantes sans </w:t>
      </w:r>
      <w:r w:rsidRPr="004B09D5">
        <w:rPr>
          <w:rFonts w:ascii="Arial" w:hAnsi="Arial" w:cs="Arial"/>
          <w:b/>
          <w:bCs/>
          <w:color w:val="44546A" w:themeColor="text2"/>
          <w:sz w:val="18"/>
          <w:szCs w:val="18"/>
          <w:shd w:val="clear" w:color="auto" w:fill="FFFFFF"/>
        </w:rPr>
        <w:lastRenderedPageBreak/>
        <w:t>alcool et de bière (n° 1513)</w:t>
      </w:r>
      <w:r w:rsidRPr="004B09D5">
        <w:rPr>
          <w:rFonts w:ascii="Arial" w:hAnsi="Arial" w:cs="Arial"/>
          <w:b/>
          <w:bCs/>
          <w:color w:val="44546A" w:themeColor="text2"/>
          <w:sz w:val="18"/>
          <w:szCs w:val="18"/>
          <w:shd w:val="clear" w:color="auto" w:fill="FFFFFF"/>
        </w:rPr>
        <w:br/>
        <w:t>        </w:t>
      </w:r>
      <w:hyperlink r:id="rId493"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494"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49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496"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497"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98"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99"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00"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01"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w:t>
      </w:r>
      <w:r w:rsidRPr="003C1276">
        <w:rPr>
          <w:rFonts w:ascii="Arial" w:hAnsi="Arial" w:cs="Arial"/>
          <w:b/>
          <w:bCs/>
          <w:i/>
          <w:iCs/>
          <w:color w:val="333333"/>
          <w:sz w:val="18"/>
          <w:szCs w:val="18"/>
          <w:shd w:val="clear" w:color="auto" w:fill="FFFFFF"/>
        </w:rPr>
        <w:lastRenderedPageBreak/>
        <w:t>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502"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503"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504"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05"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506"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507"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508"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509"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510"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11"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12"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13"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14"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515"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516"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17"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518"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519"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520"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521"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522"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23"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524"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525"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526"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27"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528"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529"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71 Arrêté du 5 mars 2025 portant extension d'un accord conclu dans le cadre de la convention collective </w:t>
      </w:r>
      <w:r w:rsidRPr="002B1C05">
        <w:rPr>
          <w:rFonts w:ascii="Arial" w:hAnsi="Arial" w:cs="Arial"/>
          <w:b/>
          <w:bCs/>
          <w:color w:val="333333"/>
          <w:sz w:val="18"/>
          <w:szCs w:val="18"/>
          <w:shd w:val="clear" w:color="auto" w:fill="FFFFFF"/>
        </w:rPr>
        <w:lastRenderedPageBreak/>
        <w:t>nationale des entreprises de la publicité et assimilées (n° 86)</w:t>
      </w:r>
      <w:r w:rsidRPr="002B1C05">
        <w:rPr>
          <w:rFonts w:ascii="Arial" w:hAnsi="Arial" w:cs="Arial"/>
          <w:b/>
          <w:bCs/>
          <w:color w:val="333333"/>
          <w:sz w:val="18"/>
          <w:szCs w:val="18"/>
          <w:shd w:val="clear" w:color="auto" w:fill="FFFFFF"/>
        </w:rPr>
        <w:br/>
        <w:t>        </w:t>
      </w:r>
      <w:hyperlink r:id="rId530"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531"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532"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533"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534"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535"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536"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537"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538"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539"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540"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541"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542"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43"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44"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45"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546"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47"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548"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549"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550"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551"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552"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53"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54"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lastRenderedPageBreak/>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55"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56"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557"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558"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559"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560"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561"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562"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563"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564"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565"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566"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567"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68"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569"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70"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71"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572"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573"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574"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575"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576"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577"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578"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579"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580"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581"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582"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583"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xml:space="preserve">        75 Arrêté du 11 février 2025 portant extension d'un accord territorial (Dordogne) conclu dans le cadre de la </w:t>
      </w:r>
      <w:r w:rsidRPr="007260C6">
        <w:rPr>
          <w:rFonts w:ascii="Arial" w:hAnsi="Arial" w:cs="Arial"/>
          <w:b/>
          <w:bCs/>
          <w:color w:val="333333"/>
          <w:sz w:val="18"/>
          <w:szCs w:val="18"/>
          <w:shd w:val="clear" w:color="auto" w:fill="FFFFFF"/>
        </w:rPr>
        <w:lastRenderedPageBreak/>
        <w:t>convention collective nationale de la métallurgie (n° 3248)</w:t>
      </w:r>
      <w:r w:rsidRPr="007260C6">
        <w:rPr>
          <w:rFonts w:ascii="Arial" w:hAnsi="Arial" w:cs="Arial"/>
          <w:b/>
          <w:bCs/>
          <w:color w:val="333333"/>
          <w:sz w:val="18"/>
          <w:szCs w:val="18"/>
          <w:shd w:val="clear" w:color="auto" w:fill="FFFFFF"/>
        </w:rPr>
        <w:br/>
        <w:t>        </w:t>
      </w:r>
      <w:hyperlink r:id="rId584"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85"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586"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587"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88"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89"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590"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91"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592"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593"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594"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595"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596"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597"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598"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599"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600"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601"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602"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03"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604"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605"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606"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607"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608"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609"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610"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611"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12"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13"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14"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15"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lastRenderedPageBreak/>
        <w:t> </w:t>
      </w:r>
      <w:hyperlink r:id="rId616"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17"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618"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619"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620"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621"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622"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623"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624"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625"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626"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627"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628"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629"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630"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631"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632"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633"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634"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635"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636"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637"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638"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639"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640"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41"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42"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643"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lastRenderedPageBreak/>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44"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45"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646"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647"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648"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649"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650"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651"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652"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653"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654"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655"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xml:space="preserve">        131 Arrêté du 19 décembre 2024 portant extension d'une annexe conclue dans le cadre de la convention </w:t>
      </w:r>
      <w:r w:rsidRPr="001D3927">
        <w:rPr>
          <w:rFonts w:ascii="Arial" w:hAnsi="Arial" w:cs="Arial"/>
          <w:b/>
          <w:bCs/>
          <w:color w:val="333333"/>
          <w:sz w:val="18"/>
          <w:szCs w:val="18"/>
          <w:shd w:val="clear" w:color="auto" w:fill="FFFFFF"/>
        </w:rPr>
        <w:lastRenderedPageBreak/>
        <w:t>collective nationale de la bijouterie joaillerie orfèvrerie horlogerie (n° 3251)</w:t>
      </w:r>
      <w:r w:rsidRPr="001D3927">
        <w:rPr>
          <w:rFonts w:ascii="Arial" w:hAnsi="Arial" w:cs="Arial"/>
          <w:b/>
          <w:bCs/>
          <w:color w:val="333333"/>
          <w:sz w:val="18"/>
          <w:szCs w:val="18"/>
          <w:shd w:val="clear" w:color="auto" w:fill="FFFFFF"/>
        </w:rPr>
        <w:br/>
        <w:t>        </w:t>
      </w:r>
      <w:hyperlink r:id="rId656"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657"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658"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659"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660"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61"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662"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663"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664"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665"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666"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67"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668"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669"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670"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671"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72"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673"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674"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75"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76"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77"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678"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679"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680"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681"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682"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683"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684"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685"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86"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687"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688"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689"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690"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691"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692"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693"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694"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695"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lastRenderedPageBreak/>
        <w:t>        </w:t>
      </w:r>
      <w:hyperlink r:id="rId696"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697"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698"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699"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700"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701"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702"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703"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704"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705"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lastRenderedPageBreak/>
        <w:t>        </w:t>
      </w:r>
      <w:hyperlink r:id="rId706"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707"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708"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709"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710"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711"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712"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713"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714"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715"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716"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717"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718"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719"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720"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721"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22"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23"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24"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25"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726"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727"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728"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729"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730"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lastRenderedPageBreak/>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731"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732"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w:t>
      </w:r>
      <w:r w:rsidRPr="0003126F">
        <w:rPr>
          <w:rFonts w:ascii="Arial" w:hAnsi="Arial" w:cs="Arial"/>
          <w:b/>
          <w:bCs/>
          <w:i/>
          <w:iCs/>
          <w:color w:val="333333"/>
          <w:sz w:val="18"/>
          <w:szCs w:val="18"/>
          <w:shd w:val="clear" w:color="auto" w:fill="FFFFFF"/>
        </w:rPr>
        <w:lastRenderedPageBreak/>
        <w:t>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733"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734"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735"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736"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737"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738"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739"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740"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741"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742"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743"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w:t>
      </w:r>
      <w:hyperlink r:id="rId744"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745"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746"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747"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748"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749"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750"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751"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752"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753"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754"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755"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756"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757"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758"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759"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760"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761"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762"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763"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64"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765"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66"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67"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768"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769"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770"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771"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772"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73"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74"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775"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776"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777"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778"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779"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780"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81"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782"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783"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84"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85"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86"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787"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788"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789"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lastRenderedPageBreak/>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790"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791"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792"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793"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94"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95"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796"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lastRenderedPageBreak/>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797"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798"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799"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800"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801"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802"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803"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804"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805"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06"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07"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808"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809"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810"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811"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812"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13"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14"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815"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w:t>
      </w:r>
      <w:r w:rsidR="00EA1712" w:rsidRPr="00EA1712">
        <w:rPr>
          <w:rFonts w:ascii="Arial" w:hAnsi="Arial" w:cs="Arial"/>
          <w:b/>
          <w:bCs/>
          <w:i/>
          <w:iCs/>
          <w:color w:val="333333"/>
          <w:sz w:val="18"/>
          <w:szCs w:val="18"/>
          <w:shd w:val="clear" w:color="auto" w:fill="FFFFFF"/>
        </w:rPr>
        <w:lastRenderedPageBreak/>
        <w:t>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816"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817"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18"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819"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820"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821"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822"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823"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824"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25"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826"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27"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828"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829"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830"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831"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832"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833"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834"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35"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36"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837"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38"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839"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840"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841"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42"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843"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844"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845"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846"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847"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848"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849"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50"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51"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852"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853"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854"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855"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856"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857"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58"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859"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860"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61"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862"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63"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64"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65"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66"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867"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68"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69"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70"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71"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72"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873"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74"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875"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76"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77"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878"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79"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880"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106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881"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882"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883"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84"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85"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86"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887"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888"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889"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890"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891"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892"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4FB32" w14:textId="77777777" w:rsidR="006A363D" w:rsidRDefault="006A363D" w:rsidP="00A76686">
      <w:r>
        <w:separator/>
      </w:r>
    </w:p>
  </w:endnote>
  <w:endnote w:type="continuationSeparator" w:id="0">
    <w:p w14:paraId="07F4DDCB" w14:textId="77777777" w:rsidR="006A363D" w:rsidRDefault="006A363D"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E365A" w14:textId="77777777" w:rsidR="006A363D" w:rsidRDefault="006A363D" w:rsidP="00A76686">
      <w:r>
        <w:separator/>
      </w:r>
    </w:p>
  </w:footnote>
  <w:footnote w:type="continuationSeparator" w:id="0">
    <w:p w14:paraId="5531885C" w14:textId="77777777" w:rsidR="006A363D" w:rsidRDefault="006A363D"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09" type="#_x0000_t75" style="width:8pt;height:8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54D0"/>
    <w:rsid w:val="00540D7E"/>
    <w:rsid w:val="005447E7"/>
    <w:rsid w:val="0054759F"/>
    <w:rsid w:val="00550007"/>
    <w:rsid w:val="005508DF"/>
    <w:rsid w:val="00551D32"/>
    <w:rsid w:val="00553993"/>
    <w:rsid w:val="0055584F"/>
    <w:rsid w:val="005567FE"/>
    <w:rsid w:val="00561358"/>
    <w:rsid w:val="005623EE"/>
    <w:rsid w:val="005651D8"/>
    <w:rsid w:val="005668D8"/>
    <w:rsid w:val="00566C9F"/>
    <w:rsid w:val="00567B3B"/>
    <w:rsid w:val="0057042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E2A75"/>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63D"/>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50BFE"/>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3CDB"/>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A5A17"/>
    <w:rsid w:val="00CB05AA"/>
    <w:rsid w:val="00CB18BE"/>
    <w:rsid w:val="00CB2039"/>
    <w:rsid w:val="00CB2C39"/>
    <w:rsid w:val="00CB3F38"/>
    <w:rsid w:val="00CB457E"/>
    <w:rsid w:val="00CB4DF5"/>
    <w:rsid w:val="00CB68F2"/>
    <w:rsid w:val="00CC09F7"/>
    <w:rsid w:val="00CC1235"/>
    <w:rsid w:val="00CC3801"/>
    <w:rsid w:val="00CD1CD2"/>
    <w:rsid w:val="00CD3677"/>
    <w:rsid w:val="00CD435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256E"/>
    <w:rsid w:val="00E03731"/>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607D"/>
    <w:rsid w:val="00E70117"/>
    <w:rsid w:val="00E71C89"/>
    <w:rsid w:val="00E725DE"/>
    <w:rsid w:val="00E72D11"/>
    <w:rsid w:val="00E7436F"/>
    <w:rsid w:val="00E74F41"/>
    <w:rsid w:val="00E76569"/>
    <w:rsid w:val="00E77911"/>
    <w:rsid w:val="00E82598"/>
    <w:rsid w:val="00E8455E"/>
    <w:rsid w:val="00E85B1A"/>
    <w:rsid w:val="00E85B7E"/>
    <w:rsid w:val="00E900A0"/>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32D6"/>
    <w:rsid w:val="00FC5D11"/>
    <w:rsid w:val="00FC60B5"/>
    <w:rsid w:val="00FC746D"/>
    <w:rsid w:val="00FC7832"/>
    <w:rsid w:val="00FD162F"/>
    <w:rsid w:val="00FD59E1"/>
    <w:rsid w:val="00FE01E1"/>
    <w:rsid w:val="00FE0D9A"/>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837212" TargetMode="External"/><Relationship Id="rId671" Type="http://schemas.openxmlformats.org/officeDocument/2006/relationships/hyperlink" Target="https://www.legifrance.gouv.fr/jorf/id/JORFTEXT000050823426" TargetMode="External"/><Relationship Id="rId769" Type="http://schemas.openxmlformats.org/officeDocument/2006/relationships/hyperlink" Target="https://www.legifrance.gouv.fr/jorf/id/JORFTEXT000050515381" TargetMode="External"/><Relationship Id="rId21" Type="http://schemas.openxmlformats.org/officeDocument/2006/relationships/hyperlink" Target="https://www.legifrance.gouv.fr/jorf/id/JORFTEXT000052066764" TargetMode="External"/><Relationship Id="rId324" Type="http://schemas.openxmlformats.org/officeDocument/2006/relationships/hyperlink" Target="https://www.legifrance.gouv.fr/jorf/id/JORFTEXT000051576467" TargetMode="External"/><Relationship Id="rId531" Type="http://schemas.openxmlformats.org/officeDocument/2006/relationships/hyperlink" Target="https://www.legifrance.gouv.fr/jorf/id/JORFTEXT000051337254" TargetMode="External"/><Relationship Id="rId629" Type="http://schemas.openxmlformats.org/officeDocument/2006/relationships/hyperlink" Target="https://www.legifrance.gouv.fr/jorf/id/JORFTEXT000051031963" TargetMode="External"/><Relationship Id="rId170" Type="http://schemas.openxmlformats.org/officeDocument/2006/relationships/hyperlink" Target="https://www.legifrance.gouv.fr/jorf/id/JORFTEXT000051715316" TargetMode="External"/><Relationship Id="rId836" Type="http://schemas.openxmlformats.org/officeDocument/2006/relationships/hyperlink" Target="https://www.legifrance.gouv.fr/jorf/id/JORFTEXT000050317162" TargetMode="External"/><Relationship Id="rId268" Type="http://schemas.openxmlformats.org/officeDocument/2006/relationships/hyperlink" Target="https://www.legifrance.gouv.fr/jorf/id/JORFTEXT000051673521" TargetMode="External"/><Relationship Id="rId475" Type="http://schemas.openxmlformats.org/officeDocument/2006/relationships/hyperlink" Target="https://www.legifrance.gouv.fr/jorf/id/JORFTEXT000051381569" TargetMode="External"/><Relationship Id="rId682" Type="http://schemas.openxmlformats.org/officeDocument/2006/relationships/hyperlink" Target="https://www.legifrance.gouv.fr/jorf/id/JORFTEXT000050823529" TargetMode="External"/><Relationship Id="rId32" Type="http://schemas.openxmlformats.org/officeDocument/2006/relationships/hyperlink" Target="https://www.legifrance.gouv.fr/jorf/id/JORFTEXT000052032382" TargetMode="External"/><Relationship Id="rId128" Type="http://schemas.openxmlformats.org/officeDocument/2006/relationships/hyperlink" Target="https://www.legifrance.gouv.fr/affichCodeArticle.do?cidTexte=LEGITEXT000006072050&amp;idArticle=LEGIARTI000035610798&amp;dateTexte=&amp;categorieLien=cid" TargetMode="External"/><Relationship Id="rId335" Type="http://schemas.openxmlformats.org/officeDocument/2006/relationships/hyperlink" Target="https://www.legifrance.gouv.fr/jorf/id/JORFTEXT000051549794" TargetMode="External"/><Relationship Id="rId542" Type="http://schemas.openxmlformats.org/officeDocument/2006/relationships/hyperlink" Target="https://www.legifrance.gouv.fr/jorf/id/JORFTEXT000051331017" TargetMode="External"/><Relationship Id="rId181" Type="http://schemas.openxmlformats.org/officeDocument/2006/relationships/hyperlink" Target="https://www.legifrance.gouv.fr/jorf/id/JORFTEXT000051710042" TargetMode="External"/><Relationship Id="rId402" Type="http://schemas.openxmlformats.org/officeDocument/2006/relationships/hyperlink" Target="https://www.legifrance.gouv.fr/jorf/id/JORFTEXT000051439670" TargetMode="External"/><Relationship Id="rId847" Type="http://schemas.openxmlformats.org/officeDocument/2006/relationships/hyperlink" Target="https://www.legifrance.gouv.fr/jorf/id/JORFTEXT000050317302" TargetMode="External"/><Relationship Id="rId279" Type="http://schemas.openxmlformats.org/officeDocument/2006/relationships/hyperlink" Target="https://www.legifrance.gouv.fr/jorf/id/JORFTEXT000051673648" TargetMode="External"/><Relationship Id="rId486" Type="http://schemas.openxmlformats.org/officeDocument/2006/relationships/hyperlink" Target="https://www.legifrance.gouv.fr/jorf/id/JORFTEXT000051377031" TargetMode="External"/><Relationship Id="rId693" Type="http://schemas.openxmlformats.org/officeDocument/2006/relationships/hyperlink" Target="https://www.legifrance.gouv.fr/jorf/id/JORFTEXT000050789720" TargetMode="External"/><Relationship Id="rId707" Type="http://schemas.openxmlformats.org/officeDocument/2006/relationships/hyperlink" Target="https://www.legifrance.gouv.fr/jorf/id/JORFTEXT000050774811" TargetMode="External"/><Relationship Id="rId43" Type="http://schemas.openxmlformats.org/officeDocument/2006/relationships/hyperlink" Target="https://www.legifrance.gouv.fr/jorf/id/JORFTEXT000052020268" TargetMode="External"/><Relationship Id="rId139" Type="http://schemas.openxmlformats.org/officeDocument/2006/relationships/hyperlink" Target="https://www.legifrance.gouv.fr/jorf/id/JORFTEXT000051772751" TargetMode="External"/><Relationship Id="rId346" Type="http://schemas.openxmlformats.org/officeDocument/2006/relationships/hyperlink" Target="https://www.legifrance.gouv.fr/jorf/id/JORFTEXT000051529369" TargetMode="External"/><Relationship Id="rId553" Type="http://schemas.openxmlformats.org/officeDocument/2006/relationships/hyperlink" Target="https://www.legifrance.gouv.fr/jorf/id/JORFTEXT000051313006" TargetMode="External"/><Relationship Id="rId760" Type="http://schemas.openxmlformats.org/officeDocument/2006/relationships/hyperlink" Target="https://www.legifrance.gouv.fr/jorf/id/JORFTEXT000050663673" TargetMode="External"/><Relationship Id="rId192" Type="http://schemas.openxmlformats.org/officeDocument/2006/relationships/hyperlink" Target="https://www.legifrance.gouv.fr/jorf/id/JORFTEXT000051710149" TargetMode="External"/><Relationship Id="rId206" Type="http://schemas.openxmlformats.org/officeDocument/2006/relationships/hyperlink" Target="https://www.legifrance.gouv.fr/jorf/id/JORFTEXT000051699257" TargetMode="External"/><Relationship Id="rId413" Type="http://schemas.openxmlformats.org/officeDocument/2006/relationships/hyperlink" Target="https://www.legifrance.gouv.fr/jorf/id/JORFTEXT000051439826" TargetMode="External"/><Relationship Id="rId858" Type="http://schemas.openxmlformats.org/officeDocument/2006/relationships/hyperlink" Target="https://www.legifrance.gouv.fr/jorf/id/JORFTEXT000050317445" TargetMode="External"/><Relationship Id="rId497" Type="http://schemas.openxmlformats.org/officeDocument/2006/relationships/hyperlink" Target="https://www.legifrance.gouv.fr/jorf/id/JORFTEXT000051363023" TargetMode="External"/><Relationship Id="rId620" Type="http://schemas.openxmlformats.org/officeDocument/2006/relationships/hyperlink" Target="https://www.legifrance.gouv.fr/jorf/id/JORFTEXT000051146643" TargetMode="External"/><Relationship Id="rId718" Type="http://schemas.openxmlformats.org/officeDocument/2006/relationships/hyperlink" Target="https://www.legifrance.gouv.fr/jorf/id/JORFTEXT000050768326" TargetMode="External"/><Relationship Id="rId357" Type="http://schemas.openxmlformats.org/officeDocument/2006/relationships/hyperlink" Target="https://www.legifrance.gouv.fr/jorf/id/JORFTEXT000051521321" TargetMode="External"/><Relationship Id="rId54" Type="http://schemas.openxmlformats.org/officeDocument/2006/relationships/hyperlink" Target="https://www.legifrance.gouv.fr/jorf/id/JORFTEXT000051957021" TargetMode="External"/><Relationship Id="rId217" Type="http://schemas.openxmlformats.org/officeDocument/2006/relationships/hyperlink" Target="https://www.legifrance.gouv.fr/jorf/id/JORFTEXT000051699385" TargetMode="External"/><Relationship Id="rId564" Type="http://schemas.openxmlformats.org/officeDocument/2006/relationships/hyperlink" Target="https://www.legifrance.gouv.fr/jorf/id/JORFTEXT000051224183" TargetMode="External"/><Relationship Id="rId771" Type="http://schemas.openxmlformats.org/officeDocument/2006/relationships/hyperlink" Target="https://www.legifrance.gouv.fr/jorf/id/JORFTEXT000050501097" TargetMode="External"/><Relationship Id="rId869" Type="http://schemas.openxmlformats.org/officeDocument/2006/relationships/hyperlink" Target="https://www.legifrance.gouv.fr/jorf/id/JORFTEXT000050317549" TargetMode="External"/><Relationship Id="rId424" Type="http://schemas.openxmlformats.org/officeDocument/2006/relationships/hyperlink" Target="https://www.legifrance.gouv.fr/jorf/id/JORFTEXT000051427675" TargetMode="External"/><Relationship Id="rId631" Type="http://schemas.openxmlformats.org/officeDocument/2006/relationships/hyperlink" Target="https://www.legifrance.gouv.fr/jorf/id/JORFTEXT000051031989" TargetMode="External"/><Relationship Id="rId729" Type="http://schemas.openxmlformats.org/officeDocument/2006/relationships/hyperlink" Target="https://www.legifrance.gouv.fr/jorf/id/JORFTEXT000050768435" TargetMode="External"/><Relationship Id="rId270" Type="http://schemas.openxmlformats.org/officeDocument/2006/relationships/hyperlink" Target="https://www.legifrance.gouv.fr/jorf/id/JORFTEXT000051673546" TargetMode="External"/><Relationship Id="rId65" Type="http://schemas.openxmlformats.org/officeDocument/2006/relationships/hyperlink" Target="https://www.legifrance.gouv.fr/jorf/id/JORFTEXT000051895176" TargetMode="External"/><Relationship Id="rId130" Type="http://schemas.openxmlformats.org/officeDocument/2006/relationships/hyperlink" Target="https://www.legifrance.gouv.fr/jorf/id/JORFTEXT000051800650" TargetMode="External"/><Relationship Id="rId368" Type="http://schemas.openxmlformats.org/officeDocument/2006/relationships/hyperlink" Target="https://www.legifrance.gouv.fr/jorf/id/JORFTEXT000051521456" TargetMode="External"/><Relationship Id="rId575" Type="http://schemas.openxmlformats.org/officeDocument/2006/relationships/hyperlink" Target="https://www.legifrance.gouv.fr/jorf/id/JORFTEXT000051207377" TargetMode="External"/><Relationship Id="rId782" Type="http://schemas.openxmlformats.org/officeDocument/2006/relationships/hyperlink" Target="https://www.legifrance.gouv.fr/jorf/id/JORFTEXT000050501196" TargetMode="External"/><Relationship Id="rId228" Type="http://schemas.openxmlformats.org/officeDocument/2006/relationships/hyperlink" Target="https://www.legifrance.gouv.fr/jorf/id/JORFTEXT000051681271" TargetMode="External"/><Relationship Id="rId435" Type="http://schemas.openxmlformats.org/officeDocument/2006/relationships/hyperlink" Target="https://www.legifrance.gouv.fr/jorf/id/JORFTEXT000051391996" TargetMode="External"/><Relationship Id="rId642" Type="http://schemas.openxmlformats.org/officeDocument/2006/relationships/hyperlink" Target="https://www.legifrance.gouv.fr/jorf/id/JORFTEXT000050946420" TargetMode="External"/><Relationship Id="rId281" Type="http://schemas.openxmlformats.org/officeDocument/2006/relationships/hyperlink" Target="https://www.legifrance.gouv.fr/jorf/id/JORFTEXT000051673669" TargetMode="External"/><Relationship Id="rId502" Type="http://schemas.openxmlformats.org/officeDocument/2006/relationships/hyperlink" Target="https://www.legifrance.gouv.fr/jorf/id/JORFTEXT000051336927" TargetMode="External"/><Relationship Id="rId76" Type="http://schemas.openxmlformats.org/officeDocument/2006/relationships/hyperlink" Target="https://www.legifrance.gouv.fr/jorf/id/JORFTEXT000051862962" TargetMode="External"/><Relationship Id="rId141" Type="http://schemas.openxmlformats.org/officeDocument/2006/relationships/hyperlink" Target="https://www.legifrance.gouv.fr/jorf/id/JORFTEXT000051772771" TargetMode="External"/><Relationship Id="rId379" Type="http://schemas.openxmlformats.org/officeDocument/2006/relationships/hyperlink" Target="https://www.legifrance.gouv.fr/jorf/id/JORFTEXT000051521579" TargetMode="External"/><Relationship Id="rId586" Type="http://schemas.openxmlformats.org/officeDocument/2006/relationships/hyperlink" Target="https://www.legifrance.gouv.fr/jorf/id/JORFTEXT000051170550" TargetMode="External"/><Relationship Id="rId793" Type="http://schemas.openxmlformats.org/officeDocument/2006/relationships/hyperlink" Target="https://www.legifrance.gouv.fr/jorf/id/JORFTEXT000050385793" TargetMode="External"/><Relationship Id="rId807" Type="http://schemas.openxmlformats.org/officeDocument/2006/relationships/hyperlink" Target="https://www.legifrance.gouv.fr/jorf/id/JORFTEXT000050335876" TargetMode="External"/><Relationship Id="rId7" Type="http://schemas.openxmlformats.org/officeDocument/2006/relationships/endnotes" Target="endnotes.xml"/><Relationship Id="rId239" Type="http://schemas.openxmlformats.org/officeDocument/2006/relationships/hyperlink" Target="https://www.legifrance.gouv.fr/jorf/id/JORFTEXT000051673224" TargetMode="External"/><Relationship Id="rId446" Type="http://schemas.openxmlformats.org/officeDocument/2006/relationships/hyperlink" Target="https://www.legifrance.gouv.fr/jorf/id/JORFTEXT000051392109" TargetMode="External"/><Relationship Id="rId653" Type="http://schemas.openxmlformats.org/officeDocument/2006/relationships/hyperlink" Target="https://www.legifrance.gouv.fr/jorf/id/JORFTEXT000050831334" TargetMode="External"/><Relationship Id="rId292" Type="http://schemas.openxmlformats.org/officeDocument/2006/relationships/hyperlink" Target="https://www.legifrance.gouv.fr/jorf/id/JORFTEXT000051657116" TargetMode="External"/><Relationship Id="rId306" Type="http://schemas.openxmlformats.org/officeDocument/2006/relationships/hyperlink" Target="https://www.legifrance.gouv.fr/jorf/id/JORFTEXT000051586954" TargetMode="External"/><Relationship Id="rId860" Type="http://schemas.openxmlformats.org/officeDocument/2006/relationships/hyperlink" Target="https://www.legifrance.gouv.fr/jorf/id/JORFTEXT000050317463" TargetMode="External"/><Relationship Id="rId87" Type="http://schemas.openxmlformats.org/officeDocument/2006/relationships/hyperlink" Target="https://www.legifrance.gouv.fr/jorf/id/JORFTEXT000051863069" TargetMode="External"/><Relationship Id="rId513" Type="http://schemas.openxmlformats.org/officeDocument/2006/relationships/hyperlink" Target="https://www.legifrance.gouv.fr/jorf/id/JORFTEXT000051337050" TargetMode="External"/><Relationship Id="rId597" Type="http://schemas.openxmlformats.org/officeDocument/2006/relationships/hyperlink" Target="https://www.legifrance.gouv.fr/jorf/id/JORFTEXT000051164040" TargetMode="External"/><Relationship Id="rId720" Type="http://schemas.openxmlformats.org/officeDocument/2006/relationships/hyperlink" Target="https://www.legifrance.gouv.fr/jorf/id/JORFTEXT000050768346" TargetMode="External"/><Relationship Id="rId818" Type="http://schemas.openxmlformats.org/officeDocument/2006/relationships/hyperlink" Target="https://www.legifrance.gouv.fr/jorf/id/JORFTEXT000050316963" TargetMode="External"/><Relationship Id="rId152" Type="http://schemas.openxmlformats.org/officeDocument/2006/relationships/hyperlink" Target="https://www.legifrance.gouv.fr/jorf/id/JORFTEXT000051760042" TargetMode="External"/><Relationship Id="rId457" Type="http://schemas.openxmlformats.org/officeDocument/2006/relationships/hyperlink" Target="https://www.legifrance.gouv.fr/jorf/id/JORFTEXT000051392208" TargetMode="External"/><Relationship Id="rId664" Type="http://schemas.openxmlformats.org/officeDocument/2006/relationships/hyperlink" Target="https://www.legifrance.gouv.fr/jorf/id/JORFTEXT000050823318" TargetMode="External"/><Relationship Id="rId871" Type="http://schemas.openxmlformats.org/officeDocument/2006/relationships/hyperlink" Target="https://www.legifrance.gouv.fr/jorf/id/JORFTEXT000050317567" TargetMode="External"/><Relationship Id="rId14" Type="http://schemas.openxmlformats.org/officeDocument/2006/relationships/hyperlink" Target="https://www.legifrance.gouv.fr/jorf/id/JORFTEXT000052076957" TargetMode="External"/><Relationship Id="rId317" Type="http://schemas.openxmlformats.org/officeDocument/2006/relationships/hyperlink" Target="https://www.legifrance.gouv.fr/jorf/id/JORFTEXT000051576390" TargetMode="External"/><Relationship Id="rId524" Type="http://schemas.openxmlformats.org/officeDocument/2006/relationships/hyperlink" Target="https://www.legifrance.gouv.fr/jorf/id/JORFTEXT000051337186" TargetMode="External"/><Relationship Id="rId731" Type="http://schemas.openxmlformats.org/officeDocument/2006/relationships/hyperlink" Target="https://www.legifrance.gouv.fr/jorf/id/JORFTEXT000050756662" TargetMode="External"/><Relationship Id="rId98" Type="http://schemas.openxmlformats.org/officeDocument/2006/relationships/hyperlink" Target="https://www.legifrance.gouv.fr/affichCodeArticle.do?cidTexte=LEGITEXT000006072050&amp;idArticle=LEGIARTI000038007610&amp;dateTexte=&amp;categorieLien=cid" TargetMode="External"/><Relationship Id="rId163" Type="http://schemas.openxmlformats.org/officeDocument/2006/relationships/hyperlink" Target="https://www.legifrance.gouv.fr/jorf/id/JORFTEXT000051715248" TargetMode="External"/><Relationship Id="rId370" Type="http://schemas.openxmlformats.org/officeDocument/2006/relationships/hyperlink" Target="https://www.legifrance.gouv.fr/jorf/id/JORFTEXT000051521479" TargetMode="External"/><Relationship Id="rId829" Type="http://schemas.openxmlformats.org/officeDocument/2006/relationships/hyperlink" Target="https://www.legifrance.gouv.fr/jorf/id/JORFTEXT000050317099" TargetMode="External"/><Relationship Id="rId230" Type="http://schemas.openxmlformats.org/officeDocument/2006/relationships/hyperlink" Target="https://www.legifrance.gouv.fr/jorf/id/JORFTEXT000051673138" TargetMode="External"/><Relationship Id="rId468" Type="http://schemas.openxmlformats.org/officeDocument/2006/relationships/hyperlink" Target="https://www.legifrance.gouv.fr/jorf/id/JORFTEXT000051381495" TargetMode="External"/><Relationship Id="rId675" Type="http://schemas.openxmlformats.org/officeDocument/2006/relationships/hyperlink" Target="https://www.legifrance.gouv.fr/jorf/id/JORFTEXT000050823464" TargetMode="External"/><Relationship Id="rId882" Type="http://schemas.openxmlformats.org/officeDocument/2006/relationships/hyperlink" Target="https://www.legifrance.gouv.fr/jorf/id/JORFTEXT000050317671" TargetMode="External"/><Relationship Id="rId25" Type="http://schemas.openxmlformats.org/officeDocument/2006/relationships/hyperlink" Target="https://www.legifrance.gouv.fr/jorf/id/JORFTEXT000052054272" TargetMode="External"/><Relationship Id="rId328" Type="http://schemas.openxmlformats.org/officeDocument/2006/relationships/hyperlink" Target="https://www.legifrance.gouv.fr/jorf/id/JORFTEXT000051571973" TargetMode="External"/><Relationship Id="rId535" Type="http://schemas.openxmlformats.org/officeDocument/2006/relationships/hyperlink" Target="https://www.legifrance.gouv.fr/jorf/id/JORFTEXT000051337292" TargetMode="External"/><Relationship Id="rId742" Type="http://schemas.openxmlformats.org/officeDocument/2006/relationships/hyperlink" Target="https://www.legifrance.gouv.fr/jorf/id/JORFTEXT000050686389" TargetMode="External"/><Relationship Id="rId174" Type="http://schemas.openxmlformats.org/officeDocument/2006/relationships/hyperlink" Target="https://www.legifrance.gouv.fr/jorf/id/JORFTEXT000051715361" TargetMode="External"/><Relationship Id="rId381" Type="http://schemas.openxmlformats.org/officeDocument/2006/relationships/hyperlink" Target="https://www.legifrance.gouv.fr/jorf/id/JORFTEXT000051521599" TargetMode="External"/><Relationship Id="rId602" Type="http://schemas.openxmlformats.org/officeDocument/2006/relationships/hyperlink" Target="https://www.legifrance.gouv.fr/jorf/id/JORFTEXT000051164121" TargetMode="External"/><Relationship Id="rId241" Type="http://schemas.openxmlformats.org/officeDocument/2006/relationships/hyperlink" Target="https://www.legifrance.gouv.fr/jorf/id/JORFTEXT000051673242" TargetMode="External"/><Relationship Id="rId479" Type="http://schemas.openxmlformats.org/officeDocument/2006/relationships/hyperlink" Target="https://www.legifrance.gouv.fr/jorf/id/JORFTEXT000051381609" TargetMode="External"/><Relationship Id="rId686" Type="http://schemas.openxmlformats.org/officeDocument/2006/relationships/hyperlink" Target="https://www.legifrance.gouv.fr/jorf/id/JORFTEXT000050823579" TargetMode="External"/><Relationship Id="rId893" Type="http://schemas.openxmlformats.org/officeDocument/2006/relationships/fontTable" Target="fontTable.xml"/><Relationship Id="rId36" Type="http://schemas.openxmlformats.org/officeDocument/2006/relationships/hyperlink" Target="https://www.legifrance.gouv.fr/jorf/id/JORFTEXT000052020182" TargetMode="External"/><Relationship Id="rId339" Type="http://schemas.openxmlformats.org/officeDocument/2006/relationships/hyperlink" Target="https://www.legifrance.gouv.fr/jorf/id/JORFTEXT000051540508" TargetMode="External"/><Relationship Id="rId546" Type="http://schemas.openxmlformats.org/officeDocument/2006/relationships/hyperlink" Target="https://www.legifrance.gouv.fr/jorf/id/JORFTEXT000051325263" TargetMode="External"/><Relationship Id="rId753" Type="http://schemas.openxmlformats.org/officeDocument/2006/relationships/hyperlink" Target="https://www.legifrance.gouv.fr/jorf/id/JORFTEXT000050663595" TargetMode="External"/><Relationship Id="rId101" Type="http://schemas.openxmlformats.org/officeDocument/2006/relationships/hyperlink" Target="https://www.legifrance.gouv.fr/jorf/id/JORFTEXT000051848535" TargetMode="External"/><Relationship Id="rId185" Type="http://schemas.openxmlformats.org/officeDocument/2006/relationships/hyperlink" Target="https://www.legifrance.gouv.fr/jorf/id/JORFTEXT000051710086" TargetMode="External"/><Relationship Id="rId406" Type="http://schemas.openxmlformats.org/officeDocument/2006/relationships/hyperlink" Target="https://www.legifrance.gouv.fr/jorf/id/JORFTEXT000051439742" TargetMode="External"/><Relationship Id="rId392" Type="http://schemas.openxmlformats.org/officeDocument/2006/relationships/hyperlink" Target="https://www.legifrance.gouv.fr/jorf/id/JORFTEXT000051448370" TargetMode="External"/><Relationship Id="rId613" Type="http://schemas.openxmlformats.org/officeDocument/2006/relationships/hyperlink" Target="https://www.legifrance.gouv.fr/jorf/id/JORFTEXT000051154659" TargetMode="External"/><Relationship Id="rId697" Type="http://schemas.openxmlformats.org/officeDocument/2006/relationships/hyperlink" Target="https://www.legifrance.gouv.fr/jorf/id/JORFTEXT000050785605" TargetMode="External"/><Relationship Id="rId820" Type="http://schemas.openxmlformats.org/officeDocument/2006/relationships/hyperlink" Target="https://www.legifrance.gouv.fr/jorf/id/JORFTEXT000050316994" TargetMode="External"/><Relationship Id="rId252" Type="http://schemas.openxmlformats.org/officeDocument/2006/relationships/hyperlink" Target="https://www.legifrance.gouv.fr/jorf/id/JORFTEXT000051673343" TargetMode="External"/><Relationship Id="rId47" Type="http://schemas.openxmlformats.org/officeDocument/2006/relationships/hyperlink" Target="https://www.legifrance.gouv.fr/jorf/id/JORFTEXT000052020308" TargetMode="External"/><Relationship Id="rId112" Type="http://schemas.openxmlformats.org/officeDocument/2006/relationships/hyperlink" Target="https://www.legifrance.gouv.fr/jorf/id/JORFTEXT000051844475" TargetMode="External"/><Relationship Id="rId557" Type="http://schemas.openxmlformats.org/officeDocument/2006/relationships/hyperlink" Target="https://www.legifrance.gouv.fr/jorf/id/JORFTEXT000051306020" TargetMode="External"/><Relationship Id="rId764" Type="http://schemas.openxmlformats.org/officeDocument/2006/relationships/hyperlink" Target="https://www.legifrance.gouv.fr/jorf/id/JORFTEXT000050654656" TargetMode="External"/><Relationship Id="rId196" Type="http://schemas.openxmlformats.org/officeDocument/2006/relationships/hyperlink" Target="https://www.legifrance.gouv.fr/jorf/id/JORFTEXT000051710186" TargetMode="External"/><Relationship Id="rId417" Type="http://schemas.openxmlformats.org/officeDocument/2006/relationships/hyperlink" Target="https://www.legifrance.gouv.fr/jorf/id/JORFTEXT000051439863" TargetMode="External"/><Relationship Id="rId624" Type="http://schemas.openxmlformats.org/officeDocument/2006/relationships/hyperlink" Target="https://www.legifrance.gouv.fr/jorf/id/JORFTEXT000051142695" TargetMode="External"/><Relationship Id="rId831" Type="http://schemas.openxmlformats.org/officeDocument/2006/relationships/hyperlink" Target="https://www.legifrance.gouv.fr/jorf/id/JORFTEXT000050317117" TargetMode="External"/><Relationship Id="rId263" Type="http://schemas.openxmlformats.org/officeDocument/2006/relationships/hyperlink" Target="https://www.legifrance.gouv.fr/jorf/id/JORFTEXT000051673461" TargetMode="External"/><Relationship Id="rId470" Type="http://schemas.openxmlformats.org/officeDocument/2006/relationships/hyperlink" Target="https://www.legifrance.gouv.fr/jorf/id/JORFTEXT000051381520" TargetMode="External"/><Relationship Id="rId58" Type="http://schemas.openxmlformats.org/officeDocument/2006/relationships/hyperlink" Target="https://www.legifrance.gouv.fr/jorf/id/JORFTEXT000051920436" TargetMode="External"/><Relationship Id="rId123" Type="http://schemas.openxmlformats.org/officeDocument/2006/relationships/hyperlink" Target="https://www.legifrance.gouv.fr/jorf/id/JORFTEXT000051832714" TargetMode="External"/><Relationship Id="rId330" Type="http://schemas.openxmlformats.org/officeDocument/2006/relationships/hyperlink" Target="https://www.legifrance.gouv.fr/jorf/id/JORFTEXT000051571995" TargetMode="External"/><Relationship Id="rId568" Type="http://schemas.openxmlformats.org/officeDocument/2006/relationships/hyperlink" Target="https://www.legifrance.gouv.fr/jorf/id/JORFTEXT000051224221" TargetMode="External"/><Relationship Id="rId775" Type="http://schemas.openxmlformats.org/officeDocument/2006/relationships/hyperlink" Target="https://www.legifrance.gouv.fr/jorf/id/JORFTEXT000050501133" TargetMode="External"/><Relationship Id="rId428" Type="http://schemas.openxmlformats.org/officeDocument/2006/relationships/hyperlink" Target="https://www.legifrance.gouv.fr/jorf/id/JORFTEXT000051391916" TargetMode="External"/><Relationship Id="rId635" Type="http://schemas.openxmlformats.org/officeDocument/2006/relationships/hyperlink" Target="https://www.legifrance.gouv.fr/jorf/id/JORFTEXT000050999413" TargetMode="External"/><Relationship Id="rId842" Type="http://schemas.openxmlformats.org/officeDocument/2006/relationships/hyperlink" Target="https://www.legifrance.gouv.fr/jorf/id/JORFTEXT000050317222" TargetMode="External"/><Relationship Id="rId274" Type="http://schemas.openxmlformats.org/officeDocument/2006/relationships/hyperlink" Target="https://www.legifrance.gouv.fr/jorf/id/JORFTEXT000051673591" TargetMode="External"/><Relationship Id="rId481" Type="http://schemas.openxmlformats.org/officeDocument/2006/relationships/hyperlink" Target="https://www.legifrance.gouv.fr/jorf/id/JORFTEXT000051381627" TargetMode="External"/><Relationship Id="rId702" Type="http://schemas.openxmlformats.org/officeDocument/2006/relationships/hyperlink" Target="https://www.legifrance.gouv.fr/jorf/id/JORFTEXT000050785657" TargetMode="External"/><Relationship Id="rId69" Type="http://schemas.openxmlformats.org/officeDocument/2006/relationships/hyperlink" Target="https://www.legifrance.gouv.fr/jorf/id/JORFTEXT000051862858" TargetMode="External"/><Relationship Id="rId134" Type="http://schemas.openxmlformats.org/officeDocument/2006/relationships/hyperlink" Target="https://www.legifrance.gouv.fr/jorf/id/JORFTEXT000051772676" TargetMode="External"/><Relationship Id="rId579" Type="http://schemas.openxmlformats.org/officeDocument/2006/relationships/hyperlink" Target="https://www.legifrance.gouv.fr/jorf/id/JORFTEXT000051207420" TargetMode="External"/><Relationship Id="rId786" Type="http://schemas.openxmlformats.org/officeDocument/2006/relationships/hyperlink" Target="https://www.legifrance.gouv.fr/jorf/id/JORFTEXT000050490912" TargetMode="External"/><Relationship Id="rId341" Type="http://schemas.openxmlformats.org/officeDocument/2006/relationships/hyperlink" Target="https://www.legifrance.gouv.fr/jorf/id/JORFTEXT000051540531" TargetMode="External"/><Relationship Id="rId439" Type="http://schemas.openxmlformats.org/officeDocument/2006/relationships/hyperlink" Target="https://www.legifrance.gouv.fr/jorf/id/JORFTEXT000051392041" TargetMode="External"/><Relationship Id="rId646" Type="http://schemas.openxmlformats.org/officeDocument/2006/relationships/hyperlink" Target="https://www.legifrance.gouv.fr/jorf/id/JORFTEXT000050831260" TargetMode="External"/><Relationship Id="rId201" Type="http://schemas.openxmlformats.org/officeDocument/2006/relationships/hyperlink" Target="https://www.legifrance.gouv.fr/jorf/id/JORFTEXT000051699194" TargetMode="External"/><Relationship Id="rId285" Type="http://schemas.openxmlformats.org/officeDocument/2006/relationships/hyperlink" Target="https://www.legifrance.gouv.fr/jorf/id/JORFTEXT000051657025" TargetMode="External"/><Relationship Id="rId506" Type="http://schemas.openxmlformats.org/officeDocument/2006/relationships/hyperlink" Target="https://www.legifrance.gouv.fr/jorf/id/JORFTEXT000051336974" TargetMode="External"/><Relationship Id="rId853" Type="http://schemas.openxmlformats.org/officeDocument/2006/relationships/hyperlink" Target="https://www.legifrance.gouv.fr/jorf/id/JORFTEXT000050317398" TargetMode="External"/><Relationship Id="rId492" Type="http://schemas.openxmlformats.org/officeDocument/2006/relationships/hyperlink" Target="https://www.legifrance.gouv.fr/jorf/id/JORFTEXT000051362973" TargetMode="External"/><Relationship Id="rId713" Type="http://schemas.openxmlformats.org/officeDocument/2006/relationships/hyperlink" Target="https://www.legifrance.gouv.fr/jorf/id/JORFTEXT000050768271" TargetMode="External"/><Relationship Id="rId797" Type="http://schemas.openxmlformats.org/officeDocument/2006/relationships/hyperlink" Target="https://www.legifrance.gouv.fr/jorf/id/JORFTEXT000050350848" TargetMode="External"/><Relationship Id="rId145" Type="http://schemas.openxmlformats.org/officeDocument/2006/relationships/hyperlink" Target="https://www.legifrance.gouv.fr/jorf/id/JORFTEXT000051760660" TargetMode="External"/><Relationship Id="rId352" Type="http://schemas.openxmlformats.org/officeDocument/2006/relationships/hyperlink" Target="https://www.legifrance.gouv.fr/jorf/id/JORFTEXT000051521269" TargetMode="External"/><Relationship Id="rId212" Type="http://schemas.openxmlformats.org/officeDocument/2006/relationships/hyperlink" Target="https://www.legifrance.gouv.fr/jorf/id/JORFTEXT000051699330" TargetMode="External"/><Relationship Id="rId657" Type="http://schemas.openxmlformats.org/officeDocument/2006/relationships/hyperlink" Target="https://www.legifrance.gouv.fr/jorf/id/JORFTEXT000050831388" TargetMode="External"/><Relationship Id="rId864" Type="http://schemas.openxmlformats.org/officeDocument/2006/relationships/hyperlink" Target="https://www.legifrance.gouv.fr/jorf/id/JORFTEXT000050317504" TargetMode="External"/><Relationship Id="rId296" Type="http://schemas.openxmlformats.org/officeDocument/2006/relationships/hyperlink" Target="https://www.legifrance.gouv.fr/jorf/id/JORFTEXT000051647663" TargetMode="External"/><Relationship Id="rId517" Type="http://schemas.openxmlformats.org/officeDocument/2006/relationships/hyperlink" Target="https://www.legifrance.gouv.fr/jorf/id/JORFTEXT000051337099" TargetMode="External"/><Relationship Id="rId724" Type="http://schemas.openxmlformats.org/officeDocument/2006/relationships/hyperlink" Target="https://www.legifrance.gouv.fr/jorf/id/JORFTEXT000050768385" TargetMode="External"/><Relationship Id="rId60" Type="http://schemas.openxmlformats.org/officeDocument/2006/relationships/hyperlink" Target="https://www.legifrance.gouv.fr/jorf/id/JORFTEXT000051911701" TargetMode="External"/><Relationship Id="rId156" Type="http://schemas.openxmlformats.org/officeDocument/2006/relationships/hyperlink" Target="https://www.legifrance.gouv.fr/jorf/id/JORFTEXT000051715179" TargetMode="External"/><Relationship Id="rId363" Type="http://schemas.openxmlformats.org/officeDocument/2006/relationships/hyperlink" Target="https://www.legifrance.gouv.fr/jorf/id/JORFTEXT000051521390" TargetMode="External"/><Relationship Id="rId570" Type="http://schemas.openxmlformats.org/officeDocument/2006/relationships/hyperlink" Target="https://www.legifrance.gouv.fr/jorf/id/JORFTEXT000051224239" TargetMode="External"/><Relationship Id="rId223" Type="http://schemas.openxmlformats.org/officeDocument/2006/relationships/hyperlink" Target="https://www.legifrance.gouv.fr/jorf/id/JORFTEXT000051681210" TargetMode="External"/><Relationship Id="rId430" Type="http://schemas.openxmlformats.org/officeDocument/2006/relationships/hyperlink" Target="https://www.legifrance.gouv.fr/jorf/id/JORFTEXT000051391939" TargetMode="External"/><Relationship Id="rId668" Type="http://schemas.openxmlformats.org/officeDocument/2006/relationships/hyperlink" Target="https://www.legifrance.gouv.fr/jorf/id/JORFTEXT000050823371" TargetMode="External"/><Relationship Id="rId875" Type="http://schemas.openxmlformats.org/officeDocument/2006/relationships/hyperlink" Target="https://www.legifrance.gouv.fr/jorf/id/JORFTEXT000050317605" TargetMode="External"/><Relationship Id="rId18" Type="http://schemas.openxmlformats.org/officeDocument/2006/relationships/hyperlink" Target="https://www.legifrance.gouv.fr/jorf/id/JORFTEXT000052066711" TargetMode="External"/><Relationship Id="rId528" Type="http://schemas.openxmlformats.org/officeDocument/2006/relationships/hyperlink" Target="https://www.legifrance.gouv.fr/jorf/id/JORFTEXT000051337227" TargetMode="External"/><Relationship Id="rId735" Type="http://schemas.openxmlformats.org/officeDocument/2006/relationships/hyperlink" Target="https://www.legifrance.gouv.fr/jorf/id/JORFTEXT000050686308" TargetMode="External"/><Relationship Id="rId167" Type="http://schemas.openxmlformats.org/officeDocument/2006/relationships/hyperlink" Target="https://www.legifrance.gouv.fr/jorf/id/JORFTEXT000051715288" TargetMode="External"/><Relationship Id="rId374" Type="http://schemas.openxmlformats.org/officeDocument/2006/relationships/hyperlink" Target="https://www.legifrance.gouv.fr/jorf/id/JORFTEXT000051521523" TargetMode="External"/><Relationship Id="rId581" Type="http://schemas.openxmlformats.org/officeDocument/2006/relationships/hyperlink" Target="https://www.legifrance.gouv.fr/jorf/id/JORFTEXT000051207441" TargetMode="External"/><Relationship Id="rId71" Type="http://schemas.openxmlformats.org/officeDocument/2006/relationships/hyperlink" Target="https://www.legifrance.gouv.fr/jorf/id/JORFTEXT000051862876" TargetMode="External"/><Relationship Id="rId234" Type="http://schemas.openxmlformats.org/officeDocument/2006/relationships/hyperlink" Target="https://www.legifrance.gouv.fr/jorf/id/JORFTEXT000051673177" TargetMode="External"/><Relationship Id="rId679" Type="http://schemas.openxmlformats.org/officeDocument/2006/relationships/hyperlink" Target="https://www.legifrance.gouv.fr/jorf/id/JORFTEXT000050823500" TargetMode="External"/><Relationship Id="rId802" Type="http://schemas.openxmlformats.org/officeDocument/2006/relationships/hyperlink" Target="https://www.legifrance.gouv.fr/jorf/id/JORFTEXT000050335821" TargetMode="External"/><Relationship Id="rId886" Type="http://schemas.openxmlformats.org/officeDocument/2006/relationships/hyperlink" Target="https://www.legifrance.gouv.fr/jorf/id/JORFTEXT000050317712" TargetMode="External"/><Relationship Id="rId2" Type="http://schemas.openxmlformats.org/officeDocument/2006/relationships/numbering" Target="numbering.xml"/><Relationship Id="rId29" Type="http://schemas.openxmlformats.org/officeDocument/2006/relationships/hyperlink" Target="https://www.legifrance.gouv.fr/jorf/id/JORFTEXT000052045244" TargetMode="External"/><Relationship Id="rId441" Type="http://schemas.openxmlformats.org/officeDocument/2006/relationships/hyperlink" Target="https://www.legifrance.gouv.fr/jorf/id/JORFTEXT000051392064" TargetMode="External"/><Relationship Id="rId539" Type="http://schemas.openxmlformats.org/officeDocument/2006/relationships/hyperlink" Target="https://www.legifrance.gouv.fr/jorf/id/JORFTEXT000051337328" TargetMode="External"/><Relationship Id="rId746" Type="http://schemas.openxmlformats.org/officeDocument/2006/relationships/hyperlink" Target="https://www.legifrance.gouv.fr/jorf/id/JORFTEXT000050663504" TargetMode="External"/><Relationship Id="rId178" Type="http://schemas.openxmlformats.org/officeDocument/2006/relationships/hyperlink" Target="https://www.legifrance.gouv.fr/jorf/id/JORFTEXT000051715401" TargetMode="External"/><Relationship Id="rId301" Type="http://schemas.openxmlformats.org/officeDocument/2006/relationships/hyperlink" Target="https://www.legifrance.gouv.fr/jorf/id/JORFTEXT000051598560" TargetMode="External"/><Relationship Id="rId82" Type="http://schemas.openxmlformats.org/officeDocument/2006/relationships/hyperlink" Target="https://www.legifrance.gouv.fr/jorf/id/JORFTEXT000051863017" TargetMode="External"/><Relationship Id="rId385" Type="http://schemas.openxmlformats.org/officeDocument/2006/relationships/hyperlink" Target="https://www.legifrance.gouv.fr/jorf/id/JORFTEXT000051508539" TargetMode="External"/><Relationship Id="rId592" Type="http://schemas.openxmlformats.org/officeDocument/2006/relationships/hyperlink" Target="https://www.legifrance.gouv.fr/jorf/id/JORFTEXT000051163978" TargetMode="External"/><Relationship Id="rId606" Type="http://schemas.openxmlformats.org/officeDocument/2006/relationships/hyperlink" Target="https://www.legifrance.gouv.fr/jorf/id/JORFTEXT000051164166" TargetMode="External"/><Relationship Id="rId813" Type="http://schemas.openxmlformats.org/officeDocument/2006/relationships/hyperlink" Target="https://www.legifrance.gouv.fr/jorf/id/JORFTEXT000050335938" TargetMode="External"/><Relationship Id="rId245" Type="http://schemas.openxmlformats.org/officeDocument/2006/relationships/hyperlink" Target="https://www.legifrance.gouv.fr/jorf/id/JORFTEXT000051673278" TargetMode="External"/><Relationship Id="rId452" Type="http://schemas.openxmlformats.org/officeDocument/2006/relationships/hyperlink" Target="https://www.legifrance.gouv.fr/jorf/id/JORFTEXT000051392163" TargetMode="External"/><Relationship Id="rId105" Type="http://schemas.openxmlformats.org/officeDocument/2006/relationships/hyperlink" Target="https://www.legifrance.gouv.fr/jorf/id/JORFTEXT000051848573" TargetMode="External"/><Relationship Id="rId312" Type="http://schemas.openxmlformats.org/officeDocument/2006/relationships/hyperlink" Target="https://www.legifrance.gouv.fr/jorf/id/JORFTEXT000051576272" TargetMode="External"/><Relationship Id="rId757" Type="http://schemas.openxmlformats.org/officeDocument/2006/relationships/hyperlink" Target="https://www.legifrance.gouv.fr/jorf/id/JORFTEXT000050663644" TargetMode="External"/><Relationship Id="rId93" Type="http://schemas.openxmlformats.org/officeDocument/2006/relationships/hyperlink" Target="https://www.legifrance.gouv.fr/jorf/id/JORFTEXT000051863131" TargetMode="External"/><Relationship Id="rId189" Type="http://schemas.openxmlformats.org/officeDocument/2006/relationships/hyperlink" Target="https://www.legifrance.gouv.fr/jorf/id/JORFTEXT000051710122" TargetMode="External"/><Relationship Id="rId396" Type="http://schemas.openxmlformats.org/officeDocument/2006/relationships/hyperlink" Target="https://www.legifrance.gouv.fr/jorf/id/JORFTEXT000051439603" TargetMode="External"/><Relationship Id="rId617" Type="http://schemas.openxmlformats.org/officeDocument/2006/relationships/hyperlink" Target="https://www.legifrance.gouv.fr/jorf/id/JORFTEXT000051152047" TargetMode="External"/><Relationship Id="rId824" Type="http://schemas.openxmlformats.org/officeDocument/2006/relationships/hyperlink" Target="https://www.legifrance.gouv.fr/jorf/id/JORFTEXT000050317051" TargetMode="External"/><Relationship Id="rId256" Type="http://schemas.openxmlformats.org/officeDocument/2006/relationships/hyperlink" Target="https://www.legifrance.gouv.fr/jorf/id/JORFTEXT000051673383" TargetMode="External"/><Relationship Id="rId463" Type="http://schemas.openxmlformats.org/officeDocument/2006/relationships/hyperlink" Target="https://www.legifrance.gouv.fr/jorf/id/JORFTEXT000051381445" TargetMode="External"/><Relationship Id="rId670" Type="http://schemas.openxmlformats.org/officeDocument/2006/relationships/hyperlink" Target="https://www.legifrance.gouv.fr/jorf/id/JORFTEXT000050823417" TargetMode="External"/><Relationship Id="rId116" Type="http://schemas.openxmlformats.org/officeDocument/2006/relationships/hyperlink" Target="https://www.legifrance.gouv.fr/jorf/id/JORFTEXT000051837199" TargetMode="External"/><Relationship Id="rId323" Type="http://schemas.openxmlformats.org/officeDocument/2006/relationships/hyperlink" Target="https://www.legifrance.gouv.fr/jorf/id/JORFTEXT000051576456" TargetMode="External"/><Relationship Id="rId530" Type="http://schemas.openxmlformats.org/officeDocument/2006/relationships/hyperlink" Target="https://www.legifrance.gouv.fr/jorf/id/JORFTEXT000051337245" TargetMode="External"/><Relationship Id="rId768" Type="http://schemas.openxmlformats.org/officeDocument/2006/relationships/hyperlink" Target="https://www.legifrance.gouv.fr/jorf/id/JORFTEXT000050654702" TargetMode="External"/><Relationship Id="rId20" Type="http://schemas.openxmlformats.org/officeDocument/2006/relationships/hyperlink" Target="https://www.legifrance.gouv.fr/jorf/id/JORFTEXT000052066731" TargetMode="External"/><Relationship Id="rId628" Type="http://schemas.openxmlformats.org/officeDocument/2006/relationships/hyperlink" Target="https://www.legifrance.gouv.fr/jorf/id/JORFTEXT000051070751" TargetMode="External"/><Relationship Id="rId835" Type="http://schemas.openxmlformats.org/officeDocument/2006/relationships/hyperlink" Target="https://www.legifrance.gouv.fr/jorf/id/JORFTEXT000050317153" TargetMode="External"/><Relationship Id="rId267" Type="http://schemas.openxmlformats.org/officeDocument/2006/relationships/hyperlink" Target="https://www.legifrance.gouv.fr/jorf/id/JORFTEXT000051673510" TargetMode="External"/><Relationship Id="rId474" Type="http://schemas.openxmlformats.org/officeDocument/2006/relationships/hyperlink" Target="https://www.legifrance.gouv.fr/jorf/id/JORFTEXT000051381559" TargetMode="External"/><Relationship Id="rId127" Type="http://schemas.openxmlformats.org/officeDocument/2006/relationships/hyperlink" Target="https://www.legifrance.gouv.fr/affichCodeArticle.do?cidTexte=LEGITEXT000006072050&amp;idArticle=LEGIARTI000006901746&amp;dateTexte=&amp;categorieLien=cid" TargetMode="External"/><Relationship Id="rId681" Type="http://schemas.openxmlformats.org/officeDocument/2006/relationships/hyperlink" Target="https://www.legifrance.gouv.fr/jorf/id/JORFTEXT000050823518" TargetMode="External"/><Relationship Id="rId779" Type="http://schemas.openxmlformats.org/officeDocument/2006/relationships/hyperlink" Target="https://www.legifrance.gouv.fr/jorf/id/JORFTEXT000050501169" TargetMode="External"/><Relationship Id="rId31" Type="http://schemas.openxmlformats.org/officeDocument/2006/relationships/image" Target="media/image2.png"/><Relationship Id="rId334" Type="http://schemas.openxmlformats.org/officeDocument/2006/relationships/hyperlink" Target="https://www.legifrance.gouv.fr/jorf/id/JORFTEXT000051549784" TargetMode="External"/><Relationship Id="rId541" Type="http://schemas.openxmlformats.org/officeDocument/2006/relationships/hyperlink" Target="https://www.legifrance.gouv.fr/jorf/id/JORFTEXT000051337440" TargetMode="External"/><Relationship Id="rId639" Type="http://schemas.openxmlformats.org/officeDocument/2006/relationships/hyperlink" Target="https://www.legifrance.gouv.fr/jorf/id/JORFTEXT000050946387" TargetMode="External"/><Relationship Id="rId180" Type="http://schemas.openxmlformats.org/officeDocument/2006/relationships/hyperlink" Target="https://www.legifrance.gouv.fr/jorf/id/JORFTEXT000051715421" TargetMode="External"/><Relationship Id="rId278" Type="http://schemas.openxmlformats.org/officeDocument/2006/relationships/hyperlink" Target="https://www.legifrance.gouv.fr/jorf/id/JORFTEXT000051673638" TargetMode="External"/><Relationship Id="rId401" Type="http://schemas.openxmlformats.org/officeDocument/2006/relationships/hyperlink" Target="https://www.legifrance.gouv.fr/jorf/id/JORFTEXT000051439658" TargetMode="External"/><Relationship Id="rId846" Type="http://schemas.openxmlformats.org/officeDocument/2006/relationships/hyperlink" Target="https://www.legifrance.gouv.fr/jorf/id/JORFTEXT000050317288" TargetMode="External"/><Relationship Id="rId485" Type="http://schemas.openxmlformats.org/officeDocument/2006/relationships/hyperlink" Target="https://www.legifrance.gouv.fr/jorf/id/JORFTEXT000051381673" TargetMode="External"/><Relationship Id="rId692" Type="http://schemas.openxmlformats.org/officeDocument/2006/relationships/hyperlink" Target="https://www.legifrance.gouv.fr/jorf/id/JORFTEXT000050805582" TargetMode="External"/><Relationship Id="rId706" Type="http://schemas.openxmlformats.org/officeDocument/2006/relationships/hyperlink" Target="https://www.legifrance.gouv.fr/jorf/id/JORFTEXT000050774801" TargetMode="External"/><Relationship Id="rId42" Type="http://schemas.openxmlformats.org/officeDocument/2006/relationships/hyperlink" Target="https://www.legifrance.gouv.fr/jorf/id/JORFTEXT000052020257" TargetMode="External"/><Relationship Id="rId138" Type="http://schemas.openxmlformats.org/officeDocument/2006/relationships/hyperlink" Target="https://www.legifrance.gouv.fr/jorf/id/JORFTEXT000051772741" TargetMode="External"/><Relationship Id="rId345" Type="http://schemas.openxmlformats.org/officeDocument/2006/relationships/hyperlink" Target="https://www.legifrance.gouv.fr/jorf/id/JORFTEXT000051529359" TargetMode="External"/><Relationship Id="rId552" Type="http://schemas.openxmlformats.org/officeDocument/2006/relationships/hyperlink" Target="https://www.legifrance.gouv.fr/jorf/id/JORFTEXT000051325345" TargetMode="External"/><Relationship Id="rId191" Type="http://schemas.openxmlformats.org/officeDocument/2006/relationships/hyperlink" Target="https://www.legifrance.gouv.fr/jorf/id/JORFTEXT000051710140" TargetMode="External"/><Relationship Id="rId205" Type="http://schemas.openxmlformats.org/officeDocument/2006/relationships/hyperlink" Target="https://www.legifrance.gouv.fr/jorf/id/JORFTEXT000051699238" TargetMode="External"/><Relationship Id="rId412" Type="http://schemas.openxmlformats.org/officeDocument/2006/relationships/hyperlink" Target="https://www.legifrance.gouv.fr/jorf/id/JORFTEXT000051439817" TargetMode="External"/><Relationship Id="rId857" Type="http://schemas.openxmlformats.org/officeDocument/2006/relationships/hyperlink" Target="https://www.legifrance.gouv.fr/jorf/id/JORFTEXT000050317436" TargetMode="External"/><Relationship Id="rId289" Type="http://schemas.openxmlformats.org/officeDocument/2006/relationships/hyperlink" Target="https://www.legifrance.gouv.fr/jorf/id/JORFTEXT000051657081" TargetMode="External"/><Relationship Id="rId496" Type="http://schemas.openxmlformats.org/officeDocument/2006/relationships/hyperlink" Target="https://www.legifrance.gouv.fr/jorf/id/JORFTEXT000051363014" TargetMode="External"/><Relationship Id="rId717" Type="http://schemas.openxmlformats.org/officeDocument/2006/relationships/hyperlink" Target="https://www.legifrance.gouv.fr/jorf/id/JORFTEXT000050768317" TargetMode="External"/><Relationship Id="rId53" Type="http://schemas.openxmlformats.org/officeDocument/2006/relationships/hyperlink" Target="https://www.legifrance.gouv.fr/jorf/id/JORFTEXT000051993998" TargetMode="External"/><Relationship Id="rId149" Type="http://schemas.openxmlformats.org/officeDocument/2006/relationships/hyperlink" Target="https://www.legifrance.gouv.fr/jorf/id/JORFTEXT000051760006" TargetMode="External"/><Relationship Id="rId356" Type="http://schemas.openxmlformats.org/officeDocument/2006/relationships/hyperlink" Target="https://www.legifrance.gouv.fr/jorf/id/JORFTEXT000051521311" TargetMode="External"/><Relationship Id="rId563" Type="http://schemas.openxmlformats.org/officeDocument/2006/relationships/hyperlink" Target="https://www.legifrance.gouv.fr/jorf/id/JORFTEXT000051224174" TargetMode="External"/><Relationship Id="rId770" Type="http://schemas.openxmlformats.org/officeDocument/2006/relationships/hyperlink" Target="https://www.legifrance.gouv.fr/jorf/id/JORFTEXT000050515390" TargetMode="External"/><Relationship Id="rId216" Type="http://schemas.openxmlformats.org/officeDocument/2006/relationships/hyperlink" Target="https://www.legifrance.gouv.fr/jorf/id/JORFTEXT000051699374" TargetMode="External"/><Relationship Id="rId423" Type="http://schemas.openxmlformats.org/officeDocument/2006/relationships/hyperlink" Target="https://www.legifrance.gouv.fr/jorf/id/JORFTEXT000051429302" TargetMode="External"/><Relationship Id="rId868" Type="http://schemas.openxmlformats.org/officeDocument/2006/relationships/hyperlink" Target="https://www.legifrance.gouv.fr/jorf/id/JORFTEXT000050317540" TargetMode="External"/><Relationship Id="rId630" Type="http://schemas.openxmlformats.org/officeDocument/2006/relationships/hyperlink" Target="https://www.legifrance.gouv.fr/jorf/id/JORFTEXT000051031976" TargetMode="External"/><Relationship Id="rId728" Type="http://schemas.openxmlformats.org/officeDocument/2006/relationships/hyperlink" Target="https://www.legifrance.gouv.fr/jorf/id/JORFTEXT000050768425" TargetMode="External"/><Relationship Id="rId64" Type="http://schemas.openxmlformats.org/officeDocument/2006/relationships/hyperlink" Target="https://www.legifrance.gouv.fr/jorf/id/JORFTEXT000051895167" TargetMode="External"/><Relationship Id="rId367" Type="http://schemas.openxmlformats.org/officeDocument/2006/relationships/hyperlink" Target="https://www.legifrance.gouv.fr/jorf/id/JORFTEXT000051521446" TargetMode="External"/><Relationship Id="rId574" Type="http://schemas.openxmlformats.org/officeDocument/2006/relationships/hyperlink" Target="https://www.legifrance.gouv.fr/jorf/id/JORFTEXT000051207358" TargetMode="External"/><Relationship Id="rId227" Type="http://schemas.openxmlformats.org/officeDocument/2006/relationships/hyperlink" Target="https://www.legifrance.gouv.fr/jorf/id/JORFTEXT000051681261" TargetMode="External"/><Relationship Id="rId781" Type="http://schemas.openxmlformats.org/officeDocument/2006/relationships/hyperlink" Target="https://www.legifrance.gouv.fr/jorf/id/JORFTEXT000050501187" TargetMode="External"/><Relationship Id="rId879" Type="http://schemas.openxmlformats.org/officeDocument/2006/relationships/hyperlink" Target="https://www.legifrance.gouv.fr/jorf/id/JORFTEXT000050317641" TargetMode="External"/><Relationship Id="rId434" Type="http://schemas.openxmlformats.org/officeDocument/2006/relationships/hyperlink" Target="https://www.legifrance.gouv.fr/jorf/id/JORFTEXT000051391986" TargetMode="External"/><Relationship Id="rId641" Type="http://schemas.openxmlformats.org/officeDocument/2006/relationships/hyperlink" Target="https://www.legifrance.gouv.fr/jorf/id/JORFTEXT000050946410" TargetMode="External"/><Relationship Id="rId739" Type="http://schemas.openxmlformats.org/officeDocument/2006/relationships/hyperlink" Target="https://www.legifrance.gouv.fr/jorf/id/JORFTEXT000050686354" TargetMode="External"/><Relationship Id="rId280" Type="http://schemas.openxmlformats.org/officeDocument/2006/relationships/hyperlink" Target="https://www.legifrance.gouv.fr/jorf/id/JORFTEXT000051673659" TargetMode="External"/><Relationship Id="rId501" Type="http://schemas.openxmlformats.org/officeDocument/2006/relationships/hyperlink" Target="https://www.legifrance.gouv.fr/jorf/id/JORFTEXT000051348364" TargetMode="External"/><Relationship Id="rId75" Type="http://schemas.openxmlformats.org/officeDocument/2006/relationships/hyperlink" Target="https://www.legifrance.gouv.fr/jorf/id/JORFTEXT000051862953" TargetMode="External"/><Relationship Id="rId140" Type="http://schemas.openxmlformats.org/officeDocument/2006/relationships/hyperlink" Target="https://www.legifrance.gouv.fr/jorf/id/JORFTEXT000051772761" TargetMode="External"/><Relationship Id="rId378" Type="http://schemas.openxmlformats.org/officeDocument/2006/relationships/hyperlink" Target="https://www.legifrance.gouv.fr/jorf/id/JORFTEXT000051521569" TargetMode="External"/><Relationship Id="rId585" Type="http://schemas.openxmlformats.org/officeDocument/2006/relationships/hyperlink" Target="https://www.legifrance.gouv.fr/jorf/id/JORFTEXT000051170540" TargetMode="External"/><Relationship Id="rId792" Type="http://schemas.openxmlformats.org/officeDocument/2006/relationships/hyperlink" Target="https://www.legifrance.gouv.fr/jorf/id/JORFTEXT000050403640" TargetMode="External"/><Relationship Id="rId806" Type="http://schemas.openxmlformats.org/officeDocument/2006/relationships/hyperlink" Target="https://www.legifrance.gouv.fr/jorf/id/JORFTEXT000050335866" TargetMode="External"/><Relationship Id="rId6" Type="http://schemas.openxmlformats.org/officeDocument/2006/relationships/footnotes" Target="footnotes.xml"/><Relationship Id="rId238" Type="http://schemas.openxmlformats.org/officeDocument/2006/relationships/hyperlink" Target="https://www.legifrance.gouv.fr/jorf/id/JORFTEXT000051673215" TargetMode="External"/><Relationship Id="rId445" Type="http://schemas.openxmlformats.org/officeDocument/2006/relationships/hyperlink" Target="https://www.legifrance.gouv.fr/jorf/id/JORFTEXT000051392100" TargetMode="External"/><Relationship Id="rId652" Type="http://schemas.openxmlformats.org/officeDocument/2006/relationships/hyperlink" Target="https://www.legifrance.gouv.fr/jorf/id/JORFTEXT000050831320" TargetMode="External"/><Relationship Id="rId291" Type="http://schemas.openxmlformats.org/officeDocument/2006/relationships/hyperlink" Target="https://www.legifrance.gouv.fr/jorf/id/JORFTEXT000051657106" TargetMode="External"/><Relationship Id="rId305" Type="http://schemas.openxmlformats.org/officeDocument/2006/relationships/hyperlink" Target="https://www.legifrance.gouv.fr/jorf/id/JORFTEXT000051586943" TargetMode="External"/><Relationship Id="rId512" Type="http://schemas.openxmlformats.org/officeDocument/2006/relationships/hyperlink" Target="https://www.legifrance.gouv.fr/jorf/id/JORFTEXT000051337040" TargetMode="External"/><Relationship Id="rId86" Type="http://schemas.openxmlformats.org/officeDocument/2006/relationships/hyperlink" Target="https://www.legifrance.gouv.fr/jorf/id/JORFTEXT000051863060" TargetMode="External"/><Relationship Id="rId151" Type="http://schemas.openxmlformats.org/officeDocument/2006/relationships/hyperlink" Target="https://www.legifrance.gouv.fr/jorf/id/JORFTEXT000051760030" TargetMode="External"/><Relationship Id="rId389" Type="http://schemas.openxmlformats.org/officeDocument/2006/relationships/hyperlink" Target="https://www.legifrance.gouv.fr/jorf/id/JORFTEXT000051469795" TargetMode="External"/><Relationship Id="rId596" Type="http://schemas.openxmlformats.org/officeDocument/2006/relationships/hyperlink" Target="https://www.legifrance.gouv.fr/jorf/id/JORFTEXT000051164029" TargetMode="External"/><Relationship Id="rId817" Type="http://schemas.openxmlformats.org/officeDocument/2006/relationships/hyperlink" Target="https://www.legifrance.gouv.fr/jorf/id/JORFTEXT000050316951" TargetMode="External"/><Relationship Id="rId249" Type="http://schemas.openxmlformats.org/officeDocument/2006/relationships/hyperlink" Target="https://www.legifrance.gouv.fr/jorf/id/JORFTEXT000051673314" TargetMode="External"/><Relationship Id="rId456" Type="http://schemas.openxmlformats.org/officeDocument/2006/relationships/hyperlink" Target="https://www.legifrance.gouv.fr/jorf/id/JORFTEXT000051392199" TargetMode="External"/><Relationship Id="rId663" Type="http://schemas.openxmlformats.org/officeDocument/2006/relationships/hyperlink" Target="https://www.legifrance.gouv.fr/jorf/id/JORFTEXT000050823306" TargetMode="External"/><Relationship Id="rId870" Type="http://schemas.openxmlformats.org/officeDocument/2006/relationships/hyperlink" Target="https://www.legifrance.gouv.fr/jorf/id/JORFTEXT000050317558" TargetMode="External"/><Relationship Id="rId13" Type="http://schemas.openxmlformats.org/officeDocument/2006/relationships/hyperlink" Target="https://www.legifrance.gouv.fr/jorf/id/JORFTEXT000052076944" TargetMode="External"/><Relationship Id="rId109" Type="http://schemas.openxmlformats.org/officeDocument/2006/relationships/hyperlink" Target="https://www.legifrance.gouv.fr/jorf/id/JORFTEXT000051848632" TargetMode="External"/><Relationship Id="rId316" Type="http://schemas.openxmlformats.org/officeDocument/2006/relationships/hyperlink" Target="https://www.legifrance.gouv.fr/jorf/id/JORFTEXT000051576378" TargetMode="External"/><Relationship Id="rId523" Type="http://schemas.openxmlformats.org/officeDocument/2006/relationships/hyperlink" Target="https://www.legifrance.gouv.fr/jorf/id/JORFTEXT000051337172" TargetMode="External"/><Relationship Id="rId97" Type="http://schemas.openxmlformats.org/officeDocument/2006/relationships/hyperlink" Target="https://www.legifrance.gouv.fr/jorf/id/JORFTEXT000051863171" TargetMode="External"/><Relationship Id="rId730" Type="http://schemas.openxmlformats.org/officeDocument/2006/relationships/hyperlink" Target="https://www.legifrance.gouv.fr/jorf/id/JORFTEXT000050762730" TargetMode="External"/><Relationship Id="rId828" Type="http://schemas.openxmlformats.org/officeDocument/2006/relationships/hyperlink" Target="https://www.legifrance.gouv.fr/jorf/id/JORFTEXT000050317090" TargetMode="External"/><Relationship Id="rId162" Type="http://schemas.openxmlformats.org/officeDocument/2006/relationships/hyperlink" Target="https://www.legifrance.gouv.fr/jorf/id/JORFTEXT000051715239" TargetMode="External"/><Relationship Id="rId467" Type="http://schemas.openxmlformats.org/officeDocument/2006/relationships/hyperlink" Target="https://www.legifrance.gouv.fr/jorf/id/JORFTEXT000051381486" TargetMode="External"/><Relationship Id="rId674" Type="http://schemas.openxmlformats.org/officeDocument/2006/relationships/hyperlink" Target="https://www.legifrance.gouv.fr/jorf/id/JORFTEXT000050823453" TargetMode="External"/><Relationship Id="rId881" Type="http://schemas.openxmlformats.org/officeDocument/2006/relationships/hyperlink" Target="https://www.legifrance.gouv.fr/jorf/id/JORFTEXT000050317661" TargetMode="External"/><Relationship Id="rId24" Type="http://schemas.openxmlformats.org/officeDocument/2006/relationships/hyperlink" Target="https://www.legifrance.gouv.fr/jorf/id/JORFTEXT000052054262" TargetMode="External"/><Relationship Id="rId327" Type="http://schemas.openxmlformats.org/officeDocument/2006/relationships/hyperlink" Target="https://www.legifrance.gouv.fr/jorf/id/JORFTEXT000051571962" TargetMode="External"/><Relationship Id="rId534" Type="http://schemas.openxmlformats.org/officeDocument/2006/relationships/hyperlink" Target="https://www.legifrance.gouv.fr/jorf/id/JORFTEXT000051337283" TargetMode="External"/><Relationship Id="rId741" Type="http://schemas.openxmlformats.org/officeDocument/2006/relationships/hyperlink" Target="https://www.legifrance.gouv.fr/jorf/id/JORFTEXT000050686377" TargetMode="External"/><Relationship Id="rId839" Type="http://schemas.openxmlformats.org/officeDocument/2006/relationships/hyperlink" Target="https://www.legifrance.gouv.fr/jorf/id/JORFTEXT000050317189" TargetMode="External"/><Relationship Id="rId173" Type="http://schemas.openxmlformats.org/officeDocument/2006/relationships/hyperlink" Target="https://www.legifrance.gouv.fr/jorf/id/JORFTEXT000051715350" TargetMode="External"/><Relationship Id="rId380" Type="http://schemas.openxmlformats.org/officeDocument/2006/relationships/hyperlink" Target="https://www.legifrance.gouv.fr/jorf/id/JORFTEXT000051521589" TargetMode="External"/><Relationship Id="rId601" Type="http://schemas.openxmlformats.org/officeDocument/2006/relationships/hyperlink" Target="https://www.legifrance.gouv.fr/jorf/id/JORFTEXT000051164111" TargetMode="External"/><Relationship Id="rId240" Type="http://schemas.openxmlformats.org/officeDocument/2006/relationships/hyperlink" Target="https://www.legifrance.gouv.fr/jorf/id/JORFTEXT000051673233" TargetMode="External"/><Relationship Id="rId478" Type="http://schemas.openxmlformats.org/officeDocument/2006/relationships/hyperlink" Target="https://www.legifrance.gouv.fr/jorf/id/JORFTEXT000051381598" TargetMode="External"/><Relationship Id="rId685" Type="http://schemas.openxmlformats.org/officeDocument/2006/relationships/hyperlink" Target="https://www.legifrance.gouv.fr/jorf/id/JORFTEXT000050823569" TargetMode="External"/><Relationship Id="rId892" Type="http://schemas.openxmlformats.org/officeDocument/2006/relationships/hyperlink" Target="https://www.legifrance.gouv.fr/jorf/id/JORFTEXT000050305081" TargetMode="External"/><Relationship Id="rId35" Type="http://schemas.openxmlformats.org/officeDocument/2006/relationships/hyperlink" Target="https://www.legifrance.gouv.fr/jorf/id/JORFTEXT000052020170" TargetMode="External"/><Relationship Id="rId100" Type="http://schemas.openxmlformats.org/officeDocument/2006/relationships/hyperlink" Target="https://www.legifrance.gouv.fr/jorf/id/JORFTEXT000051857395" TargetMode="External"/><Relationship Id="rId338" Type="http://schemas.openxmlformats.org/officeDocument/2006/relationships/hyperlink" Target="https://www.legifrance.gouv.fr/jorf/id/JORFTEXT000051549834" TargetMode="External"/><Relationship Id="rId545" Type="http://schemas.openxmlformats.org/officeDocument/2006/relationships/hyperlink" Target="https://www.legifrance.gouv.fr/jorf/id/JORFTEXT000051325253" TargetMode="External"/><Relationship Id="rId752" Type="http://schemas.openxmlformats.org/officeDocument/2006/relationships/hyperlink" Target="https://www.legifrance.gouv.fr/jorf/id/JORFTEXT000050663579" TargetMode="External"/><Relationship Id="rId184" Type="http://schemas.openxmlformats.org/officeDocument/2006/relationships/hyperlink" Target="https://www.legifrance.gouv.fr/jorf/id/JORFTEXT000051710077" TargetMode="External"/><Relationship Id="rId391" Type="http://schemas.openxmlformats.org/officeDocument/2006/relationships/hyperlink" Target="https://www.legifrance.gouv.fr/jorf/id/JORFTEXT000051453096" TargetMode="External"/><Relationship Id="rId405" Type="http://schemas.openxmlformats.org/officeDocument/2006/relationships/hyperlink" Target="https://www.legifrance.gouv.fr/jorf/id/JORFTEXT000051439729" TargetMode="External"/><Relationship Id="rId612" Type="http://schemas.openxmlformats.org/officeDocument/2006/relationships/hyperlink" Target="https://www.legifrance.gouv.fr/jorf/id/JORFTEXT000051154649" TargetMode="External"/><Relationship Id="rId251" Type="http://schemas.openxmlformats.org/officeDocument/2006/relationships/hyperlink" Target="https://www.legifrance.gouv.fr/jorf/id/JORFTEXT000051673334" TargetMode="External"/><Relationship Id="rId489" Type="http://schemas.openxmlformats.org/officeDocument/2006/relationships/hyperlink" Target="https://www.legifrance.gouv.fr/jorf/id/JORFTEXT000051368915" TargetMode="External"/><Relationship Id="rId696" Type="http://schemas.openxmlformats.org/officeDocument/2006/relationships/hyperlink" Target="https://www.legifrance.gouv.fr/jorf/id/JORFTEXT000050789762" TargetMode="External"/><Relationship Id="rId46" Type="http://schemas.openxmlformats.org/officeDocument/2006/relationships/hyperlink" Target="https://www.legifrance.gouv.fr/jorf/id/JORFTEXT000052020297" TargetMode="External"/><Relationship Id="rId349" Type="http://schemas.openxmlformats.org/officeDocument/2006/relationships/hyperlink" Target="https://www.legifrance.gouv.fr/jorf/id/JORFTEXT000051521231" TargetMode="External"/><Relationship Id="rId556" Type="http://schemas.openxmlformats.org/officeDocument/2006/relationships/hyperlink" Target="https://www.legifrance.gouv.fr/jorf/id/JORFTEXT000051313045" TargetMode="External"/><Relationship Id="rId763" Type="http://schemas.openxmlformats.org/officeDocument/2006/relationships/hyperlink" Target="https://www.legifrance.gouv.fr/jorf/id/JORFTEXT000050655560" TargetMode="External"/><Relationship Id="rId111" Type="http://schemas.openxmlformats.org/officeDocument/2006/relationships/hyperlink" Target="https://www.legifrance.gouv.fr/jorf/id/JORFTEXT000051848652" TargetMode="External"/><Relationship Id="rId195" Type="http://schemas.openxmlformats.org/officeDocument/2006/relationships/hyperlink" Target="https://www.legifrance.gouv.fr/jorf/id/JORFTEXT000051710176" TargetMode="External"/><Relationship Id="rId209" Type="http://schemas.openxmlformats.org/officeDocument/2006/relationships/hyperlink" Target="https://www.legifrance.gouv.fr/jorf/id/JORFTEXT000051699297" TargetMode="External"/><Relationship Id="rId416" Type="http://schemas.openxmlformats.org/officeDocument/2006/relationships/hyperlink" Target="https://www.legifrance.gouv.fr/jorf/id/JORFTEXT000051439855" TargetMode="External"/><Relationship Id="rId623" Type="http://schemas.openxmlformats.org/officeDocument/2006/relationships/hyperlink" Target="https://www.legifrance.gouv.fr/jorf/id/JORFTEXT000051142685" TargetMode="External"/><Relationship Id="rId830" Type="http://schemas.openxmlformats.org/officeDocument/2006/relationships/hyperlink" Target="https://www.legifrance.gouv.fr/jorf/id/JORFTEXT000050317108" TargetMode="External"/><Relationship Id="rId57" Type="http://schemas.openxmlformats.org/officeDocument/2006/relationships/hyperlink" Target="https://www.legifrance.gouv.fr/jorf/id/JORFTEXT000051935326" TargetMode="External"/><Relationship Id="rId262" Type="http://schemas.openxmlformats.org/officeDocument/2006/relationships/hyperlink" Target="https://www.legifrance.gouv.fr/jorf/id/JORFTEXT000051673451" TargetMode="External"/><Relationship Id="rId567" Type="http://schemas.openxmlformats.org/officeDocument/2006/relationships/hyperlink" Target="https://www.legifrance.gouv.fr/jorf/id/JORFTEXT000051224212" TargetMode="External"/><Relationship Id="rId122" Type="http://schemas.openxmlformats.org/officeDocument/2006/relationships/hyperlink" Target="https://www.legifrance.gouv.fr/jorf/id/JORFTEXT000051832704" TargetMode="External"/><Relationship Id="rId774" Type="http://schemas.openxmlformats.org/officeDocument/2006/relationships/hyperlink" Target="https://www.legifrance.gouv.fr/jorf/id/JORFTEXT000050501124" TargetMode="External"/><Relationship Id="rId427" Type="http://schemas.openxmlformats.org/officeDocument/2006/relationships/hyperlink" Target="https://www.legifrance.gouv.fr/jorf/id/JORFTEXT000051391903" TargetMode="External"/><Relationship Id="rId634" Type="http://schemas.openxmlformats.org/officeDocument/2006/relationships/hyperlink" Target="https://www.legifrance.gouv.fr/jorf/id/JORFTEXT000051032021" TargetMode="External"/><Relationship Id="rId841" Type="http://schemas.openxmlformats.org/officeDocument/2006/relationships/hyperlink" Target="https://www.legifrance.gouv.fr/jorf/id/JORFTEXT000050317209" TargetMode="External"/><Relationship Id="rId26" Type="http://schemas.openxmlformats.org/officeDocument/2006/relationships/hyperlink" Target="https://www.legifrance.gouv.fr/jorf/id/JORFTEXT000052054285" TargetMode="External"/><Relationship Id="rId231" Type="http://schemas.openxmlformats.org/officeDocument/2006/relationships/hyperlink" Target="https://www.legifrance.gouv.fr/jorf/id/JORFTEXT000051673147" TargetMode="External"/><Relationship Id="rId273" Type="http://schemas.openxmlformats.org/officeDocument/2006/relationships/hyperlink" Target="https://www.legifrance.gouv.fr/jorf/id/JORFTEXT000051673579" TargetMode="External"/><Relationship Id="rId329" Type="http://schemas.openxmlformats.org/officeDocument/2006/relationships/hyperlink" Target="https://www.legifrance.gouv.fr/jorf/id/JORFTEXT000051571984" TargetMode="External"/><Relationship Id="rId480" Type="http://schemas.openxmlformats.org/officeDocument/2006/relationships/hyperlink" Target="https://www.legifrance.gouv.fr/jorf/id/JORFTEXT000051381618" TargetMode="External"/><Relationship Id="rId536" Type="http://schemas.openxmlformats.org/officeDocument/2006/relationships/hyperlink" Target="https://www.legifrance.gouv.fr/jorf/id/JORFTEXT000051337301" TargetMode="External"/><Relationship Id="rId701" Type="http://schemas.openxmlformats.org/officeDocument/2006/relationships/hyperlink" Target="https://www.legifrance.gouv.fr/jorf/id/JORFTEXT000050785648" TargetMode="External"/><Relationship Id="rId68" Type="http://schemas.openxmlformats.org/officeDocument/2006/relationships/hyperlink" Target="https://www.legifrance.gouv.fr/jorf/id/JORFTEXT000051862848" TargetMode="External"/><Relationship Id="rId133" Type="http://schemas.openxmlformats.org/officeDocument/2006/relationships/hyperlink" Target="https://www.legifrance.gouv.fr/jorf/id/JORFTEXT000051783301" TargetMode="External"/><Relationship Id="rId175" Type="http://schemas.openxmlformats.org/officeDocument/2006/relationships/hyperlink" Target="https://www.legifrance.gouv.fr/jorf/id/JORFTEXT000051715371" TargetMode="External"/><Relationship Id="rId340" Type="http://schemas.openxmlformats.org/officeDocument/2006/relationships/hyperlink" Target="https://www.legifrance.gouv.fr/jorf/id/JORFTEXT000051540518" TargetMode="External"/><Relationship Id="rId578" Type="http://schemas.openxmlformats.org/officeDocument/2006/relationships/hyperlink" Target="https://www.legifrance.gouv.fr/jorf/id/JORFTEXT000051207409" TargetMode="External"/><Relationship Id="rId743" Type="http://schemas.openxmlformats.org/officeDocument/2006/relationships/hyperlink" Target="https://www.legifrance.gouv.fr/jorf/id/JORFTEXT000050686398" TargetMode="External"/><Relationship Id="rId785" Type="http://schemas.openxmlformats.org/officeDocument/2006/relationships/hyperlink" Target="https://www.legifrance.gouv.fr/jorf/id/JORFTEXT000050490900" TargetMode="External"/><Relationship Id="rId200" Type="http://schemas.openxmlformats.org/officeDocument/2006/relationships/hyperlink" Target="https://www.legifrance.gouv.fr/jorf/id/JORFTEXT000051710262" TargetMode="External"/><Relationship Id="rId382" Type="http://schemas.openxmlformats.org/officeDocument/2006/relationships/hyperlink" Target="https://www.legifrance.gouv.fr/jorf/id/JORFTEXT000051508501" TargetMode="External"/><Relationship Id="rId438" Type="http://schemas.openxmlformats.org/officeDocument/2006/relationships/hyperlink" Target="https://www.legifrance.gouv.fr/jorf/id/JORFTEXT000051392031" TargetMode="External"/><Relationship Id="rId603" Type="http://schemas.openxmlformats.org/officeDocument/2006/relationships/hyperlink" Target="https://www.legifrance.gouv.fr/jorf/id/JORFTEXT000051164133" TargetMode="External"/><Relationship Id="rId645" Type="http://schemas.openxmlformats.org/officeDocument/2006/relationships/hyperlink" Target="https://www.legifrance.gouv.fr/jorf/id/JORFTEXT000050853569" TargetMode="External"/><Relationship Id="rId687" Type="http://schemas.openxmlformats.org/officeDocument/2006/relationships/hyperlink" Target="https://www.legifrance.gouv.fr/jorf/id/JORFTEXT000050823591" TargetMode="External"/><Relationship Id="rId810" Type="http://schemas.openxmlformats.org/officeDocument/2006/relationships/hyperlink" Target="https://www.legifrance.gouv.fr/jorf/id/JORFTEXT000050335909" TargetMode="External"/><Relationship Id="rId852" Type="http://schemas.openxmlformats.org/officeDocument/2006/relationships/hyperlink" Target="https://www.legifrance.gouv.fr/jorf/id/JORFTEXT000050317357" TargetMode="External"/><Relationship Id="rId242" Type="http://schemas.openxmlformats.org/officeDocument/2006/relationships/hyperlink" Target="https://www.legifrance.gouv.fr/jorf/id/JORFTEXT000051673251" TargetMode="External"/><Relationship Id="rId284" Type="http://schemas.openxmlformats.org/officeDocument/2006/relationships/hyperlink" Target="https://www.legifrance.gouv.fr/jorf/id/JORFTEXT000051667087" TargetMode="External"/><Relationship Id="rId491" Type="http://schemas.openxmlformats.org/officeDocument/2006/relationships/hyperlink" Target="https://www.legifrance.gouv.fr/jorf/id/JORFTEXT000051363956" TargetMode="External"/><Relationship Id="rId505" Type="http://schemas.openxmlformats.org/officeDocument/2006/relationships/hyperlink" Target="https://www.legifrance.gouv.fr/jorf/id/JORFTEXT000051336960" TargetMode="External"/><Relationship Id="rId712" Type="http://schemas.openxmlformats.org/officeDocument/2006/relationships/hyperlink" Target="https://www.legifrance.gouv.fr/jorf/id/JORFTEXT000050768260" TargetMode="External"/><Relationship Id="rId894" Type="http://schemas.openxmlformats.org/officeDocument/2006/relationships/theme" Target="theme/theme1.xml"/><Relationship Id="rId37" Type="http://schemas.openxmlformats.org/officeDocument/2006/relationships/hyperlink" Target="https://www.legifrance.gouv.fr/jorf/id/JORFTEXT000052020191" TargetMode="External"/><Relationship Id="rId79" Type="http://schemas.openxmlformats.org/officeDocument/2006/relationships/hyperlink" Target="https://www.legifrance.gouv.fr/jorf/id/JORFTEXT000051862989" TargetMode="External"/><Relationship Id="rId102" Type="http://schemas.openxmlformats.org/officeDocument/2006/relationships/hyperlink" Target="https://www.legifrance.gouv.fr/jorf/id/JORFTEXT000051848545" TargetMode="External"/><Relationship Id="rId144" Type="http://schemas.openxmlformats.org/officeDocument/2006/relationships/hyperlink" Target="https://www.legifrance.gouv.fr/jorf/id/JORFTEXT000051760650" TargetMode="External"/><Relationship Id="rId547" Type="http://schemas.openxmlformats.org/officeDocument/2006/relationships/hyperlink" Target="https://www.legifrance.gouv.fr/jorf/id/JORFTEXT000051325273" TargetMode="External"/><Relationship Id="rId589" Type="http://schemas.openxmlformats.org/officeDocument/2006/relationships/hyperlink" Target="https://www.legifrance.gouv.fr/jorf/id/JORFTEXT000051163945" TargetMode="External"/><Relationship Id="rId754" Type="http://schemas.openxmlformats.org/officeDocument/2006/relationships/hyperlink" Target="https://www.legifrance.gouv.fr/jorf/id/JORFTEXT000050663609" TargetMode="External"/><Relationship Id="rId796" Type="http://schemas.openxmlformats.org/officeDocument/2006/relationships/hyperlink" Target="https://www.legifrance.gouv.fr/jorf/id/JORFTEXT000050363651" TargetMode="External"/><Relationship Id="rId90" Type="http://schemas.openxmlformats.org/officeDocument/2006/relationships/hyperlink" Target="https://www.legifrance.gouv.fr/jorf/id/JORFTEXT000051863102" TargetMode="External"/><Relationship Id="rId186" Type="http://schemas.openxmlformats.org/officeDocument/2006/relationships/hyperlink" Target="https://www.legifrance.gouv.fr/jorf/id/JORFTEXT000051710095" TargetMode="External"/><Relationship Id="rId351" Type="http://schemas.openxmlformats.org/officeDocument/2006/relationships/hyperlink" Target="https://www.legifrance.gouv.fr/jorf/id/JORFTEXT000051521257" TargetMode="External"/><Relationship Id="rId393" Type="http://schemas.openxmlformats.org/officeDocument/2006/relationships/hyperlink" Target="https://www.legifrance.gouv.fr/jorf/id/JORFTEXT000051439559" TargetMode="External"/><Relationship Id="rId407" Type="http://schemas.openxmlformats.org/officeDocument/2006/relationships/hyperlink" Target="https://www.legifrance.gouv.fr/jorf/id/JORFTEXT000051439764" TargetMode="External"/><Relationship Id="rId449" Type="http://schemas.openxmlformats.org/officeDocument/2006/relationships/hyperlink" Target="https://www.legifrance.gouv.fr/jorf/id/JORFTEXT000051392136" TargetMode="External"/><Relationship Id="rId614" Type="http://schemas.openxmlformats.org/officeDocument/2006/relationships/hyperlink" Target="https://www.legifrance.gouv.fr/jorf/id/JORFTEXT000051154670" TargetMode="External"/><Relationship Id="rId656" Type="http://schemas.openxmlformats.org/officeDocument/2006/relationships/hyperlink" Target="https://www.legifrance.gouv.fr/jorf/id/JORFTEXT000050831378" TargetMode="External"/><Relationship Id="rId821" Type="http://schemas.openxmlformats.org/officeDocument/2006/relationships/hyperlink" Target="https://www.legifrance.gouv.fr/jorf/id/JORFTEXT000050317012" TargetMode="External"/><Relationship Id="rId863" Type="http://schemas.openxmlformats.org/officeDocument/2006/relationships/hyperlink" Target="https://www.legifrance.gouv.fr/jorf/id/JORFTEXT000050317495" TargetMode="External"/><Relationship Id="rId211" Type="http://schemas.openxmlformats.org/officeDocument/2006/relationships/hyperlink" Target="https://www.legifrance.gouv.fr/jorf/id/JORFTEXT000051699319" TargetMode="External"/><Relationship Id="rId253" Type="http://schemas.openxmlformats.org/officeDocument/2006/relationships/hyperlink" Target="https://www.legifrance.gouv.fr/jorf/id/JORFTEXT000051673352" TargetMode="External"/><Relationship Id="rId295" Type="http://schemas.openxmlformats.org/officeDocument/2006/relationships/hyperlink" Target="https://www.legifrance.gouv.fr/jorf/id/JORFTEXT000051657149" TargetMode="External"/><Relationship Id="rId309" Type="http://schemas.openxmlformats.org/officeDocument/2006/relationships/hyperlink" Target="https://www.legifrance.gouv.fr/jorf/id/JORFTEXT000051576240" TargetMode="External"/><Relationship Id="rId460" Type="http://schemas.openxmlformats.org/officeDocument/2006/relationships/hyperlink" Target="https://www.legifrance.gouv.fr/jorf/id/JORFTEXT000051384769" TargetMode="External"/><Relationship Id="rId516" Type="http://schemas.openxmlformats.org/officeDocument/2006/relationships/hyperlink" Target="https://www.legifrance.gouv.fr/jorf/id/JORFTEXT000051337083" TargetMode="External"/><Relationship Id="rId698" Type="http://schemas.openxmlformats.org/officeDocument/2006/relationships/hyperlink" Target="https://www.legifrance.gouv.fr/jorf/id/JORFTEXT000050785619" TargetMode="External"/><Relationship Id="rId48" Type="http://schemas.openxmlformats.org/officeDocument/2006/relationships/hyperlink" Target="https://www.legifrance.gouv.fr/jorf/id/JORFTEXT000052020317" TargetMode="External"/><Relationship Id="rId113" Type="http://schemas.openxmlformats.org/officeDocument/2006/relationships/hyperlink" Target="https://www.legifrance.gouv.fr/jorf/id/JORFTEXT000051844492" TargetMode="External"/><Relationship Id="rId320" Type="http://schemas.openxmlformats.org/officeDocument/2006/relationships/hyperlink" Target="https://www.legifrance.gouv.fr/jorf/id/JORFTEXT000051576424" TargetMode="External"/><Relationship Id="rId558" Type="http://schemas.openxmlformats.org/officeDocument/2006/relationships/hyperlink" Target="https://www.legifrance.gouv.fr/jorf/id/JORFTEXT000051300421" TargetMode="External"/><Relationship Id="rId723" Type="http://schemas.openxmlformats.org/officeDocument/2006/relationships/hyperlink" Target="https://www.legifrance.gouv.fr/jorf/id/JORFTEXT000050768373" TargetMode="External"/><Relationship Id="rId765" Type="http://schemas.openxmlformats.org/officeDocument/2006/relationships/hyperlink" Target="https://www.legifrance.gouv.fr/jorf/id/JORFTEXT000050654669" TargetMode="External"/><Relationship Id="rId155" Type="http://schemas.openxmlformats.org/officeDocument/2006/relationships/hyperlink" Target="https://www.legifrance.gouv.fr/jorf/id/JORFTEXT000051735257" TargetMode="External"/><Relationship Id="rId197" Type="http://schemas.openxmlformats.org/officeDocument/2006/relationships/hyperlink" Target="https://www.legifrance.gouv.fr/jorf/id/JORFTEXT000051710196" TargetMode="External"/><Relationship Id="rId362" Type="http://schemas.openxmlformats.org/officeDocument/2006/relationships/hyperlink" Target="https://www.legifrance.gouv.fr/jorf/id/JORFTEXT000051521380" TargetMode="External"/><Relationship Id="rId418" Type="http://schemas.openxmlformats.org/officeDocument/2006/relationships/hyperlink" Target="https://www.legifrance.gouv.fr/jorf/id/JORFTEXT000051439873" TargetMode="External"/><Relationship Id="rId625" Type="http://schemas.openxmlformats.org/officeDocument/2006/relationships/hyperlink" Target="https://www.legifrance.gouv.fr/jorf/id/JORFTEXT000051142708" TargetMode="External"/><Relationship Id="rId832" Type="http://schemas.openxmlformats.org/officeDocument/2006/relationships/hyperlink" Target="https://www.legifrance.gouv.fr/jorf/id/JORFTEXT000050317126" TargetMode="External"/><Relationship Id="rId222" Type="http://schemas.openxmlformats.org/officeDocument/2006/relationships/hyperlink" Target="https://www.legifrance.gouv.fr/jorf/id/JORFTEXT000051681199" TargetMode="External"/><Relationship Id="rId264" Type="http://schemas.openxmlformats.org/officeDocument/2006/relationships/hyperlink" Target="https://www.legifrance.gouv.fr/jorf/id/JORFTEXT000051673471" TargetMode="External"/><Relationship Id="rId471" Type="http://schemas.openxmlformats.org/officeDocument/2006/relationships/hyperlink" Target="https://www.legifrance.gouv.fr/jorf/id/JORFTEXT000051381530" TargetMode="External"/><Relationship Id="rId667" Type="http://schemas.openxmlformats.org/officeDocument/2006/relationships/hyperlink" Target="https://www.legifrance.gouv.fr/jorf/id/JORFTEXT000050823357" TargetMode="External"/><Relationship Id="rId874" Type="http://schemas.openxmlformats.org/officeDocument/2006/relationships/hyperlink" Target="https://www.legifrance.gouv.fr/jorf/id/JORFTEXT000050317596" TargetMode="External"/><Relationship Id="rId17" Type="http://schemas.openxmlformats.org/officeDocument/2006/relationships/hyperlink" Target="https://www.legifrance.gouv.fr/jorf/id/JORFTEXT000052076998" TargetMode="External"/><Relationship Id="rId59" Type="http://schemas.openxmlformats.org/officeDocument/2006/relationships/hyperlink" Target="https://www.legifrance.gouv.fr/jorf/id/JORFTEXT000051920446" TargetMode="External"/><Relationship Id="rId124" Type="http://schemas.openxmlformats.org/officeDocument/2006/relationships/hyperlink" Target="https://www.legifrance.gouv.fr/jorf/id/JORFTEXT000051832727" TargetMode="External"/><Relationship Id="rId527" Type="http://schemas.openxmlformats.org/officeDocument/2006/relationships/hyperlink" Target="https://www.legifrance.gouv.fr/jorf/id/JORFTEXT000051337217" TargetMode="External"/><Relationship Id="rId569" Type="http://schemas.openxmlformats.org/officeDocument/2006/relationships/hyperlink" Target="https://www.legifrance.gouv.fr/jorf/id/JORFTEXT000051224230" TargetMode="External"/><Relationship Id="rId734" Type="http://schemas.openxmlformats.org/officeDocument/2006/relationships/hyperlink" Target="https://www.legifrance.gouv.fr/jorf/id/JORFTEXT000050686293" TargetMode="External"/><Relationship Id="rId776" Type="http://schemas.openxmlformats.org/officeDocument/2006/relationships/hyperlink" Target="https://www.legifrance.gouv.fr/jorf/id/JORFTEXT000050501142" TargetMode="External"/><Relationship Id="rId70" Type="http://schemas.openxmlformats.org/officeDocument/2006/relationships/hyperlink" Target="https://www.legifrance.gouv.fr/jorf/id/JORFTEXT000051862867" TargetMode="External"/><Relationship Id="rId166" Type="http://schemas.openxmlformats.org/officeDocument/2006/relationships/hyperlink" Target="https://www.legifrance.gouv.fr/jorf/id/JORFTEXT000051715279" TargetMode="External"/><Relationship Id="rId331" Type="http://schemas.openxmlformats.org/officeDocument/2006/relationships/hyperlink" Target="https://www.legifrance.gouv.fr/jorf/id/JORFTEXT000051568567" TargetMode="External"/><Relationship Id="rId373" Type="http://schemas.openxmlformats.org/officeDocument/2006/relationships/hyperlink" Target="https://www.legifrance.gouv.fr/jorf/id/JORFTEXT000051521513" TargetMode="External"/><Relationship Id="rId429" Type="http://schemas.openxmlformats.org/officeDocument/2006/relationships/hyperlink" Target="https://www.legifrance.gouv.fr/jorf/id/JORFTEXT000051391926" TargetMode="External"/><Relationship Id="rId580" Type="http://schemas.openxmlformats.org/officeDocument/2006/relationships/hyperlink" Target="https://www.legifrance.gouv.fr/jorf/id/JORFTEXT000051207431" TargetMode="External"/><Relationship Id="rId636" Type="http://schemas.openxmlformats.org/officeDocument/2006/relationships/hyperlink" Target="https://www.legifrance.gouv.fr/jorf/id/JORFTEXT000050946354" TargetMode="External"/><Relationship Id="rId801" Type="http://schemas.openxmlformats.org/officeDocument/2006/relationships/hyperlink" Target="https://www.legifrance.gouv.fr/jorf/id/JORFTEXT000050350896"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673165" TargetMode="External"/><Relationship Id="rId440" Type="http://schemas.openxmlformats.org/officeDocument/2006/relationships/hyperlink" Target="https://www.legifrance.gouv.fr/jorf/id/JORFTEXT000051392051" TargetMode="External"/><Relationship Id="rId678" Type="http://schemas.openxmlformats.org/officeDocument/2006/relationships/hyperlink" Target="https://www.legifrance.gouv.fr/jorf/id/JORFTEXT000050823491" TargetMode="External"/><Relationship Id="rId843" Type="http://schemas.openxmlformats.org/officeDocument/2006/relationships/hyperlink" Target="https://www.legifrance.gouv.fr/jorf/id/JORFTEXT000050317233" TargetMode="External"/><Relationship Id="rId885" Type="http://schemas.openxmlformats.org/officeDocument/2006/relationships/hyperlink" Target="https://www.legifrance.gouv.fr/jorf/id/JORFTEXT000050317699" TargetMode="External"/><Relationship Id="rId28" Type="http://schemas.openxmlformats.org/officeDocument/2006/relationships/hyperlink" Target="https://www.legifrance.gouv.fr/jorf/id/JORFTEXT000052045235" TargetMode="External"/><Relationship Id="rId275" Type="http://schemas.openxmlformats.org/officeDocument/2006/relationships/hyperlink" Target="https://www.legifrance.gouv.fr/jorf/id/JORFTEXT000051673602" TargetMode="External"/><Relationship Id="rId300" Type="http://schemas.openxmlformats.org/officeDocument/2006/relationships/hyperlink" Target="https://www.legifrance.gouv.fr/jorf/id/JORFTEXT000051604587" TargetMode="External"/><Relationship Id="rId482" Type="http://schemas.openxmlformats.org/officeDocument/2006/relationships/hyperlink" Target="https://www.legifrance.gouv.fr/jorf/id/JORFTEXT000051381637" TargetMode="External"/><Relationship Id="rId538" Type="http://schemas.openxmlformats.org/officeDocument/2006/relationships/hyperlink" Target="https://www.legifrance.gouv.fr/jorf/id/JORFTEXT000051337319" TargetMode="External"/><Relationship Id="rId703" Type="http://schemas.openxmlformats.org/officeDocument/2006/relationships/hyperlink" Target="https://www.legifrance.gouv.fr/jorf/id/JORFTEXT000050785666" TargetMode="External"/><Relationship Id="rId745" Type="http://schemas.openxmlformats.org/officeDocument/2006/relationships/hyperlink" Target="https://www.legifrance.gouv.fr/jorf/id/JORFTEXT000050663493" TargetMode="External"/><Relationship Id="rId81" Type="http://schemas.openxmlformats.org/officeDocument/2006/relationships/hyperlink" Target="https://www.legifrance.gouv.fr/jorf/id/JORFTEXT000051863007" TargetMode="External"/><Relationship Id="rId135" Type="http://schemas.openxmlformats.org/officeDocument/2006/relationships/hyperlink" Target="https://www.legifrance.gouv.fr/jorf/id/JORFTEXT000051772687" TargetMode="External"/><Relationship Id="rId177" Type="http://schemas.openxmlformats.org/officeDocument/2006/relationships/hyperlink" Target="https://www.legifrance.gouv.fr/jorf/id/JORFTEXT000051715391" TargetMode="External"/><Relationship Id="rId342" Type="http://schemas.openxmlformats.org/officeDocument/2006/relationships/hyperlink" Target="https://www.legifrance.gouv.fr/jorf/id/JORFTEXT000051540541" TargetMode="External"/><Relationship Id="rId384" Type="http://schemas.openxmlformats.org/officeDocument/2006/relationships/hyperlink" Target="https://www.legifrance.gouv.fr/jorf/id/JORFTEXT000051508529" TargetMode="External"/><Relationship Id="rId591" Type="http://schemas.openxmlformats.org/officeDocument/2006/relationships/hyperlink" Target="https://www.legifrance.gouv.fr/jorf/id/JORFTEXT000051163968" TargetMode="External"/><Relationship Id="rId605" Type="http://schemas.openxmlformats.org/officeDocument/2006/relationships/hyperlink" Target="https://www.legifrance.gouv.fr/jorf/id/JORFTEXT000051164153" TargetMode="External"/><Relationship Id="rId787" Type="http://schemas.openxmlformats.org/officeDocument/2006/relationships/hyperlink" Target="https://www.legifrance.gouv.fr/jorf/id/JORFTEXT000050491358" TargetMode="External"/><Relationship Id="rId812" Type="http://schemas.openxmlformats.org/officeDocument/2006/relationships/hyperlink" Target="https://www.legifrance.gouv.fr/jorf/id/JORFTEXT000050335928" TargetMode="External"/><Relationship Id="rId202" Type="http://schemas.openxmlformats.org/officeDocument/2006/relationships/hyperlink" Target="https://www.legifrance.gouv.fr/jorf/id/JORFTEXT000051699206" TargetMode="External"/><Relationship Id="rId244" Type="http://schemas.openxmlformats.org/officeDocument/2006/relationships/hyperlink" Target="https://www.legifrance.gouv.fr/jorf/id/JORFTEXT000051673269" TargetMode="External"/><Relationship Id="rId647" Type="http://schemas.openxmlformats.org/officeDocument/2006/relationships/hyperlink" Target="https://www.legifrance.gouv.fr/jorf/id/JORFTEXT000050831269" TargetMode="External"/><Relationship Id="rId689" Type="http://schemas.openxmlformats.org/officeDocument/2006/relationships/hyperlink" Target="https://www.legifrance.gouv.fr/jorf/id/JORFTEXT000050823614" TargetMode="External"/><Relationship Id="rId854" Type="http://schemas.openxmlformats.org/officeDocument/2006/relationships/hyperlink" Target="https://www.legifrance.gouv.fr/jorf/id/JORFTEXT000050317407" TargetMode="External"/><Relationship Id="rId39" Type="http://schemas.openxmlformats.org/officeDocument/2006/relationships/hyperlink" Target="https://www.legifrance.gouv.fr/jorf/id/JORFTEXT000052020211" TargetMode="External"/><Relationship Id="rId286" Type="http://schemas.openxmlformats.org/officeDocument/2006/relationships/hyperlink" Target="https://www.legifrance.gouv.fr/jorf/id/JORFTEXT000051657035" TargetMode="External"/><Relationship Id="rId451" Type="http://schemas.openxmlformats.org/officeDocument/2006/relationships/hyperlink" Target="https://www.legifrance.gouv.fr/jorf/id/JORFTEXT000051392154" TargetMode="External"/><Relationship Id="rId493" Type="http://schemas.openxmlformats.org/officeDocument/2006/relationships/hyperlink" Target="https://www.legifrance.gouv.fr/jorf/id/JORFTEXT000051362984" TargetMode="External"/><Relationship Id="rId507" Type="http://schemas.openxmlformats.org/officeDocument/2006/relationships/hyperlink" Target="https://www.legifrance.gouv.fr/jorf/id/JORFTEXT000051336984" TargetMode="External"/><Relationship Id="rId549" Type="http://schemas.openxmlformats.org/officeDocument/2006/relationships/hyperlink" Target="https://www.legifrance.gouv.fr/jorf/id/JORFTEXT000051325296" TargetMode="External"/><Relationship Id="rId714" Type="http://schemas.openxmlformats.org/officeDocument/2006/relationships/hyperlink" Target="https://www.legifrance.gouv.fr/jorf/id/JORFTEXT000050768282" TargetMode="External"/><Relationship Id="rId756" Type="http://schemas.openxmlformats.org/officeDocument/2006/relationships/hyperlink" Target="https://www.legifrance.gouv.fr/jorf/id/JORFTEXT000050663635" TargetMode="External"/><Relationship Id="rId50" Type="http://schemas.openxmlformats.org/officeDocument/2006/relationships/hyperlink" Target="https://www.legifrance.gouv.fr/jorf/id/JORFTEXT000052020338" TargetMode="External"/><Relationship Id="rId104" Type="http://schemas.openxmlformats.org/officeDocument/2006/relationships/hyperlink" Target="https://www.legifrance.gouv.fr/jorf/id/JORFTEXT000051848563" TargetMode="External"/><Relationship Id="rId146" Type="http://schemas.openxmlformats.org/officeDocument/2006/relationships/hyperlink" Target="https://www.legifrance.gouv.fr/jorf/id/JORFTEXT000051760670" TargetMode="External"/><Relationship Id="rId188" Type="http://schemas.openxmlformats.org/officeDocument/2006/relationships/hyperlink" Target="https://www.legifrance.gouv.fr/jorf/id/JORFTEXT000051710113" TargetMode="External"/><Relationship Id="rId311" Type="http://schemas.openxmlformats.org/officeDocument/2006/relationships/hyperlink" Target="https://www.legifrance.gouv.fr/jorf/id/JORFTEXT000051576261" TargetMode="External"/><Relationship Id="rId353" Type="http://schemas.openxmlformats.org/officeDocument/2006/relationships/hyperlink" Target="https://www.legifrance.gouv.fr/jorf/id/JORFTEXT000051521279" TargetMode="External"/><Relationship Id="rId395" Type="http://schemas.openxmlformats.org/officeDocument/2006/relationships/hyperlink" Target="https://www.legifrance.gouv.fr/jorf/id/JORFTEXT000051439587" TargetMode="External"/><Relationship Id="rId409" Type="http://schemas.openxmlformats.org/officeDocument/2006/relationships/hyperlink" Target="https://www.legifrance.gouv.fr/jorf/id/JORFTEXT000051439787" TargetMode="External"/><Relationship Id="rId560" Type="http://schemas.openxmlformats.org/officeDocument/2006/relationships/hyperlink" Target="https://www.legifrance.gouv.fr/jorf/id/JORFTEXT000051286728" TargetMode="External"/><Relationship Id="rId798" Type="http://schemas.openxmlformats.org/officeDocument/2006/relationships/hyperlink" Target="https://www.legifrance.gouv.fr/jorf/id/JORFTEXT000050350862" TargetMode="External"/><Relationship Id="rId92" Type="http://schemas.openxmlformats.org/officeDocument/2006/relationships/hyperlink" Target="https://www.legifrance.gouv.fr/jorf/id/JORFTEXT000051863121" TargetMode="External"/><Relationship Id="rId213" Type="http://schemas.openxmlformats.org/officeDocument/2006/relationships/hyperlink" Target="https://www.legifrance.gouv.fr/jorf/id/JORFTEXT000051699341" TargetMode="External"/><Relationship Id="rId420" Type="http://schemas.openxmlformats.org/officeDocument/2006/relationships/hyperlink" Target="https://www.legifrance.gouv.fr/jorf/id/JORFTEXT000051439900" TargetMode="External"/><Relationship Id="rId616" Type="http://schemas.openxmlformats.org/officeDocument/2006/relationships/hyperlink" Target="https://www.legifrance.gouv.fr/jorf/id/JORFTEXT000051152037" TargetMode="External"/><Relationship Id="rId658" Type="http://schemas.openxmlformats.org/officeDocument/2006/relationships/hyperlink" Target="https://www.legifrance.gouv.fr/jorf/id/JORFTEXT000050831401" TargetMode="External"/><Relationship Id="rId823" Type="http://schemas.openxmlformats.org/officeDocument/2006/relationships/hyperlink" Target="https://www.legifrance.gouv.fr/jorf/id/JORFTEXT000050317039" TargetMode="External"/><Relationship Id="rId865" Type="http://schemas.openxmlformats.org/officeDocument/2006/relationships/hyperlink" Target="https://www.legifrance.gouv.fr/jorf/id/JORFTEXT000050317513" TargetMode="External"/><Relationship Id="rId255" Type="http://schemas.openxmlformats.org/officeDocument/2006/relationships/hyperlink" Target="https://www.legifrance.gouv.fr/jorf/id/JORFTEXT000051673371" TargetMode="External"/><Relationship Id="rId297" Type="http://schemas.openxmlformats.org/officeDocument/2006/relationships/hyperlink" Target="https://www.legifrance.gouv.fr/jorf/id/JORFTEXT000051632786" TargetMode="External"/><Relationship Id="rId462" Type="http://schemas.openxmlformats.org/officeDocument/2006/relationships/hyperlink" Target="https://www.legifrance.gouv.fr/jorf/id/JORFTEXT000051381436" TargetMode="External"/><Relationship Id="rId518" Type="http://schemas.openxmlformats.org/officeDocument/2006/relationships/hyperlink" Target="https://www.legifrance.gouv.fr/jorf/id/JORFTEXT000051337113" TargetMode="External"/><Relationship Id="rId725" Type="http://schemas.openxmlformats.org/officeDocument/2006/relationships/hyperlink" Target="https://www.legifrance.gouv.fr/jorf/id/JORFTEXT000050768394" TargetMode="External"/><Relationship Id="rId115" Type="http://schemas.openxmlformats.org/officeDocument/2006/relationships/hyperlink" Target="https://www.legifrance.gouv.fr/jorf/id/JORFTEXT000051844511" TargetMode="External"/><Relationship Id="rId157" Type="http://schemas.openxmlformats.org/officeDocument/2006/relationships/hyperlink" Target="https://www.legifrance.gouv.fr/jorf/id/JORFTEXT000051715188" TargetMode="External"/><Relationship Id="rId322" Type="http://schemas.openxmlformats.org/officeDocument/2006/relationships/hyperlink" Target="https://www.legifrance.gouv.fr/jorf/id/JORFTEXT000051576445" TargetMode="External"/><Relationship Id="rId364" Type="http://schemas.openxmlformats.org/officeDocument/2006/relationships/hyperlink" Target="https://www.legifrance.gouv.fr/jorf/id/JORFTEXT000051521405" TargetMode="External"/><Relationship Id="rId767" Type="http://schemas.openxmlformats.org/officeDocument/2006/relationships/hyperlink" Target="https://www.legifrance.gouv.fr/jorf/id/JORFTEXT000050654691" TargetMode="External"/><Relationship Id="rId61" Type="http://schemas.openxmlformats.org/officeDocument/2006/relationships/hyperlink" Target="https://www.legifrance.gouv.fr/jorf/id/JORFTEXT000051912765" TargetMode="External"/><Relationship Id="rId199" Type="http://schemas.openxmlformats.org/officeDocument/2006/relationships/hyperlink" Target="https://www.legifrance.gouv.fr/jorf/id/JORFTEXT000051710220" TargetMode="External"/><Relationship Id="rId571" Type="http://schemas.openxmlformats.org/officeDocument/2006/relationships/hyperlink" Target="https://www.legifrance.gouv.fr/jorf/id/JORFTEXT000051224248" TargetMode="External"/><Relationship Id="rId627" Type="http://schemas.openxmlformats.org/officeDocument/2006/relationships/hyperlink" Target="https://www.legifrance.gouv.fr/jorf/id/JORFTEXT000051070740" TargetMode="External"/><Relationship Id="rId669" Type="http://schemas.openxmlformats.org/officeDocument/2006/relationships/hyperlink" Target="https://www.legifrance.gouv.fr/jorf/id/JORFTEXT000050823380" TargetMode="External"/><Relationship Id="rId834" Type="http://schemas.openxmlformats.org/officeDocument/2006/relationships/hyperlink" Target="https://www.legifrance.gouv.fr/jorf/id/JORFTEXT000050317144" TargetMode="External"/><Relationship Id="rId876" Type="http://schemas.openxmlformats.org/officeDocument/2006/relationships/hyperlink" Target="https://www.legifrance.gouv.fr/jorf/id/JORFTEXT000050317614" TargetMode="External"/><Relationship Id="rId19" Type="http://schemas.openxmlformats.org/officeDocument/2006/relationships/hyperlink" Target="https://www.legifrance.gouv.fr/jorf/id/JORFTEXT000052066721" TargetMode="External"/><Relationship Id="rId224" Type="http://schemas.openxmlformats.org/officeDocument/2006/relationships/hyperlink" Target="https://www.legifrance.gouv.fr/jorf/id/JORFTEXT000051681221" TargetMode="External"/><Relationship Id="rId266" Type="http://schemas.openxmlformats.org/officeDocument/2006/relationships/hyperlink" Target="https://www.legifrance.gouv.fr/jorf/id/JORFTEXT000051673497" TargetMode="External"/><Relationship Id="rId431" Type="http://schemas.openxmlformats.org/officeDocument/2006/relationships/hyperlink" Target="https://www.legifrance.gouv.fr/jorf/id/JORFTEXT000051391949" TargetMode="External"/><Relationship Id="rId473" Type="http://schemas.openxmlformats.org/officeDocument/2006/relationships/hyperlink" Target="https://www.legifrance.gouv.fr/jorf/id/JORFTEXT000051381550" TargetMode="External"/><Relationship Id="rId529" Type="http://schemas.openxmlformats.org/officeDocument/2006/relationships/hyperlink" Target="https://www.legifrance.gouv.fr/jorf/id/JORFTEXT000051337236" TargetMode="External"/><Relationship Id="rId680" Type="http://schemas.openxmlformats.org/officeDocument/2006/relationships/hyperlink" Target="https://www.legifrance.gouv.fr/jorf/id/JORFTEXT000050823509" TargetMode="External"/><Relationship Id="rId736" Type="http://schemas.openxmlformats.org/officeDocument/2006/relationships/hyperlink" Target="https://www.legifrance.gouv.fr/jorf/id/JORFTEXT000050686319" TargetMode="External"/><Relationship Id="rId30" Type="http://schemas.openxmlformats.org/officeDocument/2006/relationships/hyperlink" Target="https://www.legifrance.gouv.fr/jorf/id/JORFTEXT000052045255" TargetMode="External"/><Relationship Id="rId126" Type="http://schemas.openxmlformats.org/officeDocument/2006/relationships/hyperlink" Target="https://www.legifrance.gouv.fr/affichCodeArticle.do?cidTexte=LEGITEXT000006072050&amp;idArticle=LEGIARTI000006901742&amp;dateTexte=&amp;categorieLien=cid" TargetMode="External"/><Relationship Id="rId168" Type="http://schemas.openxmlformats.org/officeDocument/2006/relationships/hyperlink" Target="https://www.legifrance.gouv.fr/jorf/id/JORFTEXT000051715298" TargetMode="External"/><Relationship Id="rId333" Type="http://schemas.openxmlformats.org/officeDocument/2006/relationships/hyperlink" Target="https://www.legifrance.gouv.fr/jorf/id/JORFTEXT000051568204" TargetMode="External"/><Relationship Id="rId540" Type="http://schemas.openxmlformats.org/officeDocument/2006/relationships/hyperlink" Target="https://www.legifrance.gouv.fr/jorf/id/JORFTEXT000051337426" TargetMode="External"/><Relationship Id="rId778" Type="http://schemas.openxmlformats.org/officeDocument/2006/relationships/hyperlink" Target="https://www.legifrance.gouv.fr/jorf/id/JORFTEXT000050501160" TargetMode="External"/><Relationship Id="rId72" Type="http://schemas.openxmlformats.org/officeDocument/2006/relationships/hyperlink" Target="https://www.legifrance.gouv.fr/jorf/id/JORFTEXT000051862915" TargetMode="External"/><Relationship Id="rId375" Type="http://schemas.openxmlformats.org/officeDocument/2006/relationships/hyperlink" Target="https://www.legifrance.gouv.fr/jorf/id/JORFTEXT000051521536" TargetMode="External"/><Relationship Id="rId582" Type="http://schemas.openxmlformats.org/officeDocument/2006/relationships/hyperlink" Target="https://www.legifrance.gouv.fr/jorf/id/JORFTEXT000051207455" TargetMode="External"/><Relationship Id="rId638" Type="http://schemas.openxmlformats.org/officeDocument/2006/relationships/hyperlink" Target="https://www.legifrance.gouv.fr/jorf/id/JORFTEXT000050946375" TargetMode="External"/><Relationship Id="rId803" Type="http://schemas.openxmlformats.org/officeDocument/2006/relationships/hyperlink" Target="https://www.legifrance.gouv.fr/jorf/id/JORFTEXT000050335831" TargetMode="External"/><Relationship Id="rId845" Type="http://schemas.openxmlformats.org/officeDocument/2006/relationships/hyperlink" Target="https://www.legifrance.gouv.fr/jorf/id/JORFTEXT000050317262" TargetMode="External"/><Relationship Id="rId3" Type="http://schemas.openxmlformats.org/officeDocument/2006/relationships/styles" Target="styles.xml"/><Relationship Id="rId235" Type="http://schemas.openxmlformats.org/officeDocument/2006/relationships/hyperlink" Target="https://www.legifrance.gouv.fr/jorf/id/JORFTEXT000051673186" TargetMode="External"/><Relationship Id="rId277" Type="http://schemas.openxmlformats.org/officeDocument/2006/relationships/hyperlink" Target="https://www.legifrance.gouv.fr/jorf/id/JORFTEXT000051673627" TargetMode="External"/><Relationship Id="rId400" Type="http://schemas.openxmlformats.org/officeDocument/2006/relationships/hyperlink" Target="https://www.legifrance.gouv.fr/jorf/id/JORFTEXT000051439647" TargetMode="External"/><Relationship Id="rId442" Type="http://schemas.openxmlformats.org/officeDocument/2006/relationships/hyperlink" Target="https://www.legifrance.gouv.fr/jorf/id/JORFTEXT000051392073" TargetMode="External"/><Relationship Id="rId484" Type="http://schemas.openxmlformats.org/officeDocument/2006/relationships/hyperlink" Target="https://www.legifrance.gouv.fr/jorf/id/JORFTEXT000051381656" TargetMode="External"/><Relationship Id="rId705" Type="http://schemas.openxmlformats.org/officeDocument/2006/relationships/hyperlink" Target="https://www.legifrance.gouv.fr/jorf/id/JORFTEXT000050774789" TargetMode="External"/><Relationship Id="rId887" Type="http://schemas.openxmlformats.org/officeDocument/2006/relationships/hyperlink" Target="https://www.legifrance.gouv.fr/jorf/id/JORFTEXT000050317724" TargetMode="External"/><Relationship Id="rId137" Type="http://schemas.openxmlformats.org/officeDocument/2006/relationships/hyperlink" Target="https://www.legifrance.gouv.fr/jorf/id/JORFTEXT000051772731" TargetMode="External"/><Relationship Id="rId302" Type="http://schemas.openxmlformats.org/officeDocument/2006/relationships/hyperlink" Target="https://www.legifrance.gouv.fr/jorf/id/JORFTEXT000051598589" TargetMode="External"/><Relationship Id="rId344" Type="http://schemas.openxmlformats.org/officeDocument/2006/relationships/hyperlink" Target="https://www.legifrance.gouv.fr/jorf/id/JORFTEXT000051529349" TargetMode="External"/><Relationship Id="rId691" Type="http://schemas.openxmlformats.org/officeDocument/2006/relationships/hyperlink" Target="https://www.legifrance.gouv.fr/jorf/id/JORFTEXT000050805573" TargetMode="External"/><Relationship Id="rId747" Type="http://schemas.openxmlformats.org/officeDocument/2006/relationships/hyperlink" Target="https://www.legifrance.gouv.fr/jorf/id/JORFTEXT000050663522" TargetMode="External"/><Relationship Id="rId789" Type="http://schemas.openxmlformats.org/officeDocument/2006/relationships/hyperlink" Target="https://www.legifrance.gouv.fr/jorf/id/JORFTEXT000050456805" TargetMode="External"/><Relationship Id="rId41" Type="http://schemas.openxmlformats.org/officeDocument/2006/relationships/hyperlink" Target="https://www.legifrance.gouv.fr/jorf/id/JORFTEXT000052020247" TargetMode="External"/><Relationship Id="rId83" Type="http://schemas.openxmlformats.org/officeDocument/2006/relationships/hyperlink" Target="https://www.legifrance.gouv.fr/jorf/id/JORFTEXT000051863029" TargetMode="External"/><Relationship Id="rId179" Type="http://schemas.openxmlformats.org/officeDocument/2006/relationships/hyperlink" Target="https://www.legifrance.gouv.fr/jorf/id/JORFTEXT000051715411" TargetMode="External"/><Relationship Id="rId386" Type="http://schemas.openxmlformats.org/officeDocument/2006/relationships/hyperlink" Target="https://www.legifrance.gouv.fr/jorf/id/JORFTEXT000051508549" TargetMode="External"/><Relationship Id="rId551" Type="http://schemas.openxmlformats.org/officeDocument/2006/relationships/hyperlink" Target="https://www.legifrance.gouv.fr/jorf/id/JORFTEXT000051325315" TargetMode="External"/><Relationship Id="rId593" Type="http://schemas.openxmlformats.org/officeDocument/2006/relationships/hyperlink" Target="https://www.legifrance.gouv.fr/jorf/id/JORFTEXT000051163991" TargetMode="External"/><Relationship Id="rId607" Type="http://schemas.openxmlformats.org/officeDocument/2006/relationships/hyperlink" Target="https://www.legifrance.gouv.fr/jorf/id/JORFTEXT000051157226" TargetMode="External"/><Relationship Id="rId649" Type="http://schemas.openxmlformats.org/officeDocument/2006/relationships/hyperlink" Target="https://www.legifrance.gouv.fr/jorf/id/JORFTEXT000050831288" TargetMode="External"/><Relationship Id="rId814" Type="http://schemas.openxmlformats.org/officeDocument/2006/relationships/hyperlink" Target="https://www.legifrance.gouv.fr/jorf/id/JORFTEXT000050335948" TargetMode="External"/><Relationship Id="rId856" Type="http://schemas.openxmlformats.org/officeDocument/2006/relationships/hyperlink" Target="https://www.legifrance.gouv.fr/jorf/id/JORFTEXT000050317427" TargetMode="External"/><Relationship Id="rId190" Type="http://schemas.openxmlformats.org/officeDocument/2006/relationships/hyperlink" Target="https://www.legifrance.gouv.fr/jorf/id/JORFTEXT000051710131" TargetMode="External"/><Relationship Id="rId204" Type="http://schemas.openxmlformats.org/officeDocument/2006/relationships/hyperlink" Target="https://www.legifrance.gouv.fr/jorf/id/JORFTEXT000051699226" TargetMode="External"/><Relationship Id="rId246" Type="http://schemas.openxmlformats.org/officeDocument/2006/relationships/hyperlink" Target="https://www.legifrance.gouv.fr/jorf/id/JORFTEXT000051673287" TargetMode="External"/><Relationship Id="rId288" Type="http://schemas.openxmlformats.org/officeDocument/2006/relationships/hyperlink" Target="https://www.legifrance.gouv.fr/jorf/id/JORFTEXT000051657061" TargetMode="External"/><Relationship Id="rId411" Type="http://schemas.openxmlformats.org/officeDocument/2006/relationships/hyperlink" Target="https://www.legifrance.gouv.fr/jorf/id/JORFTEXT000051439807" TargetMode="External"/><Relationship Id="rId453" Type="http://schemas.openxmlformats.org/officeDocument/2006/relationships/hyperlink" Target="https://www.legifrance.gouv.fr/jorf/id/JORFTEXT000051392172" TargetMode="External"/><Relationship Id="rId509" Type="http://schemas.openxmlformats.org/officeDocument/2006/relationships/hyperlink" Target="https://www.legifrance.gouv.fr/jorf/id/JORFTEXT000051337007" TargetMode="External"/><Relationship Id="rId660" Type="http://schemas.openxmlformats.org/officeDocument/2006/relationships/hyperlink" Target="https://www.legifrance.gouv.fr/jorf/id/JORFTEXT000050831464" TargetMode="External"/><Relationship Id="rId106" Type="http://schemas.openxmlformats.org/officeDocument/2006/relationships/hyperlink" Target="https://www.legifrance.gouv.fr/jorf/id/JORFTEXT000051848583" TargetMode="External"/><Relationship Id="rId313" Type="http://schemas.openxmlformats.org/officeDocument/2006/relationships/hyperlink" Target="https://www.legifrance.gouv.fr/jorf/id/JORFTEXT000051576282" TargetMode="External"/><Relationship Id="rId495" Type="http://schemas.openxmlformats.org/officeDocument/2006/relationships/hyperlink" Target="https://www.legifrance.gouv.fr/jorf/id/JORFTEXT000051363005" TargetMode="External"/><Relationship Id="rId716" Type="http://schemas.openxmlformats.org/officeDocument/2006/relationships/hyperlink" Target="https://www.legifrance.gouv.fr/jorf/id/JORFTEXT000050768308" TargetMode="External"/><Relationship Id="rId758" Type="http://schemas.openxmlformats.org/officeDocument/2006/relationships/hyperlink" Target="https://www.legifrance.gouv.fr/jorf/id/JORFTEXT000050663653" TargetMode="External"/><Relationship Id="rId10" Type="http://schemas.openxmlformats.org/officeDocument/2006/relationships/hyperlink" Target="https://www.legifrance.gouv.fr/jorf/id/JORFTEXT000052097533" TargetMode="External"/><Relationship Id="rId52" Type="http://schemas.openxmlformats.org/officeDocument/2006/relationships/hyperlink" Target="https://www.legifrance.gouv.fr/jorf/id/JORFTEXT000052001622" TargetMode="External"/><Relationship Id="rId94" Type="http://schemas.openxmlformats.org/officeDocument/2006/relationships/hyperlink" Target="https://www.legifrance.gouv.fr/jorf/id/JORFTEXT000051863141" TargetMode="External"/><Relationship Id="rId148" Type="http://schemas.openxmlformats.org/officeDocument/2006/relationships/hyperlink" Target="https://www.legifrance.gouv.fr/jorf/id/JORFTEXT000051760692" TargetMode="External"/><Relationship Id="rId355" Type="http://schemas.openxmlformats.org/officeDocument/2006/relationships/hyperlink" Target="https://www.legifrance.gouv.fr/jorf/id/JORFTEXT000051521301" TargetMode="External"/><Relationship Id="rId397" Type="http://schemas.openxmlformats.org/officeDocument/2006/relationships/hyperlink" Target="https://www.legifrance.gouv.fr/jorf/id/JORFTEXT000051439616" TargetMode="External"/><Relationship Id="rId520" Type="http://schemas.openxmlformats.org/officeDocument/2006/relationships/hyperlink" Target="https://www.legifrance.gouv.fr/jorf/id/JORFTEXT000051337136" TargetMode="External"/><Relationship Id="rId562" Type="http://schemas.openxmlformats.org/officeDocument/2006/relationships/hyperlink" Target="https://www.legifrance.gouv.fr/jorf/id/JORFTEXT000051236093" TargetMode="External"/><Relationship Id="rId618" Type="http://schemas.openxmlformats.org/officeDocument/2006/relationships/hyperlink" Target="https://www.legifrance.gouv.fr/jorf/id/JORFTEXT000051146621" TargetMode="External"/><Relationship Id="rId825" Type="http://schemas.openxmlformats.org/officeDocument/2006/relationships/hyperlink" Target="https://www.legifrance.gouv.fr/jorf/id/JORFTEXT000050317063" TargetMode="External"/><Relationship Id="rId215" Type="http://schemas.openxmlformats.org/officeDocument/2006/relationships/hyperlink" Target="https://www.legifrance.gouv.fr/jorf/id/JORFTEXT000051699364" TargetMode="External"/><Relationship Id="rId257" Type="http://schemas.openxmlformats.org/officeDocument/2006/relationships/hyperlink" Target="https://www.legifrance.gouv.fr/jorf/id/JORFTEXT000051673392" TargetMode="External"/><Relationship Id="rId422" Type="http://schemas.openxmlformats.org/officeDocument/2006/relationships/hyperlink" Target="https://www.legifrance.gouv.fr/jorf/id/JORFTEXT000051439918" TargetMode="External"/><Relationship Id="rId464" Type="http://schemas.openxmlformats.org/officeDocument/2006/relationships/hyperlink" Target="https://www.legifrance.gouv.fr/jorf/id/JORFTEXT000051381458" TargetMode="External"/><Relationship Id="rId867" Type="http://schemas.openxmlformats.org/officeDocument/2006/relationships/hyperlink" Target="https://www.legifrance.gouv.fr/jorf/id/JORFTEXT000050317531" TargetMode="External"/><Relationship Id="rId299" Type="http://schemas.openxmlformats.org/officeDocument/2006/relationships/hyperlink" Target="https://www.legifrance.gouv.fr/jorf/id/JORFTEXT000051604573" TargetMode="External"/><Relationship Id="rId727" Type="http://schemas.openxmlformats.org/officeDocument/2006/relationships/hyperlink" Target="https://www.legifrance.gouv.fr/jorf/id/JORFTEXT000050768416" TargetMode="External"/><Relationship Id="rId63" Type="http://schemas.openxmlformats.org/officeDocument/2006/relationships/hyperlink" Target="https://www.legifrance.gouv.fr/jorf/id/JORFTEXT000051901674" TargetMode="External"/><Relationship Id="rId159" Type="http://schemas.openxmlformats.org/officeDocument/2006/relationships/hyperlink" Target="https://www.legifrance.gouv.fr/jorf/id/JORFTEXT000051715207" TargetMode="External"/><Relationship Id="rId366" Type="http://schemas.openxmlformats.org/officeDocument/2006/relationships/hyperlink" Target="https://www.legifrance.gouv.fr/jorf/id/JORFTEXT000051521431" TargetMode="External"/><Relationship Id="rId573" Type="http://schemas.openxmlformats.org/officeDocument/2006/relationships/hyperlink" Target="https://www.legifrance.gouv.fr/jorf/id/JORFTEXT000051224266" TargetMode="External"/><Relationship Id="rId780" Type="http://schemas.openxmlformats.org/officeDocument/2006/relationships/hyperlink" Target="https://www.legifrance.gouv.fr/jorf/id/JORFTEXT000050501178" TargetMode="External"/><Relationship Id="rId226" Type="http://schemas.openxmlformats.org/officeDocument/2006/relationships/hyperlink" Target="https://www.legifrance.gouv.fr/jorf/id/JORFTEXT000051681251" TargetMode="External"/><Relationship Id="rId433" Type="http://schemas.openxmlformats.org/officeDocument/2006/relationships/hyperlink" Target="https://www.legifrance.gouv.fr/jorf/id/JORFTEXT000051391974" TargetMode="External"/><Relationship Id="rId878" Type="http://schemas.openxmlformats.org/officeDocument/2006/relationships/hyperlink" Target="https://www.legifrance.gouv.fr/jorf/id/JORFTEXT000050317632" TargetMode="External"/><Relationship Id="rId640" Type="http://schemas.openxmlformats.org/officeDocument/2006/relationships/hyperlink" Target="https://www.legifrance.gouv.fr/jorf/id/JORFTEXT000050946401" TargetMode="External"/><Relationship Id="rId738" Type="http://schemas.openxmlformats.org/officeDocument/2006/relationships/hyperlink" Target="https://www.legifrance.gouv.fr/jorf/id/JORFTEXT000050686342" TargetMode="External"/><Relationship Id="rId74" Type="http://schemas.openxmlformats.org/officeDocument/2006/relationships/hyperlink" Target="https://www.legifrance.gouv.fr/jorf/id/JORFTEXT000051862941" TargetMode="External"/><Relationship Id="rId377" Type="http://schemas.openxmlformats.org/officeDocument/2006/relationships/hyperlink" Target="https://www.legifrance.gouv.fr/jorf/id/JORFTEXT000051521559" TargetMode="External"/><Relationship Id="rId500" Type="http://schemas.openxmlformats.org/officeDocument/2006/relationships/hyperlink" Target="https://www.legifrance.gouv.fr/jorf/id/JORFTEXT000051348355" TargetMode="External"/><Relationship Id="rId584" Type="http://schemas.openxmlformats.org/officeDocument/2006/relationships/hyperlink" Target="https://www.legifrance.gouv.fr/jorf/id/JORFTEXT000051170530" TargetMode="External"/><Relationship Id="rId805" Type="http://schemas.openxmlformats.org/officeDocument/2006/relationships/hyperlink" Target="https://www.legifrance.gouv.fr/jorf/id/JORFTEXT000050335855" TargetMode="External"/><Relationship Id="rId5" Type="http://schemas.openxmlformats.org/officeDocument/2006/relationships/webSettings" Target="webSettings.xml"/><Relationship Id="rId237" Type="http://schemas.openxmlformats.org/officeDocument/2006/relationships/hyperlink" Target="https://www.legifrance.gouv.fr/jorf/id/JORFTEXT000051673206" TargetMode="External"/><Relationship Id="rId791" Type="http://schemas.openxmlformats.org/officeDocument/2006/relationships/hyperlink" Target="https://www.legifrance.gouv.fr/jorf/id/JORFTEXT000050416840" TargetMode="External"/><Relationship Id="rId889" Type="http://schemas.openxmlformats.org/officeDocument/2006/relationships/hyperlink" Target="https://www.legifrance.gouv.fr/jorf/id/JORFTEXT000050317742" TargetMode="External"/><Relationship Id="rId444" Type="http://schemas.openxmlformats.org/officeDocument/2006/relationships/hyperlink" Target="https://www.legifrance.gouv.fr/jorf/id/JORFTEXT000051392091" TargetMode="External"/><Relationship Id="rId651" Type="http://schemas.openxmlformats.org/officeDocument/2006/relationships/hyperlink" Target="https://www.legifrance.gouv.fr/jorf/id/JORFTEXT000050831307" TargetMode="External"/><Relationship Id="rId749" Type="http://schemas.openxmlformats.org/officeDocument/2006/relationships/hyperlink" Target="https://www.legifrance.gouv.fr/jorf/id/JORFTEXT000050663547" TargetMode="External"/><Relationship Id="rId290" Type="http://schemas.openxmlformats.org/officeDocument/2006/relationships/hyperlink" Target="https://www.legifrance.gouv.fr/jorf/id/JORFTEXT000051657091" TargetMode="External"/><Relationship Id="rId304" Type="http://schemas.openxmlformats.org/officeDocument/2006/relationships/hyperlink" Target="https://www.legifrance.gouv.fr/jorf/id/JORFTEXT000051586932" TargetMode="External"/><Relationship Id="rId388" Type="http://schemas.openxmlformats.org/officeDocument/2006/relationships/hyperlink" Target="https://www.legifrance.gouv.fr/jorf/id/JORFTEXT000051491901" TargetMode="External"/><Relationship Id="rId511" Type="http://schemas.openxmlformats.org/officeDocument/2006/relationships/hyperlink" Target="https://www.legifrance.gouv.fr/jorf/id/JORFTEXT000051337030" TargetMode="External"/><Relationship Id="rId609" Type="http://schemas.openxmlformats.org/officeDocument/2006/relationships/hyperlink" Target="https://www.legifrance.gouv.fr/jorf/id/JORFTEXT000051157248" TargetMode="External"/><Relationship Id="rId85" Type="http://schemas.openxmlformats.org/officeDocument/2006/relationships/hyperlink" Target="https://www.legifrance.gouv.fr/jorf/id/JORFTEXT000051863050" TargetMode="External"/><Relationship Id="rId150" Type="http://schemas.openxmlformats.org/officeDocument/2006/relationships/hyperlink" Target="https://www.legifrance.gouv.fr/jorf/id/JORFTEXT000051760018" TargetMode="External"/><Relationship Id="rId595" Type="http://schemas.openxmlformats.org/officeDocument/2006/relationships/hyperlink" Target="https://www.legifrance.gouv.fr/jorf/id/JORFTEXT000051164017" TargetMode="External"/><Relationship Id="rId816" Type="http://schemas.openxmlformats.org/officeDocument/2006/relationships/hyperlink" Target="https://www.legifrance.gouv.fr/jorf/id/JORFTEXT000050316935" TargetMode="External"/><Relationship Id="rId248" Type="http://schemas.openxmlformats.org/officeDocument/2006/relationships/hyperlink" Target="https://www.legifrance.gouv.fr/jorf/id/JORFTEXT000051673305" TargetMode="External"/><Relationship Id="rId455" Type="http://schemas.openxmlformats.org/officeDocument/2006/relationships/hyperlink" Target="https://www.legifrance.gouv.fr/jorf/id/JORFTEXT000051392190" TargetMode="External"/><Relationship Id="rId662" Type="http://schemas.openxmlformats.org/officeDocument/2006/relationships/hyperlink" Target="https://www.legifrance.gouv.fr/jorf/id/JORFTEXT000050823297" TargetMode="External"/><Relationship Id="rId12" Type="http://schemas.openxmlformats.org/officeDocument/2006/relationships/hyperlink" Target="https://www.legifrance.gouv.fr/jorf/id/JORFTEXT000052076931" TargetMode="External"/><Relationship Id="rId108" Type="http://schemas.openxmlformats.org/officeDocument/2006/relationships/hyperlink" Target="https://www.legifrance.gouv.fr/jorf/id/JORFTEXT000051848622" TargetMode="External"/><Relationship Id="rId315" Type="http://schemas.openxmlformats.org/officeDocument/2006/relationships/hyperlink" Target="https://www.legifrance.gouv.fr/jorf/id/JORFTEXT000051576367" TargetMode="External"/><Relationship Id="rId522" Type="http://schemas.openxmlformats.org/officeDocument/2006/relationships/hyperlink" Target="https://www.legifrance.gouv.fr/jorf/id/JORFTEXT000051337156" TargetMode="External"/><Relationship Id="rId96" Type="http://schemas.openxmlformats.org/officeDocument/2006/relationships/hyperlink" Target="https://www.legifrance.gouv.fr/jorf/id/JORFTEXT000051863162" TargetMode="External"/><Relationship Id="rId161" Type="http://schemas.openxmlformats.org/officeDocument/2006/relationships/hyperlink" Target="https://www.legifrance.gouv.fr/jorf/id/JORFTEXT000051715227" TargetMode="External"/><Relationship Id="rId399" Type="http://schemas.openxmlformats.org/officeDocument/2006/relationships/hyperlink" Target="https://www.legifrance.gouv.fr/jorf/id/JORFTEXT000051439638" TargetMode="External"/><Relationship Id="rId827" Type="http://schemas.openxmlformats.org/officeDocument/2006/relationships/hyperlink" Target="https://www.legifrance.gouv.fr/jorf/id/JORFTEXT000050317081" TargetMode="External"/><Relationship Id="rId259" Type="http://schemas.openxmlformats.org/officeDocument/2006/relationships/hyperlink" Target="https://www.legifrance.gouv.fr/jorf/id/JORFTEXT000051673415" TargetMode="External"/><Relationship Id="rId466" Type="http://schemas.openxmlformats.org/officeDocument/2006/relationships/hyperlink" Target="https://www.legifrance.gouv.fr/jorf/id/JORFTEXT000051381477" TargetMode="External"/><Relationship Id="rId673" Type="http://schemas.openxmlformats.org/officeDocument/2006/relationships/hyperlink" Target="https://www.legifrance.gouv.fr/jorf/id/JORFTEXT000050823444" TargetMode="External"/><Relationship Id="rId880" Type="http://schemas.openxmlformats.org/officeDocument/2006/relationships/hyperlink" Target="https://www.legifrance.gouv.fr/jorf/id/JORFTEXT000050317652" TargetMode="External"/><Relationship Id="rId23" Type="http://schemas.openxmlformats.org/officeDocument/2006/relationships/hyperlink" Target="https://www.legifrance.gouv.fr/jorf/id/JORFTEXT000052053796" TargetMode="External"/><Relationship Id="rId119" Type="http://schemas.openxmlformats.org/officeDocument/2006/relationships/hyperlink" Target="https://www.legifrance.gouv.fr/jorf/id/JORFTEXT000051832676" TargetMode="External"/><Relationship Id="rId326" Type="http://schemas.openxmlformats.org/officeDocument/2006/relationships/hyperlink" Target="https://www.legifrance.gouv.fr/jorf/id/JORFTEXT000051571950" TargetMode="External"/><Relationship Id="rId533" Type="http://schemas.openxmlformats.org/officeDocument/2006/relationships/hyperlink" Target="https://www.legifrance.gouv.fr/jorf/id/JORFTEXT000051337274" TargetMode="External"/><Relationship Id="rId740" Type="http://schemas.openxmlformats.org/officeDocument/2006/relationships/hyperlink" Target="https://www.legifrance.gouv.fr/jorf/id/JORFTEXT000050686365" TargetMode="External"/><Relationship Id="rId838" Type="http://schemas.openxmlformats.org/officeDocument/2006/relationships/hyperlink" Target="https://www.legifrance.gouv.fr/jorf/id/JORFTEXT000050317180" TargetMode="External"/><Relationship Id="rId172" Type="http://schemas.openxmlformats.org/officeDocument/2006/relationships/hyperlink" Target="https://www.legifrance.gouv.fr/jorf/id/JORFTEXT000051715336" TargetMode="External"/><Relationship Id="rId477" Type="http://schemas.openxmlformats.org/officeDocument/2006/relationships/hyperlink" Target="https://www.legifrance.gouv.fr/jorf/id/JORFTEXT000051381588" TargetMode="External"/><Relationship Id="rId600" Type="http://schemas.openxmlformats.org/officeDocument/2006/relationships/hyperlink" Target="https://www.legifrance.gouv.fr/jorf/id/JORFTEXT000051164097" TargetMode="External"/><Relationship Id="rId684" Type="http://schemas.openxmlformats.org/officeDocument/2006/relationships/hyperlink" Target="https://www.legifrance.gouv.fr/jorf/id/JORFTEXT000050823554" TargetMode="External"/><Relationship Id="rId337" Type="http://schemas.openxmlformats.org/officeDocument/2006/relationships/hyperlink" Target="https://www.legifrance.gouv.fr/jorf/id/JORFTEXT000051549821" TargetMode="External"/><Relationship Id="rId891" Type="http://schemas.openxmlformats.org/officeDocument/2006/relationships/hyperlink" Target="https://www.legifrance.gouv.fr/jorf/id/JORFTEXT000050305072" TargetMode="External"/><Relationship Id="rId34" Type="http://schemas.openxmlformats.org/officeDocument/2006/relationships/hyperlink" Target="https://www.legifrance.gouv.fr/jorf/id/JORFTEXT000052020161" TargetMode="External"/><Relationship Id="rId544" Type="http://schemas.openxmlformats.org/officeDocument/2006/relationships/hyperlink" Target="https://www.legifrance.gouv.fr/jorf/id/JORFTEXT000051329584" TargetMode="External"/><Relationship Id="rId751" Type="http://schemas.openxmlformats.org/officeDocument/2006/relationships/hyperlink" Target="https://www.legifrance.gouv.fr/jorf/id/JORFTEXT000050663565" TargetMode="External"/><Relationship Id="rId849" Type="http://schemas.openxmlformats.org/officeDocument/2006/relationships/hyperlink" Target="https://www.legifrance.gouv.fr/jorf/id/JORFTEXT000050317324" TargetMode="External"/><Relationship Id="rId183" Type="http://schemas.openxmlformats.org/officeDocument/2006/relationships/hyperlink" Target="https://www.legifrance.gouv.fr/jorf/id/JORFTEXT000051710068" TargetMode="External"/><Relationship Id="rId390" Type="http://schemas.openxmlformats.org/officeDocument/2006/relationships/hyperlink" Target="https://www.legifrance.gouv.fr/jorf/id/JORFTEXT000051454747" TargetMode="External"/><Relationship Id="rId404" Type="http://schemas.openxmlformats.org/officeDocument/2006/relationships/hyperlink" Target="https://www.legifrance.gouv.fr/jorf/id/JORFTEXT000051439705" TargetMode="External"/><Relationship Id="rId611" Type="http://schemas.openxmlformats.org/officeDocument/2006/relationships/hyperlink" Target="https://www.legifrance.gouv.fr/jorf/id/JORFTEXT000051154638" TargetMode="External"/><Relationship Id="rId250" Type="http://schemas.openxmlformats.org/officeDocument/2006/relationships/hyperlink" Target="https://www.legifrance.gouv.fr/jorf/id/JORFTEXT000051673325" TargetMode="External"/><Relationship Id="rId488" Type="http://schemas.openxmlformats.org/officeDocument/2006/relationships/hyperlink" Target="https://www.legifrance.gouv.fr/jorf/id/JORFTEXT000051377051" TargetMode="External"/><Relationship Id="rId695" Type="http://schemas.openxmlformats.org/officeDocument/2006/relationships/hyperlink" Target="https://www.legifrance.gouv.fr/jorf/id/JORFTEXT000050789748" TargetMode="External"/><Relationship Id="rId709" Type="http://schemas.openxmlformats.org/officeDocument/2006/relationships/hyperlink" Target="https://www.legifrance.gouv.fr/jorf/id/JORFTEXT000050771673" TargetMode="External"/><Relationship Id="rId45" Type="http://schemas.openxmlformats.org/officeDocument/2006/relationships/hyperlink" Target="https://www.legifrance.gouv.fr/jorf/id/JORFTEXT000052020286" TargetMode="External"/><Relationship Id="rId110" Type="http://schemas.openxmlformats.org/officeDocument/2006/relationships/hyperlink" Target="https://www.legifrance.gouv.fr/jorf/id/JORFTEXT000051848642" TargetMode="External"/><Relationship Id="rId348" Type="http://schemas.openxmlformats.org/officeDocument/2006/relationships/hyperlink" Target="https://www.legifrance.gouv.fr/jorf/id/JORFTEXT000051521218" TargetMode="External"/><Relationship Id="rId555" Type="http://schemas.openxmlformats.org/officeDocument/2006/relationships/hyperlink" Target="https://www.legifrance.gouv.fr/jorf/id/JORFTEXT000051313032" TargetMode="External"/><Relationship Id="rId762" Type="http://schemas.openxmlformats.org/officeDocument/2006/relationships/hyperlink" Target="https://www.legifrance.gouv.fr/jorf/id/JORFTEXT000050660125" TargetMode="External"/><Relationship Id="rId194" Type="http://schemas.openxmlformats.org/officeDocument/2006/relationships/hyperlink" Target="https://www.legifrance.gouv.fr/jorf/id/JORFTEXT000051710167" TargetMode="External"/><Relationship Id="rId208" Type="http://schemas.openxmlformats.org/officeDocument/2006/relationships/hyperlink" Target="https://www.legifrance.gouv.fr/jorf/id/JORFTEXT000051699280" TargetMode="External"/><Relationship Id="rId415" Type="http://schemas.openxmlformats.org/officeDocument/2006/relationships/hyperlink" Target="https://www.legifrance.gouv.fr/jorf/id/JORFTEXT000051439846" TargetMode="External"/><Relationship Id="rId622" Type="http://schemas.openxmlformats.org/officeDocument/2006/relationships/hyperlink" Target="https://www.legifrance.gouv.fr/jorf/id/JORFTEXT000051142619" TargetMode="External"/><Relationship Id="rId261" Type="http://schemas.openxmlformats.org/officeDocument/2006/relationships/hyperlink" Target="https://www.legifrance.gouv.fr/jorf/id/JORFTEXT000051673438" TargetMode="External"/><Relationship Id="rId499" Type="http://schemas.openxmlformats.org/officeDocument/2006/relationships/hyperlink" Target="https://www.legifrance.gouv.fr/jorf/id/JORFTEXT000051358002" TargetMode="External"/><Relationship Id="rId56" Type="http://schemas.openxmlformats.org/officeDocument/2006/relationships/hyperlink" Target="https://www.legifrance.gouv.fr/jorf/id/JORFTEXT000051935317" TargetMode="External"/><Relationship Id="rId359" Type="http://schemas.openxmlformats.org/officeDocument/2006/relationships/hyperlink" Target="https://www.legifrance.gouv.fr/jorf/id/JORFTEXT000051521344" TargetMode="External"/><Relationship Id="rId566" Type="http://schemas.openxmlformats.org/officeDocument/2006/relationships/hyperlink" Target="https://www.legifrance.gouv.fr/jorf/id/JORFTEXT000051224203" TargetMode="External"/><Relationship Id="rId773" Type="http://schemas.openxmlformats.org/officeDocument/2006/relationships/hyperlink" Target="https://www.legifrance.gouv.fr/jorf/id/JORFTEXT000050501115" TargetMode="External"/><Relationship Id="rId121" Type="http://schemas.openxmlformats.org/officeDocument/2006/relationships/hyperlink" Target="https://www.legifrance.gouv.fr/jorf/id/JORFTEXT000051832694" TargetMode="External"/><Relationship Id="rId219" Type="http://schemas.openxmlformats.org/officeDocument/2006/relationships/hyperlink" Target="https://www.legifrance.gouv.fr/jorf/id/JORFTEXT000051699404" TargetMode="External"/><Relationship Id="rId426" Type="http://schemas.openxmlformats.org/officeDocument/2006/relationships/hyperlink" Target="https://www.legifrance.gouv.fr/jorf/id/JORFTEXT000051391893" TargetMode="External"/><Relationship Id="rId633" Type="http://schemas.openxmlformats.org/officeDocument/2006/relationships/hyperlink" Target="https://www.legifrance.gouv.fr/jorf/id/JORFTEXT000051032011" TargetMode="External"/><Relationship Id="rId840" Type="http://schemas.openxmlformats.org/officeDocument/2006/relationships/hyperlink" Target="https://www.legifrance.gouv.fr/jorf/id/JORFTEXT000050317198" TargetMode="External"/><Relationship Id="rId67" Type="http://schemas.openxmlformats.org/officeDocument/2006/relationships/hyperlink" Target="https://www.legifrance.gouv.fr/jorf/id/JORFTEXT000051895198" TargetMode="External"/><Relationship Id="rId272" Type="http://schemas.openxmlformats.org/officeDocument/2006/relationships/hyperlink" Target="https://www.legifrance.gouv.fr/jorf/id/JORFTEXT000051673568" TargetMode="External"/><Relationship Id="rId577" Type="http://schemas.openxmlformats.org/officeDocument/2006/relationships/hyperlink" Target="https://www.legifrance.gouv.fr/jorf/id/JORFTEXT000051207398" TargetMode="External"/><Relationship Id="rId700" Type="http://schemas.openxmlformats.org/officeDocument/2006/relationships/hyperlink" Target="https://www.legifrance.gouv.fr/jorf/id/JORFTEXT000050785639" TargetMode="External"/><Relationship Id="rId132" Type="http://schemas.openxmlformats.org/officeDocument/2006/relationships/hyperlink" Target="https://www.legifrance.gouv.fr/jorf/id/JORFTEXT000051789373" TargetMode="External"/><Relationship Id="rId784" Type="http://schemas.openxmlformats.org/officeDocument/2006/relationships/hyperlink" Target="https://www.legifrance.gouv.fr/jorf/id/JORFTEXT000050490888" TargetMode="External"/><Relationship Id="rId437" Type="http://schemas.openxmlformats.org/officeDocument/2006/relationships/hyperlink" Target="https://www.legifrance.gouv.fr/jorf/id/JORFTEXT000051392019" TargetMode="External"/><Relationship Id="rId644" Type="http://schemas.openxmlformats.org/officeDocument/2006/relationships/hyperlink" Target="https://www.legifrance.gouv.fr/jorf/id/JORFTEXT000050853560" TargetMode="External"/><Relationship Id="rId851" Type="http://schemas.openxmlformats.org/officeDocument/2006/relationships/hyperlink" Target="https://www.legifrance.gouv.fr/jorf/id/JORFTEXT000050317347" TargetMode="External"/><Relationship Id="rId283" Type="http://schemas.openxmlformats.org/officeDocument/2006/relationships/hyperlink" Target="https://www.legifrance.gouv.fr/jorf/id/JORFTEXT000051673690" TargetMode="External"/><Relationship Id="rId490" Type="http://schemas.openxmlformats.org/officeDocument/2006/relationships/hyperlink" Target="https://www.legifrance.gouv.fr/jorf/id/JORFTEXT000051363946" TargetMode="External"/><Relationship Id="rId504" Type="http://schemas.openxmlformats.org/officeDocument/2006/relationships/hyperlink" Target="https://www.legifrance.gouv.fr/jorf/id/JORFTEXT000051336947" TargetMode="External"/><Relationship Id="rId711" Type="http://schemas.openxmlformats.org/officeDocument/2006/relationships/hyperlink" Target="https://www.legifrance.gouv.fr/jorf/id/JORFTEXT000050771697" TargetMode="External"/><Relationship Id="rId78" Type="http://schemas.openxmlformats.org/officeDocument/2006/relationships/hyperlink" Target="https://www.legifrance.gouv.fr/jorf/id/JORFTEXT000051862980" TargetMode="External"/><Relationship Id="rId143" Type="http://schemas.openxmlformats.org/officeDocument/2006/relationships/hyperlink" Target="https://www.legifrance.gouv.fr/jorf/id/JORFTEXT000051760640" TargetMode="External"/><Relationship Id="rId350" Type="http://schemas.openxmlformats.org/officeDocument/2006/relationships/hyperlink" Target="https://www.legifrance.gouv.fr/jorf/id/JORFTEXT000051521244" TargetMode="External"/><Relationship Id="rId588" Type="http://schemas.openxmlformats.org/officeDocument/2006/relationships/hyperlink" Target="https://www.legifrance.gouv.fr/jorf/id/JORFTEXT000051163931" TargetMode="External"/><Relationship Id="rId795" Type="http://schemas.openxmlformats.org/officeDocument/2006/relationships/hyperlink" Target="https://www.legifrance.gouv.fr/jorf/id/JORFTEXT000050374434" TargetMode="External"/><Relationship Id="rId809" Type="http://schemas.openxmlformats.org/officeDocument/2006/relationships/hyperlink" Target="https://www.legifrance.gouv.fr/jorf/id/JORFTEXT000050335899" TargetMode="External"/><Relationship Id="rId9" Type="http://schemas.openxmlformats.org/officeDocument/2006/relationships/hyperlink" Target="https://www.legifrance.gouv.fr/jorf/id/JORFTEXT000052097520" TargetMode="External"/><Relationship Id="rId210" Type="http://schemas.openxmlformats.org/officeDocument/2006/relationships/hyperlink" Target="https://www.legifrance.gouv.fr/jorf/id/JORFTEXT000051699306" TargetMode="External"/><Relationship Id="rId448" Type="http://schemas.openxmlformats.org/officeDocument/2006/relationships/hyperlink" Target="https://www.legifrance.gouv.fr/jorf/id/JORFTEXT000051392127" TargetMode="External"/><Relationship Id="rId655" Type="http://schemas.openxmlformats.org/officeDocument/2006/relationships/hyperlink" Target="https://www.legifrance.gouv.fr/jorf/id/JORFTEXT000050831365" TargetMode="External"/><Relationship Id="rId862" Type="http://schemas.openxmlformats.org/officeDocument/2006/relationships/hyperlink" Target="https://www.legifrance.gouv.fr/jorf/id/JORFTEXT000050317481" TargetMode="External"/><Relationship Id="rId294" Type="http://schemas.openxmlformats.org/officeDocument/2006/relationships/hyperlink" Target="https://www.legifrance.gouv.fr/jorf/id/JORFTEXT000051657136" TargetMode="External"/><Relationship Id="rId308" Type="http://schemas.openxmlformats.org/officeDocument/2006/relationships/hyperlink" Target="https://www.legifrance.gouv.fr/jorf/id/JORFTEXT000051576231" TargetMode="External"/><Relationship Id="rId515" Type="http://schemas.openxmlformats.org/officeDocument/2006/relationships/hyperlink" Target="https://www.legifrance.gouv.fr/jorf/id/JORFTEXT000051337070" TargetMode="External"/><Relationship Id="rId722" Type="http://schemas.openxmlformats.org/officeDocument/2006/relationships/hyperlink" Target="https://www.legifrance.gouv.fr/jorf/id/JORFTEXT000050768364" TargetMode="External"/><Relationship Id="rId89" Type="http://schemas.openxmlformats.org/officeDocument/2006/relationships/hyperlink" Target="https://www.legifrance.gouv.fr/jorf/id/JORFTEXT000051863088" TargetMode="External"/><Relationship Id="rId154" Type="http://schemas.openxmlformats.org/officeDocument/2006/relationships/hyperlink" Target="https://www.legifrance.gouv.fr/jorf/id/JORFTEXT000051745574" TargetMode="External"/><Relationship Id="rId361" Type="http://schemas.openxmlformats.org/officeDocument/2006/relationships/hyperlink" Target="https://www.legifrance.gouv.fr/jorf/id/JORFTEXT000051521370" TargetMode="External"/><Relationship Id="rId599" Type="http://schemas.openxmlformats.org/officeDocument/2006/relationships/hyperlink" Target="https://www.legifrance.gouv.fr/jorf/id/JORFTEXT000051164058" TargetMode="External"/><Relationship Id="rId459" Type="http://schemas.openxmlformats.org/officeDocument/2006/relationships/hyperlink" Target="https://www.legifrance.gouv.fr/jorf/id/JORFTEXT000051384758" TargetMode="External"/><Relationship Id="rId666" Type="http://schemas.openxmlformats.org/officeDocument/2006/relationships/hyperlink" Target="https://www.legifrance.gouv.fr/jorf/id/JORFTEXT000050823348" TargetMode="External"/><Relationship Id="rId873" Type="http://schemas.openxmlformats.org/officeDocument/2006/relationships/hyperlink" Target="https://www.legifrance.gouv.fr/jorf/id/JORFTEXT000050317586" TargetMode="External"/><Relationship Id="rId16" Type="http://schemas.openxmlformats.org/officeDocument/2006/relationships/hyperlink" Target="https://www.legifrance.gouv.fr/jorf/id/JORFTEXT000052076984" TargetMode="External"/><Relationship Id="rId221" Type="http://schemas.openxmlformats.org/officeDocument/2006/relationships/hyperlink" Target="https://www.legifrance.gouv.fr/jorf/id/JORFTEXT000051699424" TargetMode="External"/><Relationship Id="rId319" Type="http://schemas.openxmlformats.org/officeDocument/2006/relationships/hyperlink" Target="https://www.legifrance.gouv.fr/jorf/id/JORFTEXT000051576413" TargetMode="External"/><Relationship Id="rId526" Type="http://schemas.openxmlformats.org/officeDocument/2006/relationships/hyperlink" Target="https://www.legifrance.gouv.fr/jorf/id/JORFTEXT000051337208" TargetMode="External"/><Relationship Id="rId733" Type="http://schemas.openxmlformats.org/officeDocument/2006/relationships/hyperlink" Target="https://www.legifrance.gouv.fr/jorf/id/JORFTEXT000050686280" TargetMode="External"/><Relationship Id="rId165" Type="http://schemas.openxmlformats.org/officeDocument/2006/relationships/hyperlink" Target="https://www.legifrance.gouv.fr/jorf/id/JORFTEXT000051715269" TargetMode="External"/><Relationship Id="rId372" Type="http://schemas.openxmlformats.org/officeDocument/2006/relationships/hyperlink" Target="https://www.legifrance.gouv.fr/jorf/id/JORFTEXT000051521503" TargetMode="External"/><Relationship Id="rId677" Type="http://schemas.openxmlformats.org/officeDocument/2006/relationships/hyperlink" Target="https://www.legifrance.gouv.fr/jorf/id/JORFTEXT000050823482" TargetMode="External"/><Relationship Id="rId800" Type="http://schemas.openxmlformats.org/officeDocument/2006/relationships/hyperlink" Target="https://www.legifrance.gouv.fr/jorf/id/JORFTEXT000050350882" TargetMode="External"/><Relationship Id="rId232" Type="http://schemas.openxmlformats.org/officeDocument/2006/relationships/hyperlink" Target="https://www.legifrance.gouv.fr/jorf/id/JORFTEXT000051673156" TargetMode="External"/><Relationship Id="rId884" Type="http://schemas.openxmlformats.org/officeDocument/2006/relationships/hyperlink" Target="https://www.legifrance.gouv.fr/jorf/id/JORFTEXT000050317690" TargetMode="External"/><Relationship Id="rId27" Type="http://schemas.openxmlformats.org/officeDocument/2006/relationships/hyperlink" Target="https://www.legifrance.gouv.fr/jorf/id/JORFTEXT000052044747" TargetMode="External"/><Relationship Id="rId537" Type="http://schemas.openxmlformats.org/officeDocument/2006/relationships/hyperlink" Target="https://www.legifrance.gouv.fr/jorf/id/JORFTEXT000051337310" TargetMode="External"/><Relationship Id="rId744" Type="http://schemas.openxmlformats.org/officeDocument/2006/relationships/hyperlink" Target="https://www.legifrance.gouv.fr/jorf/id/JORFTEXT000050686418" TargetMode="External"/><Relationship Id="rId80" Type="http://schemas.openxmlformats.org/officeDocument/2006/relationships/hyperlink" Target="https://www.legifrance.gouv.fr/jorf/id/JORFTEXT000051862998" TargetMode="External"/><Relationship Id="rId176" Type="http://schemas.openxmlformats.org/officeDocument/2006/relationships/hyperlink" Target="https://www.legifrance.gouv.fr/jorf/id/JORFTEXT000051715381" TargetMode="External"/><Relationship Id="rId383" Type="http://schemas.openxmlformats.org/officeDocument/2006/relationships/hyperlink" Target="https://www.legifrance.gouv.fr/jorf/id/JORFTEXT000051508513" TargetMode="External"/><Relationship Id="rId590" Type="http://schemas.openxmlformats.org/officeDocument/2006/relationships/hyperlink" Target="https://www.legifrance.gouv.fr/jorf/id/JORFTEXT000051163955" TargetMode="External"/><Relationship Id="rId604" Type="http://schemas.openxmlformats.org/officeDocument/2006/relationships/hyperlink" Target="https://www.legifrance.gouv.fr/jorf/id/JORFTEXT000051164143" TargetMode="External"/><Relationship Id="rId811" Type="http://schemas.openxmlformats.org/officeDocument/2006/relationships/hyperlink" Target="https://www.legifrance.gouv.fr/jorf/id/JORFTEXT000050335919" TargetMode="External"/><Relationship Id="rId243" Type="http://schemas.openxmlformats.org/officeDocument/2006/relationships/hyperlink" Target="https://www.legifrance.gouv.fr/jorf/id/JORFTEXT000051673260" TargetMode="External"/><Relationship Id="rId450" Type="http://schemas.openxmlformats.org/officeDocument/2006/relationships/hyperlink" Target="https://www.legifrance.gouv.fr/jorf/id/JORFTEXT000051392145" TargetMode="External"/><Relationship Id="rId688" Type="http://schemas.openxmlformats.org/officeDocument/2006/relationships/hyperlink" Target="https://www.legifrance.gouv.fr/jorf/id/JORFTEXT000050823603" TargetMode="External"/><Relationship Id="rId38" Type="http://schemas.openxmlformats.org/officeDocument/2006/relationships/hyperlink" Target="https://www.legifrance.gouv.fr/jorf/id/JORFTEXT000052020200" TargetMode="External"/><Relationship Id="rId103" Type="http://schemas.openxmlformats.org/officeDocument/2006/relationships/hyperlink" Target="https://www.legifrance.gouv.fr/jorf/id/JORFTEXT000051848554" TargetMode="External"/><Relationship Id="rId310" Type="http://schemas.openxmlformats.org/officeDocument/2006/relationships/hyperlink" Target="https://www.legifrance.gouv.fr/jorf/id/JORFTEXT000051576250" TargetMode="External"/><Relationship Id="rId548" Type="http://schemas.openxmlformats.org/officeDocument/2006/relationships/hyperlink" Target="https://www.legifrance.gouv.fr/jorf/id/JORFTEXT000051325283" TargetMode="External"/><Relationship Id="rId755" Type="http://schemas.openxmlformats.org/officeDocument/2006/relationships/hyperlink" Target="https://www.legifrance.gouv.fr/jorf/id/JORFTEXT000050663622" TargetMode="External"/><Relationship Id="rId91" Type="http://schemas.openxmlformats.org/officeDocument/2006/relationships/hyperlink" Target="https://www.legifrance.gouv.fr/jorf/id/JORFTEXT000051863111" TargetMode="External"/><Relationship Id="rId187" Type="http://schemas.openxmlformats.org/officeDocument/2006/relationships/hyperlink" Target="https://www.legifrance.gouv.fr/jorf/id/JORFTEXT000051710104" TargetMode="External"/><Relationship Id="rId394" Type="http://schemas.openxmlformats.org/officeDocument/2006/relationships/hyperlink" Target="https://www.legifrance.gouv.fr/jorf/id/JORFTEXT000051439575" TargetMode="External"/><Relationship Id="rId408" Type="http://schemas.openxmlformats.org/officeDocument/2006/relationships/hyperlink" Target="https://www.legifrance.gouv.fr/jorf/id/JORFTEXT000051439776" TargetMode="External"/><Relationship Id="rId615" Type="http://schemas.openxmlformats.org/officeDocument/2006/relationships/hyperlink" Target="https://www.legifrance.gouv.fr/jorf/id/JORFTEXT000051154680" TargetMode="External"/><Relationship Id="rId822" Type="http://schemas.openxmlformats.org/officeDocument/2006/relationships/hyperlink" Target="https://www.legifrance.gouv.fr/jorf/id/JORFTEXT000050317026" TargetMode="External"/><Relationship Id="rId254" Type="http://schemas.openxmlformats.org/officeDocument/2006/relationships/hyperlink" Target="https://www.legifrance.gouv.fr/jorf/id/JORFTEXT000051673362" TargetMode="External"/><Relationship Id="rId699" Type="http://schemas.openxmlformats.org/officeDocument/2006/relationships/hyperlink" Target="https://www.legifrance.gouv.fr/jorf/id/JORFTEXT000050785629" TargetMode="External"/><Relationship Id="rId49" Type="http://schemas.openxmlformats.org/officeDocument/2006/relationships/hyperlink" Target="https://www.legifrance.gouv.fr/jorf/id/JORFTEXT000052020326" TargetMode="External"/><Relationship Id="rId114" Type="http://schemas.openxmlformats.org/officeDocument/2006/relationships/hyperlink" Target="https://www.legifrance.gouv.fr/jorf/id/JORFTEXT000051844501" TargetMode="External"/><Relationship Id="rId461" Type="http://schemas.openxmlformats.org/officeDocument/2006/relationships/hyperlink" Target="https://www.legifrance.gouv.fr/jorf/id/JORFTEXT000051381423" TargetMode="External"/><Relationship Id="rId559" Type="http://schemas.openxmlformats.org/officeDocument/2006/relationships/hyperlink" Target="https://www.legifrance.gouv.fr/jorf/id/JORFTEXT000051286715" TargetMode="External"/><Relationship Id="rId766" Type="http://schemas.openxmlformats.org/officeDocument/2006/relationships/hyperlink" Target="https://www.legifrance.gouv.fr/jorf/id/JORFTEXT000050654678" TargetMode="External"/><Relationship Id="rId198" Type="http://schemas.openxmlformats.org/officeDocument/2006/relationships/hyperlink" Target="https://www.legifrance.gouv.fr/jorf/id/JORFTEXT000051710206" TargetMode="External"/><Relationship Id="rId321" Type="http://schemas.openxmlformats.org/officeDocument/2006/relationships/hyperlink" Target="https://www.legifrance.gouv.fr/jorf/id/JORFTEXT000051576435" TargetMode="External"/><Relationship Id="rId419" Type="http://schemas.openxmlformats.org/officeDocument/2006/relationships/hyperlink" Target="https://www.legifrance.gouv.fr/jorf/id/JORFTEXT000051439886" TargetMode="External"/><Relationship Id="rId626" Type="http://schemas.openxmlformats.org/officeDocument/2006/relationships/hyperlink" Target="https://www.legifrance.gouv.fr/jorf/id/JORFTEXT000051106822" TargetMode="External"/><Relationship Id="rId833" Type="http://schemas.openxmlformats.org/officeDocument/2006/relationships/hyperlink" Target="https://www.legifrance.gouv.fr/jorf/id/JORFTEXT000050317135" TargetMode="External"/><Relationship Id="rId265" Type="http://schemas.openxmlformats.org/officeDocument/2006/relationships/hyperlink" Target="https://www.legifrance.gouv.fr/jorf/id/JORFTEXT000051673484" TargetMode="External"/><Relationship Id="rId472" Type="http://schemas.openxmlformats.org/officeDocument/2006/relationships/hyperlink" Target="https://www.legifrance.gouv.fr/jorf/id/JORFTEXT000051381541" TargetMode="External"/><Relationship Id="rId125" Type="http://schemas.openxmlformats.org/officeDocument/2006/relationships/hyperlink" Target="https://www.legifrance.gouv.fr/jorf/id/JORFTEXT000051807018" TargetMode="External"/><Relationship Id="rId332" Type="http://schemas.openxmlformats.org/officeDocument/2006/relationships/hyperlink" Target="https://www.legifrance.gouv.fr/jorf/id/JORFTEXT000051568196" TargetMode="External"/><Relationship Id="rId777" Type="http://schemas.openxmlformats.org/officeDocument/2006/relationships/hyperlink" Target="https://www.legifrance.gouv.fr/jorf/id/JORFTEXT000050501151" TargetMode="External"/><Relationship Id="rId637" Type="http://schemas.openxmlformats.org/officeDocument/2006/relationships/hyperlink" Target="https://www.legifrance.gouv.fr/jorf/id/JORFTEXT000050946365" TargetMode="External"/><Relationship Id="rId844" Type="http://schemas.openxmlformats.org/officeDocument/2006/relationships/hyperlink" Target="https://www.legifrance.gouv.fr/jorf/id/JORFTEXT000050317253" TargetMode="External"/><Relationship Id="rId276" Type="http://schemas.openxmlformats.org/officeDocument/2006/relationships/hyperlink" Target="https://www.legifrance.gouv.fr/jorf/id/JORFTEXT000051673613" TargetMode="External"/><Relationship Id="rId483" Type="http://schemas.openxmlformats.org/officeDocument/2006/relationships/hyperlink" Target="https://www.legifrance.gouv.fr/jorf/id/JORFTEXT000051381647" TargetMode="External"/><Relationship Id="rId690" Type="http://schemas.openxmlformats.org/officeDocument/2006/relationships/hyperlink" Target="https://www.legifrance.gouv.fr/jorf/id/JORFTEXT000050823636" TargetMode="External"/><Relationship Id="rId704" Type="http://schemas.openxmlformats.org/officeDocument/2006/relationships/hyperlink" Target="https://www.legifrance.gouv.fr/jorf/id/JORFTEXT000050785675" TargetMode="External"/><Relationship Id="rId40" Type="http://schemas.openxmlformats.org/officeDocument/2006/relationships/hyperlink" Target="https://www.legifrance.gouv.fr/jorf/id/JORFTEXT000052020220" TargetMode="External"/><Relationship Id="rId136" Type="http://schemas.openxmlformats.org/officeDocument/2006/relationships/hyperlink" Target="https://www.legifrance.gouv.fr/jorf/id/JORFTEXT000051772721" TargetMode="External"/><Relationship Id="rId343" Type="http://schemas.openxmlformats.org/officeDocument/2006/relationships/hyperlink" Target="https://www.legifrance.gouv.fr/jorf/id/JORFTEXT000051540552" TargetMode="External"/><Relationship Id="rId550" Type="http://schemas.openxmlformats.org/officeDocument/2006/relationships/hyperlink" Target="https://www.legifrance.gouv.fr/jorf/id/JORFTEXT000051325306" TargetMode="External"/><Relationship Id="rId788" Type="http://schemas.openxmlformats.org/officeDocument/2006/relationships/hyperlink" Target="https://www.legifrance.gouv.fr/jorf/id/JORFTEXT000050478461" TargetMode="External"/><Relationship Id="rId203" Type="http://schemas.openxmlformats.org/officeDocument/2006/relationships/hyperlink" Target="https://www.legifrance.gouv.fr/jorf/id/JORFTEXT000051699217" TargetMode="External"/><Relationship Id="rId648" Type="http://schemas.openxmlformats.org/officeDocument/2006/relationships/hyperlink" Target="https://www.legifrance.gouv.fr/jorf/id/JORFTEXT000050831278" TargetMode="External"/><Relationship Id="rId855" Type="http://schemas.openxmlformats.org/officeDocument/2006/relationships/hyperlink" Target="https://www.legifrance.gouv.fr/jorf/id/JORFTEXT000050317418" TargetMode="External"/><Relationship Id="rId287" Type="http://schemas.openxmlformats.org/officeDocument/2006/relationships/hyperlink" Target="https://www.legifrance.gouv.fr/jorf/id/JORFTEXT000051657048" TargetMode="External"/><Relationship Id="rId410" Type="http://schemas.openxmlformats.org/officeDocument/2006/relationships/hyperlink" Target="https://www.legifrance.gouv.fr/jorf/id/JORFTEXT000051439798" TargetMode="External"/><Relationship Id="rId494" Type="http://schemas.openxmlformats.org/officeDocument/2006/relationships/hyperlink" Target="https://www.legifrance.gouv.fr/jorf/id/JORFTEXT000051362994" TargetMode="External"/><Relationship Id="rId508" Type="http://schemas.openxmlformats.org/officeDocument/2006/relationships/hyperlink" Target="https://www.legifrance.gouv.fr/jorf/id/JORFTEXT000051336997" TargetMode="External"/><Relationship Id="rId715" Type="http://schemas.openxmlformats.org/officeDocument/2006/relationships/hyperlink" Target="https://www.legifrance.gouv.fr/jorf/id/JORFTEXT000050768298" TargetMode="External"/><Relationship Id="rId147" Type="http://schemas.openxmlformats.org/officeDocument/2006/relationships/hyperlink" Target="https://www.legifrance.gouv.fr/jorf/id/JORFTEXT000051760680" TargetMode="External"/><Relationship Id="rId354" Type="http://schemas.openxmlformats.org/officeDocument/2006/relationships/hyperlink" Target="https://www.legifrance.gouv.fr/jorf/id/JORFTEXT000051521289" TargetMode="External"/><Relationship Id="rId799" Type="http://schemas.openxmlformats.org/officeDocument/2006/relationships/hyperlink" Target="https://www.legifrance.gouv.fr/jorf/id/JORFTEXT000050350872" TargetMode="External"/><Relationship Id="rId51" Type="http://schemas.openxmlformats.org/officeDocument/2006/relationships/hyperlink" Target="https://www.legifrance.gouv.fr/jorf/id/JORFTEXT000052020348" TargetMode="External"/><Relationship Id="rId561" Type="http://schemas.openxmlformats.org/officeDocument/2006/relationships/hyperlink" Target="https://www.legifrance.gouv.fr/jorf/id/JORFTEXT000051286762" TargetMode="External"/><Relationship Id="rId659" Type="http://schemas.openxmlformats.org/officeDocument/2006/relationships/hyperlink" Target="https://www.legifrance.gouv.fr/jorf/id/JORFTEXT000050831423" TargetMode="External"/><Relationship Id="rId866" Type="http://schemas.openxmlformats.org/officeDocument/2006/relationships/hyperlink" Target="https://www.legifrance.gouv.fr/jorf/id/JORFTEXT000050317522" TargetMode="External"/><Relationship Id="rId214" Type="http://schemas.openxmlformats.org/officeDocument/2006/relationships/hyperlink" Target="https://www.legifrance.gouv.fr/jorf/id/JORFTEXT000051699352" TargetMode="External"/><Relationship Id="rId298" Type="http://schemas.openxmlformats.org/officeDocument/2006/relationships/hyperlink" Target="https://www.legifrance.gouv.fr/jorf/id/JORFTEXT000051632795" TargetMode="External"/><Relationship Id="rId421" Type="http://schemas.openxmlformats.org/officeDocument/2006/relationships/hyperlink" Target="https://www.legifrance.gouv.fr/jorf/id/JORFTEXT000051439909" TargetMode="External"/><Relationship Id="rId519" Type="http://schemas.openxmlformats.org/officeDocument/2006/relationships/hyperlink" Target="https://www.legifrance.gouv.fr/jorf/id/JORFTEXT000051337126" TargetMode="External"/><Relationship Id="rId158" Type="http://schemas.openxmlformats.org/officeDocument/2006/relationships/hyperlink" Target="https://www.legifrance.gouv.fr/jorf/id/JORFTEXT000051715198" TargetMode="External"/><Relationship Id="rId726" Type="http://schemas.openxmlformats.org/officeDocument/2006/relationships/hyperlink" Target="https://www.legifrance.gouv.fr/jorf/id/JORFTEXT000050768404" TargetMode="External"/><Relationship Id="rId62" Type="http://schemas.openxmlformats.org/officeDocument/2006/relationships/hyperlink" Target="https://www.legifrance.gouv.fr/jorf/id/JORFTEXT000051912774" TargetMode="External"/><Relationship Id="rId365" Type="http://schemas.openxmlformats.org/officeDocument/2006/relationships/hyperlink" Target="https://www.legifrance.gouv.fr/jorf/id/JORFTEXT000051521418" TargetMode="External"/><Relationship Id="rId572" Type="http://schemas.openxmlformats.org/officeDocument/2006/relationships/hyperlink" Target="https://www.legifrance.gouv.fr/jorf/id/JORFTEXT000051224257" TargetMode="External"/><Relationship Id="rId225" Type="http://schemas.openxmlformats.org/officeDocument/2006/relationships/hyperlink" Target="https://www.legifrance.gouv.fr/jorf/id/JORFTEXT000051681231" TargetMode="External"/><Relationship Id="rId432" Type="http://schemas.openxmlformats.org/officeDocument/2006/relationships/hyperlink" Target="https://www.legifrance.gouv.fr/jorf/id/JORFTEXT000051391961" TargetMode="External"/><Relationship Id="rId877" Type="http://schemas.openxmlformats.org/officeDocument/2006/relationships/hyperlink" Target="https://www.legifrance.gouv.fr/jorf/id/JORFTEXT000050317623" TargetMode="External"/><Relationship Id="rId737" Type="http://schemas.openxmlformats.org/officeDocument/2006/relationships/hyperlink" Target="https://www.legifrance.gouv.fr/jorf/id/JORFTEXT000050686331" TargetMode="External"/><Relationship Id="rId73" Type="http://schemas.openxmlformats.org/officeDocument/2006/relationships/hyperlink" Target="https://www.legifrance.gouv.fr/jorf/id/JORFTEXT000051862932" TargetMode="External"/><Relationship Id="rId169" Type="http://schemas.openxmlformats.org/officeDocument/2006/relationships/hyperlink" Target="https://www.legifrance.gouv.fr/jorf/id/JORFTEXT000051715307" TargetMode="External"/><Relationship Id="rId376" Type="http://schemas.openxmlformats.org/officeDocument/2006/relationships/hyperlink" Target="https://www.legifrance.gouv.fr/jorf/id/JORFTEXT000051521549" TargetMode="External"/><Relationship Id="rId583" Type="http://schemas.openxmlformats.org/officeDocument/2006/relationships/hyperlink" Target="https://www.legifrance.gouv.fr/jorf/id/JORFTEXT000051207467" TargetMode="External"/><Relationship Id="rId790" Type="http://schemas.openxmlformats.org/officeDocument/2006/relationships/hyperlink" Target="https://www.legifrance.gouv.fr/jorf/id/JORFTEXT000050456815" TargetMode="External"/><Relationship Id="rId804" Type="http://schemas.openxmlformats.org/officeDocument/2006/relationships/hyperlink" Target="https://www.legifrance.gouv.fr/jorf/id/JORFTEXT000050335843" TargetMode="External"/><Relationship Id="rId4" Type="http://schemas.openxmlformats.org/officeDocument/2006/relationships/settings" Target="settings.xml"/><Relationship Id="rId236" Type="http://schemas.openxmlformats.org/officeDocument/2006/relationships/hyperlink" Target="https://www.legifrance.gouv.fr/jorf/id/JORFTEXT000051673195" TargetMode="External"/><Relationship Id="rId443" Type="http://schemas.openxmlformats.org/officeDocument/2006/relationships/hyperlink" Target="https://www.legifrance.gouv.fr/jorf/id/JORFTEXT000051392082" TargetMode="External"/><Relationship Id="rId650" Type="http://schemas.openxmlformats.org/officeDocument/2006/relationships/hyperlink" Target="https://www.legifrance.gouv.fr/jorf/id/JORFTEXT000050831298" TargetMode="External"/><Relationship Id="rId888" Type="http://schemas.openxmlformats.org/officeDocument/2006/relationships/hyperlink" Target="https://www.legifrance.gouv.fr/jorf/id/JORFTEXT000050317733" TargetMode="External"/><Relationship Id="rId303" Type="http://schemas.openxmlformats.org/officeDocument/2006/relationships/hyperlink" Target="https://www.legifrance.gouv.fr/jorf/id/JORFTEXT000051586921" TargetMode="External"/><Relationship Id="rId748" Type="http://schemas.openxmlformats.org/officeDocument/2006/relationships/hyperlink" Target="https://www.legifrance.gouv.fr/jorf/id/JORFTEXT000050663535" TargetMode="External"/><Relationship Id="rId84" Type="http://schemas.openxmlformats.org/officeDocument/2006/relationships/hyperlink" Target="https://www.legifrance.gouv.fr/jorf/id/JORFTEXT000051863038" TargetMode="External"/><Relationship Id="rId387" Type="http://schemas.openxmlformats.org/officeDocument/2006/relationships/hyperlink" Target="https://www.legifrance.gouv.fr/jorf/id/JORFTEXT000051508562" TargetMode="External"/><Relationship Id="rId510" Type="http://schemas.openxmlformats.org/officeDocument/2006/relationships/hyperlink" Target="https://www.legifrance.gouv.fr/jorf/id/JORFTEXT000051337017" TargetMode="External"/><Relationship Id="rId594" Type="http://schemas.openxmlformats.org/officeDocument/2006/relationships/hyperlink" Target="https://www.legifrance.gouv.fr/jorf/id/JORFTEXT000051164004" TargetMode="External"/><Relationship Id="rId608" Type="http://schemas.openxmlformats.org/officeDocument/2006/relationships/hyperlink" Target="https://www.legifrance.gouv.fr/jorf/id/JORFTEXT000051157237" TargetMode="External"/><Relationship Id="rId815" Type="http://schemas.openxmlformats.org/officeDocument/2006/relationships/hyperlink" Target="https://www.legifrance.gouv.fr/jorf/id/JORFTEXT000050321297" TargetMode="External"/><Relationship Id="rId247" Type="http://schemas.openxmlformats.org/officeDocument/2006/relationships/hyperlink" Target="https://www.legifrance.gouv.fr/jorf/id/JORFTEXT000051673296" TargetMode="External"/><Relationship Id="rId107" Type="http://schemas.openxmlformats.org/officeDocument/2006/relationships/hyperlink" Target="https://www.legifrance.gouv.fr/jorf/id/JORFTEXT000051848609" TargetMode="External"/><Relationship Id="rId454" Type="http://schemas.openxmlformats.org/officeDocument/2006/relationships/hyperlink" Target="https://www.legifrance.gouv.fr/jorf/id/JORFTEXT000051392181" TargetMode="External"/><Relationship Id="rId661" Type="http://schemas.openxmlformats.org/officeDocument/2006/relationships/hyperlink" Target="https://www.legifrance.gouv.fr/jorf/id/JORFTEXT000050823288" TargetMode="External"/><Relationship Id="rId759" Type="http://schemas.openxmlformats.org/officeDocument/2006/relationships/hyperlink" Target="https://www.legifrance.gouv.fr/jorf/id/JORFTEXT000050663663" TargetMode="External"/><Relationship Id="rId11" Type="http://schemas.openxmlformats.org/officeDocument/2006/relationships/hyperlink" Target="https://www.legifrance.gouv.fr/jorf/id/JORFTEXT000052097543" TargetMode="External"/><Relationship Id="rId314" Type="http://schemas.openxmlformats.org/officeDocument/2006/relationships/hyperlink" Target="https://www.legifrance.gouv.fr/jorf/id/JORFTEXT000051576355" TargetMode="External"/><Relationship Id="rId398" Type="http://schemas.openxmlformats.org/officeDocument/2006/relationships/hyperlink" Target="https://www.legifrance.gouv.fr/jorf/id/JORFTEXT000051439628" TargetMode="External"/><Relationship Id="rId521" Type="http://schemas.openxmlformats.org/officeDocument/2006/relationships/hyperlink" Target="https://www.legifrance.gouv.fr/jorf/id/JORFTEXT000051337146" TargetMode="External"/><Relationship Id="rId619" Type="http://schemas.openxmlformats.org/officeDocument/2006/relationships/hyperlink" Target="https://www.legifrance.gouv.fr/jorf/id/JORFTEXT000051146632" TargetMode="External"/><Relationship Id="rId95" Type="http://schemas.openxmlformats.org/officeDocument/2006/relationships/hyperlink" Target="https://www.legifrance.gouv.fr/jorf/id/JORFTEXT000051863150" TargetMode="External"/><Relationship Id="rId160" Type="http://schemas.openxmlformats.org/officeDocument/2006/relationships/hyperlink" Target="https://www.legifrance.gouv.fr/jorf/id/JORFTEXT000051715216" TargetMode="External"/><Relationship Id="rId826" Type="http://schemas.openxmlformats.org/officeDocument/2006/relationships/hyperlink" Target="https://www.legifrance.gouv.fr/jorf/id/JORFTEXT000050317072" TargetMode="External"/><Relationship Id="rId258" Type="http://schemas.openxmlformats.org/officeDocument/2006/relationships/hyperlink" Target="https://www.legifrance.gouv.fr/jorf/id/JORFTEXT000051673402" TargetMode="External"/><Relationship Id="rId465" Type="http://schemas.openxmlformats.org/officeDocument/2006/relationships/hyperlink" Target="https://www.legifrance.gouv.fr/jorf/id/JORFTEXT000051381467" TargetMode="External"/><Relationship Id="rId672" Type="http://schemas.openxmlformats.org/officeDocument/2006/relationships/hyperlink" Target="https://www.legifrance.gouv.fr/jorf/id/JORFTEXT000050823435" TargetMode="External"/><Relationship Id="rId22" Type="http://schemas.openxmlformats.org/officeDocument/2006/relationships/hyperlink" Target="https://www.legifrance.gouv.fr/jorf/id/JORFTEXT000052060568" TargetMode="External"/><Relationship Id="rId118" Type="http://schemas.openxmlformats.org/officeDocument/2006/relationships/hyperlink" Target="https://www.legifrance.gouv.fr/jorf/id/JORFTEXT000051832663" TargetMode="External"/><Relationship Id="rId325" Type="http://schemas.openxmlformats.org/officeDocument/2006/relationships/hyperlink" Target="https://www.legifrance.gouv.fr/jorf/id/JORFTEXT000051576480" TargetMode="External"/><Relationship Id="rId532" Type="http://schemas.openxmlformats.org/officeDocument/2006/relationships/hyperlink" Target="https://www.legifrance.gouv.fr/jorf/id/JORFTEXT000051337265" TargetMode="External"/><Relationship Id="rId171" Type="http://schemas.openxmlformats.org/officeDocument/2006/relationships/hyperlink" Target="https://www.legifrance.gouv.fr/jorf/id/JORFTEXT000051715327" TargetMode="External"/><Relationship Id="rId837" Type="http://schemas.openxmlformats.org/officeDocument/2006/relationships/hyperlink" Target="https://www.legifrance.gouv.fr/jorf/id/JORFTEXT000050317171" TargetMode="External"/><Relationship Id="rId269" Type="http://schemas.openxmlformats.org/officeDocument/2006/relationships/hyperlink" Target="https://www.legifrance.gouv.fr/jorf/id/JORFTEXT000051673533" TargetMode="External"/><Relationship Id="rId476" Type="http://schemas.openxmlformats.org/officeDocument/2006/relationships/hyperlink" Target="https://www.legifrance.gouv.fr/jorf/id/JORFTEXT000051381578" TargetMode="External"/><Relationship Id="rId683" Type="http://schemas.openxmlformats.org/officeDocument/2006/relationships/hyperlink" Target="https://www.legifrance.gouv.fr/jorf/id/JORFTEXT000050823541" TargetMode="External"/><Relationship Id="rId890" Type="http://schemas.openxmlformats.org/officeDocument/2006/relationships/hyperlink" Target="https://www.legifrance.gouv.fr/jorf/id/JORFTEXT000050317751" TargetMode="External"/><Relationship Id="rId33" Type="http://schemas.openxmlformats.org/officeDocument/2006/relationships/hyperlink" Target="https://www.legifrance.gouv.fr/jorf/id/JORFTEXT000052020143" TargetMode="External"/><Relationship Id="rId129" Type="http://schemas.openxmlformats.org/officeDocument/2006/relationships/hyperlink" Target="https://www.legifrance.gouv.fr/jorf/id/JORFTEXT000051801218" TargetMode="External"/><Relationship Id="rId336" Type="http://schemas.openxmlformats.org/officeDocument/2006/relationships/hyperlink" Target="https://www.legifrance.gouv.fr/jorf/id/JORFTEXT000051549808" TargetMode="External"/><Relationship Id="rId543" Type="http://schemas.openxmlformats.org/officeDocument/2006/relationships/hyperlink" Target="https://www.legifrance.gouv.fr/jorf/id/JORFTEXT000051329574" TargetMode="External"/><Relationship Id="rId182" Type="http://schemas.openxmlformats.org/officeDocument/2006/relationships/hyperlink" Target="https://www.legifrance.gouv.fr/jorf/id/JORFTEXT000051710055" TargetMode="External"/><Relationship Id="rId403" Type="http://schemas.openxmlformats.org/officeDocument/2006/relationships/hyperlink" Target="https://www.legifrance.gouv.fr/jorf/id/JORFTEXT000051439694" TargetMode="External"/><Relationship Id="rId750" Type="http://schemas.openxmlformats.org/officeDocument/2006/relationships/hyperlink" Target="https://www.legifrance.gouv.fr/jorf/id/JORFTEXT000050663556" TargetMode="External"/><Relationship Id="rId848" Type="http://schemas.openxmlformats.org/officeDocument/2006/relationships/hyperlink" Target="https://www.legifrance.gouv.fr/jorf/id/JORFTEXT000050317313" TargetMode="External"/><Relationship Id="rId487" Type="http://schemas.openxmlformats.org/officeDocument/2006/relationships/hyperlink" Target="https://www.legifrance.gouv.fr/jorf/id/JORFTEXT000051377042" TargetMode="External"/><Relationship Id="rId610" Type="http://schemas.openxmlformats.org/officeDocument/2006/relationships/hyperlink" Target="https://www.legifrance.gouv.fr/jorf/id/JORFTEXT000051157258" TargetMode="External"/><Relationship Id="rId694" Type="http://schemas.openxmlformats.org/officeDocument/2006/relationships/hyperlink" Target="https://www.legifrance.gouv.fr/jorf/id/JORFTEXT000050789733" TargetMode="External"/><Relationship Id="rId708" Type="http://schemas.openxmlformats.org/officeDocument/2006/relationships/hyperlink" Target="https://www.legifrance.gouv.fr/jorf/id/JORFTEXT000050771660" TargetMode="External"/><Relationship Id="rId347" Type="http://schemas.openxmlformats.org/officeDocument/2006/relationships/hyperlink" Target="https://www.legifrance.gouv.fr/jorf/id/JORFTEXT000051529383" TargetMode="External"/><Relationship Id="rId44" Type="http://schemas.openxmlformats.org/officeDocument/2006/relationships/hyperlink" Target="https://www.legifrance.gouv.fr/jorf/id/JORFTEXT000052020277" TargetMode="External"/><Relationship Id="rId554" Type="http://schemas.openxmlformats.org/officeDocument/2006/relationships/hyperlink" Target="https://www.legifrance.gouv.fr/jorf/id/JORFTEXT000051313019" TargetMode="External"/><Relationship Id="rId761" Type="http://schemas.openxmlformats.org/officeDocument/2006/relationships/hyperlink" Target="https://www.legifrance.gouv.fr/jorf/id/JORFTEXT000050663685" TargetMode="External"/><Relationship Id="rId859" Type="http://schemas.openxmlformats.org/officeDocument/2006/relationships/hyperlink" Target="https://www.legifrance.gouv.fr/jorf/id/JORFTEXT000050317454" TargetMode="External"/><Relationship Id="rId193" Type="http://schemas.openxmlformats.org/officeDocument/2006/relationships/hyperlink" Target="https://www.legifrance.gouv.fr/jorf/id/JORFTEXT000051710158" TargetMode="External"/><Relationship Id="rId207" Type="http://schemas.openxmlformats.org/officeDocument/2006/relationships/hyperlink" Target="https://www.legifrance.gouv.fr/jorf/id/JORFTEXT000051699268" TargetMode="External"/><Relationship Id="rId414" Type="http://schemas.openxmlformats.org/officeDocument/2006/relationships/hyperlink" Target="https://www.legifrance.gouv.fr/jorf/id/JORFTEXT000051439835" TargetMode="External"/><Relationship Id="rId498" Type="http://schemas.openxmlformats.org/officeDocument/2006/relationships/hyperlink" Target="https://www.legifrance.gouv.fr/jorf/id/JORFTEXT000051362707" TargetMode="External"/><Relationship Id="rId621" Type="http://schemas.openxmlformats.org/officeDocument/2006/relationships/hyperlink" Target="https://www.legifrance.gouv.fr/jorf/id/JORFTEXT000051145148" TargetMode="External"/><Relationship Id="rId260" Type="http://schemas.openxmlformats.org/officeDocument/2006/relationships/hyperlink" Target="https://www.legifrance.gouv.fr/jorf/id/JORFTEXT000051673428" TargetMode="External"/><Relationship Id="rId719" Type="http://schemas.openxmlformats.org/officeDocument/2006/relationships/hyperlink" Target="https://www.legifrance.gouv.fr/jorf/id/JORFTEXT000050768336" TargetMode="External"/><Relationship Id="rId55" Type="http://schemas.openxmlformats.org/officeDocument/2006/relationships/hyperlink" Target="https://www.legifrance.gouv.fr/jorf/id/JORFTEXT000051957030" TargetMode="External"/><Relationship Id="rId120" Type="http://schemas.openxmlformats.org/officeDocument/2006/relationships/hyperlink" Target="https://www.legifrance.gouv.fr/jorf/id/JORFTEXT000051832686" TargetMode="External"/><Relationship Id="rId358" Type="http://schemas.openxmlformats.org/officeDocument/2006/relationships/hyperlink" Target="https://www.legifrance.gouv.fr/jorf/id/JORFTEXT000051521331" TargetMode="External"/><Relationship Id="rId565" Type="http://schemas.openxmlformats.org/officeDocument/2006/relationships/hyperlink" Target="https://www.legifrance.gouv.fr/jorf/id/JORFTEXT000051224193" TargetMode="External"/><Relationship Id="rId772" Type="http://schemas.openxmlformats.org/officeDocument/2006/relationships/hyperlink" Target="https://www.legifrance.gouv.fr/jorf/id/JORFTEXT000050501106" TargetMode="External"/><Relationship Id="rId218" Type="http://schemas.openxmlformats.org/officeDocument/2006/relationships/hyperlink" Target="https://www.legifrance.gouv.fr/jorf/id/JORFTEXT000051699397" TargetMode="External"/><Relationship Id="rId425" Type="http://schemas.openxmlformats.org/officeDocument/2006/relationships/hyperlink" Target="https://www.legifrance.gouv.fr/jorf/id/JORFTEXT000051401674" TargetMode="External"/><Relationship Id="rId632" Type="http://schemas.openxmlformats.org/officeDocument/2006/relationships/hyperlink" Target="https://www.legifrance.gouv.fr/jorf/id/JORFTEXT000051031998" TargetMode="External"/><Relationship Id="rId271" Type="http://schemas.openxmlformats.org/officeDocument/2006/relationships/hyperlink" Target="https://www.legifrance.gouv.fr/jorf/id/JORFTEXT000051673558" TargetMode="External"/><Relationship Id="rId66" Type="http://schemas.openxmlformats.org/officeDocument/2006/relationships/hyperlink" Target="https://www.legifrance.gouv.fr/jorf/id/JORFTEXT000051895187" TargetMode="External"/><Relationship Id="rId131" Type="http://schemas.openxmlformats.org/officeDocument/2006/relationships/hyperlink" Target="https://www.legifrance.gouv.fr/jorf/id/JORFTEXT000051795557" TargetMode="External"/><Relationship Id="rId369" Type="http://schemas.openxmlformats.org/officeDocument/2006/relationships/hyperlink" Target="https://www.legifrance.gouv.fr/jorf/id/JORFTEXT000051521469" TargetMode="External"/><Relationship Id="rId576" Type="http://schemas.openxmlformats.org/officeDocument/2006/relationships/hyperlink" Target="https://www.legifrance.gouv.fr/jorf/id/JORFTEXT000051207386" TargetMode="External"/><Relationship Id="rId783" Type="http://schemas.openxmlformats.org/officeDocument/2006/relationships/hyperlink" Target="https://www.legifrance.gouv.fr/jorf/id/JORFTEXT000050495757" TargetMode="External"/><Relationship Id="rId229" Type="http://schemas.openxmlformats.org/officeDocument/2006/relationships/hyperlink" Target="https://www.legifrance.gouv.fr/jorf/id/JORFTEXT000051673125" TargetMode="External"/><Relationship Id="rId436" Type="http://schemas.openxmlformats.org/officeDocument/2006/relationships/hyperlink" Target="https://www.legifrance.gouv.fr/jorf/id/JORFTEXT000051392009" TargetMode="External"/><Relationship Id="rId643" Type="http://schemas.openxmlformats.org/officeDocument/2006/relationships/hyperlink" Target="https://www.legifrance.gouv.fr/jorf/id/JORFTEXT000050946172" TargetMode="External"/><Relationship Id="rId850" Type="http://schemas.openxmlformats.org/officeDocument/2006/relationships/hyperlink" Target="https://www.legifrance.gouv.fr/jorf/id/JORFTEXT000050317336" TargetMode="External"/><Relationship Id="rId77" Type="http://schemas.openxmlformats.org/officeDocument/2006/relationships/hyperlink" Target="https://www.legifrance.gouv.fr/jorf/id/JORFTEXT000051862971" TargetMode="External"/><Relationship Id="rId282" Type="http://schemas.openxmlformats.org/officeDocument/2006/relationships/hyperlink" Target="https://www.legifrance.gouv.fr/jorf/id/JORFTEXT000051673679" TargetMode="External"/><Relationship Id="rId503" Type="http://schemas.openxmlformats.org/officeDocument/2006/relationships/hyperlink" Target="https://www.legifrance.gouv.fr/jorf/id/JORFTEXT000051336937" TargetMode="External"/><Relationship Id="rId587" Type="http://schemas.openxmlformats.org/officeDocument/2006/relationships/hyperlink" Target="https://www.legifrance.gouv.fr/jorf/id/JORFTEXT000051163918" TargetMode="External"/><Relationship Id="rId710" Type="http://schemas.openxmlformats.org/officeDocument/2006/relationships/hyperlink" Target="https://www.legifrance.gouv.fr/jorf/id/JORFTEXT000050771684" TargetMode="External"/><Relationship Id="rId808" Type="http://schemas.openxmlformats.org/officeDocument/2006/relationships/hyperlink" Target="https://www.legifrance.gouv.fr/jorf/id/JORFTEXT000050335886" TargetMode="External"/><Relationship Id="rId8" Type="http://schemas.openxmlformats.org/officeDocument/2006/relationships/hyperlink" Target="https://www.legifrance.gouv.fr/jorf/id/JORFTEXT000052115272" TargetMode="External"/><Relationship Id="rId142" Type="http://schemas.openxmlformats.org/officeDocument/2006/relationships/hyperlink" Target="https://www.legifrance.gouv.fr/jorf/id/JORFTEXT000051760628" TargetMode="External"/><Relationship Id="rId447" Type="http://schemas.openxmlformats.org/officeDocument/2006/relationships/hyperlink" Target="https://www.legifrance.gouv.fr/jorf/id/JORFTEXT000051392118" TargetMode="External"/><Relationship Id="rId794" Type="http://schemas.openxmlformats.org/officeDocument/2006/relationships/hyperlink" Target="https://www.legifrance.gouv.fr/jorf/id/JORFTEXT000050374423" TargetMode="External"/><Relationship Id="rId654" Type="http://schemas.openxmlformats.org/officeDocument/2006/relationships/hyperlink" Target="https://www.legifrance.gouv.fr/jorf/id/JORFTEXT000050831349" TargetMode="External"/><Relationship Id="rId861" Type="http://schemas.openxmlformats.org/officeDocument/2006/relationships/hyperlink" Target="https://www.legifrance.gouv.fr/jorf/id/JORFTEXT000050317472" TargetMode="External"/><Relationship Id="rId293" Type="http://schemas.openxmlformats.org/officeDocument/2006/relationships/hyperlink" Target="https://www.legifrance.gouv.fr/jorf/id/JORFTEXT000051657126" TargetMode="External"/><Relationship Id="rId307" Type="http://schemas.openxmlformats.org/officeDocument/2006/relationships/hyperlink" Target="https://www.legifrance.gouv.fr/jorf/id/JORFTEXT000051582644" TargetMode="External"/><Relationship Id="rId514" Type="http://schemas.openxmlformats.org/officeDocument/2006/relationships/hyperlink" Target="https://www.legifrance.gouv.fr/jorf/id/JORFTEXT000051337060" TargetMode="External"/><Relationship Id="rId721" Type="http://schemas.openxmlformats.org/officeDocument/2006/relationships/hyperlink" Target="https://www.legifrance.gouv.fr/jorf/id/JORFTEXT000050768355" TargetMode="External"/><Relationship Id="rId88" Type="http://schemas.openxmlformats.org/officeDocument/2006/relationships/hyperlink" Target="https://www.legifrance.gouv.fr/jorf/id/JORFTEXT000051863079" TargetMode="External"/><Relationship Id="rId153" Type="http://schemas.openxmlformats.org/officeDocument/2006/relationships/hyperlink" Target="https://www.legifrance.gouv.fr/jorf/id/JORFTEXT000051745504" TargetMode="External"/><Relationship Id="rId360" Type="http://schemas.openxmlformats.org/officeDocument/2006/relationships/hyperlink" Target="https://www.legifrance.gouv.fr/jorf/id/JORFTEXT000051521357" TargetMode="External"/><Relationship Id="rId598" Type="http://schemas.openxmlformats.org/officeDocument/2006/relationships/hyperlink" Target="https://www.legifrance.gouv.fr/jorf/id/JORFTEXT000051164049" TargetMode="External"/><Relationship Id="rId819" Type="http://schemas.openxmlformats.org/officeDocument/2006/relationships/hyperlink" Target="https://www.legifrance.gouv.fr/jorf/id/JORFTEXT000050316983" TargetMode="External"/><Relationship Id="rId220" Type="http://schemas.openxmlformats.org/officeDocument/2006/relationships/hyperlink" Target="https://www.legifrance.gouv.fr/jorf/id/JORFTEXT000051699413" TargetMode="External"/><Relationship Id="rId458" Type="http://schemas.openxmlformats.org/officeDocument/2006/relationships/hyperlink" Target="https://www.legifrance.gouv.fr/jorf/id/JORFTEXT000051384748" TargetMode="External"/><Relationship Id="rId665" Type="http://schemas.openxmlformats.org/officeDocument/2006/relationships/hyperlink" Target="https://www.legifrance.gouv.fr/jorf/id/JORFTEXT000050823332" TargetMode="External"/><Relationship Id="rId872" Type="http://schemas.openxmlformats.org/officeDocument/2006/relationships/hyperlink" Target="https://www.legifrance.gouv.fr/jorf/id/JORFTEXT000050317577" TargetMode="External"/><Relationship Id="rId15" Type="http://schemas.openxmlformats.org/officeDocument/2006/relationships/hyperlink" Target="https://www.legifrance.gouv.fr/jorf/id/JORFTEXT000052076971" TargetMode="External"/><Relationship Id="rId318" Type="http://schemas.openxmlformats.org/officeDocument/2006/relationships/hyperlink" Target="https://www.legifrance.gouv.fr/jorf/id/JORFTEXT000051576401" TargetMode="External"/><Relationship Id="rId525" Type="http://schemas.openxmlformats.org/officeDocument/2006/relationships/hyperlink" Target="https://www.legifrance.gouv.fr/jorf/id/JORFTEXT000051337199" TargetMode="External"/><Relationship Id="rId732" Type="http://schemas.openxmlformats.org/officeDocument/2006/relationships/hyperlink" Target="https://www.legifrance.gouv.fr/jorf/id/JORFTEXT000050755421" TargetMode="External"/><Relationship Id="rId99" Type="http://schemas.openxmlformats.org/officeDocument/2006/relationships/hyperlink" Target="https://www.legifrance.gouv.fr/affichTexteArticle.do?cidTexte=JORFTEXT000051465730&amp;idArticle=JORFARTI000051465748&amp;categorieLien=cid" TargetMode="External"/><Relationship Id="rId164" Type="http://schemas.openxmlformats.org/officeDocument/2006/relationships/hyperlink" Target="https://www.legifrance.gouv.fr/jorf/id/JORFTEXT000051715259" TargetMode="External"/><Relationship Id="rId371" Type="http://schemas.openxmlformats.org/officeDocument/2006/relationships/hyperlink" Target="https://www.legifrance.gouv.fr/jorf/id/JORFTEXT000051521492" TargetMode="External"/><Relationship Id="rId469" Type="http://schemas.openxmlformats.org/officeDocument/2006/relationships/hyperlink" Target="https://www.legifrance.gouv.fr/jorf/id/JORFTEXT000051381508" TargetMode="External"/><Relationship Id="rId676" Type="http://schemas.openxmlformats.org/officeDocument/2006/relationships/hyperlink" Target="https://www.legifrance.gouv.fr/jorf/id/JORFTEXT000050823473" TargetMode="External"/><Relationship Id="rId883" Type="http://schemas.openxmlformats.org/officeDocument/2006/relationships/hyperlink" Target="https://www.legifrance.gouv.fr/jorf/id/JORFTEXT00005031768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79</Pages>
  <Words>56986</Words>
  <Characters>349325</Characters>
  <Application>Microsoft Office Word</Application>
  <DocSecurity>0</DocSecurity>
  <Lines>23288</Lines>
  <Paragraphs>11608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165</cp:revision>
  <dcterms:created xsi:type="dcterms:W3CDTF">2025-01-01T07:16:00Z</dcterms:created>
  <dcterms:modified xsi:type="dcterms:W3CDTF">2025-08-19T04:43:00Z</dcterms:modified>
</cp:coreProperties>
</file>